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64" w:rsidRPr="00217D3A" w:rsidRDefault="004A6C64" w:rsidP="00217D3A">
      <w:pPr>
        <w:spacing w:before="120" w:after="120"/>
        <w:jc w:val="center"/>
        <w:rPr>
          <w:rFonts w:cs="Times New Roman"/>
          <w:b/>
          <w:sz w:val="24"/>
          <w:szCs w:val="24"/>
        </w:rPr>
      </w:pPr>
    </w:p>
    <w:p w:rsidR="00A20EA2" w:rsidRPr="00217D3A" w:rsidRDefault="00A20EA2" w:rsidP="00217D3A">
      <w:pPr>
        <w:spacing w:before="120" w:after="120"/>
        <w:jc w:val="center"/>
        <w:rPr>
          <w:rFonts w:cs="Times New Roman"/>
          <w:b/>
          <w:sz w:val="24"/>
          <w:szCs w:val="24"/>
        </w:rPr>
      </w:pPr>
      <w:r w:rsidRPr="00217D3A">
        <w:rPr>
          <w:b/>
          <w:sz w:val="24"/>
          <w:szCs w:val="24"/>
        </w:rPr>
        <w:t>"As one era ends, a new one begins..."</w:t>
      </w:r>
    </w:p>
    <w:p w:rsidR="004A6C64" w:rsidRPr="00217D3A" w:rsidRDefault="004A6C64" w:rsidP="00217D3A">
      <w:pPr>
        <w:spacing w:before="120" w:after="120"/>
        <w:jc w:val="center"/>
        <w:rPr>
          <w:rFonts w:cs="Times New Roman"/>
          <w:b/>
          <w:sz w:val="24"/>
          <w:szCs w:val="24"/>
        </w:rPr>
      </w:pPr>
    </w:p>
    <w:p w:rsidR="00925AF5" w:rsidRPr="00217D3A" w:rsidRDefault="00925AF5" w:rsidP="00217D3A">
      <w:pPr>
        <w:spacing w:before="120" w:after="120"/>
        <w:jc w:val="both"/>
        <w:rPr>
          <w:rFonts w:cs="Times New Roman"/>
          <w:sz w:val="24"/>
          <w:szCs w:val="24"/>
        </w:rPr>
      </w:pPr>
      <w:r w:rsidRPr="00217D3A">
        <w:rPr>
          <w:sz w:val="24"/>
          <w:szCs w:val="24"/>
        </w:rPr>
        <w:t xml:space="preserve">It has been </w:t>
      </w:r>
      <w:r w:rsidR="0082041E">
        <w:rPr>
          <w:sz w:val="24"/>
          <w:szCs w:val="24"/>
        </w:rPr>
        <w:t>just six</w:t>
      </w:r>
      <w:r w:rsidR="0015010A">
        <w:rPr>
          <w:sz w:val="24"/>
          <w:szCs w:val="24"/>
        </w:rPr>
        <w:t xml:space="preserve"> months since the State</w:t>
      </w:r>
      <w:r w:rsidRPr="00217D3A">
        <w:rPr>
          <w:sz w:val="24"/>
          <w:szCs w:val="24"/>
        </w:rPr>
        <w:t xml:space="preserve"> visit of Indian Prime Minister </w:t>
      </w:r>
      <w:proofErr w:type="spellStart"/>
      <w:r w:rsidRPr="00217D3A">
        <w:rPr>
          <w:sz w:val="24"/>
          <w:szCs w:val="24"/>
        </w:rPr>
        <w:t>Mr.</w:t>
      </w:r>
      <w:proofErr w:type="spellEnd"/>
      <w:r w:rsidRPr="00217D3A">
        <w:rPr>
          <w:sz w:val="24"/>
          <w:szCs w:val="24"/>
        </w:rPr>
        <w:t xml:space="preserve"> </w:t>
      </w:r>
      <w:proofErr w:type="spellStart"/>
      <w:r w:rsidRPr="00217D3A">
        <w:rPr>
          <w:sz w:val="24"/>
          <w:szCs w:val="24"/>
        </w:rPr>
        <w:t>Modi</w:t>
      </w:r>
      <w:proofErr w:type="spellEnd"/>
      <w:r w:rsidRPr="00217D3A">
        <w:rPr>
          <w:sz w:val="24"/>
          <w:szCs w:val="24"/>
        </w:rPr>
        <w:t xml:space="preserve"> to Greece, and </w:t>
      </w:r>
      <w:r w:rsidR="007D17BD">
        <w:rPr>
          <w:sz w:val="24"/>
          <w:szCs w:val="24"/>
        </w:rPr>
        <w:t xml:space="preserve">now </w:t>
      </w:r>
      <w:r w:rsidRPr="00217D3A">
        <w:rPr>
          <w:sz w:val="24"/>
          <w:szCs w:val="24"/>
        </w:rPr>
        <w:t xml:space="preserve">Greek Prime Minister </w:t>
      </w:r>
      <w:proofErr w:type="spellStart"/>
      <w:r w:rsidRPr="00217D3A">
        <w:rPr>
          <w:sz w:val="24"/>
          <w:szCs w:val="24"/>
        </w:rPr>
        <w:t>Mr.</w:t>
      </w:r>
      <w:proofErr w:type="spellEnd"/>
      <w:r w:rsidRPr="00217D3A">
        <w:rPr>
          <w:sz w:val="24"/>
          <w:szCs w:val="24"/>
        </w:rPr>
        <w:t xml:space="preserve"> </w:t>
      </w:r>
      <w:proofErr w:type="spellStart"/>
      <w:r w:rsidRPr="00217D3A">
        <w:rPr>
          <w:sz w:val="24"/>
          <w:szCs w:val="24"/>
        </w:rPr>
        <w:t>Mitsotakis</w:t>
      </w:r>
      <w:proofErr w:type="spellEnd"/>
      <w:r w:rsidRPr="00217D3A">
        <w:rPr>
          <w:sz w:val="24"/>
          <w:szCs w:val="24"/>
        </w:rPr>
        <w:t xml:space="preserve"> is planning</w:t>
      </w:r>
      <w:r w:rsidR="0015010A">
        <w:rPr>
          <w:sz w:val="24"/>
          <w:szCs w:val="24"/>
        </w:rPr>
        <w:t xml:space="preserve"> to reciprocate with a State</w:t>
      </w:r>
      <w:r w:rsidRPr="00217D3A">
        <w:rPr>
          <w:sz w:val="24"/>
          <w:szCs w:val="24"/>
        </w:rPr>
        <w:t xml:space="preserve"> visit to New Delhi next week.</w:t>
      </w:r>
      <w:bookmarkStart w:id="0" w:name="Editing"/>
      <w:bookmarkEnd w:id="0"/>
    </w:p>
    <w:p w:rsidR="00762227" w:rsidRPr="00217D3A" w:rsidRDefault="00707800" w:rsidP="00217D3A">
      <w:pPr>
        <w:spacing w:before="120" w:after="120"/>
        <w:jc w:val="both"/>
        <w:rPr>
          <w:rFonts w:cs="Times New Roman"/>
          <w:sz w:val="24"/>
          <w:szCs w:val="24"/>
        </w:rPr>
      </w:pPr>
      <w:r w:rsidRPr="00217D3A">
        <w:rPr>
          <w:sz w:val="24"/>
          <w:szCs w:val="24"/>
        </w:rPr>
        <w:t>The Greek Prime Minister's trip has been timed to coincide with the "Indian Davos", the "</w:t>
      </w:r>
      <w:proofErr w:type="spellStart"/>
      <w:r w:rsidRPr="00217D3A">
        <w:rPr>
          <w:sz w:val="24"/>
          <w:szCs w:val="24"/>
        </w:rPr>
        <w:t>Raisina</w:t>
      </w:r>
      <w:proofErr w:type="spellEnd"/>
      <w:r w:rsidRPr="00217D3A">
        <w:rPr>
          <w:sz w:val="24"/>
          <w:szCs w:val="24"/>
        </w:rPr>
        <w:t xml:space="preserve"> Dialogue", w</w:t>
      </w:r>
      <w:r w:rsidR="0015010A">
        <w:rPr>
          <w:sz w:val="24"/>
          <w:szCs w:val="24"/>
        </w:rPr>
        <w:t>hich he will attend and speak as Chief Guest</w:t>
      </w:r>
      <w:r w:rsidRPr="00217D3A">
        <w:rPr>
          <w:sz w:val="24"/>
          <w:szCs w:val="24"/>
        </w:rPr>
        <w:t xml:space="preserve">. There will also be a parallel visit by a Greek business delegation led by Deputy Minister </w:t>
      </w:r>
      <w:proofErr w:type="spellStart"/>
      <w:r w:rsidRPr="00217D3A">
        <w:rPr>
          <w:sz w:val="24"/>
          <w:szCs w:val="24"/>
        </w:rPr>
        <w:t>Mr.</w:t>
      </w:r>
      <w:proofErr w:type="spellEnd"/>
      <w:r w:rsidRPr="00217D3A">
        <w:rPr>
          <w:sz w:val="24"/>
          <w:szCs w:val="24"/>
        </w:rPr>
        <w:t xml:space="preserve"> K. </w:t>
      </w:r>
      <w:proofErr w:type="spellStart"/>
      <w:r w:rsidRPr="00217D3A">
        <w:rPr>
          <w:sz w:val="24"/>
          <w:szCs w:val="24"/>
        </w:rPr>
        <w:t>Fragogiannis</w:t>
      </w:r>
      <w:proofErr w:type="spellEnd"/>
      <w:r w:rsidRPr="00217D3A">
        <w:rPr>
          <w:sz w:val="24"/>
          <w:szCs w:val="24"/>
        </w:rPr>
        <w:t xml:space="preserve"> and</w:t>
      </w:r>
      <w:r w:rsidR="0015010A">
        <w:rPr>
          <w:sz w:val="24"/>
          <w:szCs w:val="24"/>
        </w:rPr>
        <w:t xml:space="preserve"> Sec.</w:t>
      </w:r>
      <w:r w:rsidRPr="00217D3A">
        <w:rPr>
          <w:sz w:val="24"/>
          <w:szCs w:val="24"/>
        </w:rPr>
        <w:t xml:space="preserve"> General </w:t>
      </w:r>
      <w:proofErr w:type="spellStart"/>
      <w:r w:rsidRPr="00217D3A">
        <w:rPr>
          <w:sz w:val="24"/>
          <w:szCs w:val="24"/>
        </w:rPr>
        <w:t>Mrs.</w:t>
      </w:r>
      <w:proofErr w:type="spellEnd"/>
      <w:r w:rsidRPr="00217D3A">
        <w:rPr>
          <w:sz w:val="24"/>
          <w:szCs w:val="24"/>
        </w:rPr>
        <w:t xml:space="preserve"> M. </w:t>
      </w:r>
      <w:proofErr w:type="spellStart"/>
      <w:r w:rsidRPr="00217D3A">
        <w:rPr>
          <w:sz w:val="24"/>
          <w:szCs w:val="24"/>
        </w:rPr>
        <w:t>Myrogianni</w:t>
      </w:r>
      <w:proofErr w:type="spellEnd"/>
      <w:r w:rsidRPr="00217D3A">
        <w:rPr>
          <w:sz w:val="24"/>
          <w:szCs w:val="24"/>
        </w:rPr>
        <w:t>, which will be visiting the cities of New Delhi, Mumbai and Bangalore.</w:t>
      </w:r>
    </w:p>
    <w:p w:rsidR="00925AF5" w:rsidRPr="00217D3A" w:rsidRDefault="00762227" w:rsidP="00217D3A">
      <w:pPr>
        <w:spacing w:before="120" w:after="120"/>
        <w:jc w:val="both"/>
        <w:rPr>
          <w:rFonts w:cs="Times New Roman"/>
          <w:sz w:val="24"/>
          <w:szCs w:val="24"/>
        </w:rPr>
      </w:pPr>
      <w:r w:rsidRPr="00217D3A">
        <w:rPr>
          <w:sz w:val="24"/>
          <w:szCs w:val="24"/>
        </w:rPr>
        <w:t>There, in addition to collective meetings between</w:t>
      </w:r>
      <w:r w:rsidR="0015010A">
        <w:rPr>
          <w:sz w:val="24"/>
          <w:szCs w:val="24"/>
        </w:rPr>
        <w:t xml:space="preserve"> both sides' business </w:t>
      </w:r>
      <w:proofErr w:type="gramStart"/>
      <w:r w:rsidR="0015010A">
        <w:rPr>
          <w:sz w:val="24"/>
          <w:szCs w:val="24"/>
        </w:rPr>
        <w:t xml:space="preserve">groups </w:t>
      </w:r>
      <w:r w:rsidRPr="00217D3A">
        <w:rPr>
          <w:sz w:val="24"/>
          <w:szCs w:val="24"/>
        </w:rPr>
        <w:t xml:space="preserve"> with</w:t>
      </w:r>
      <w:proofErr w:type="gramEnd"/>
      <w:r w:rsidRPr="00217D3A">
        <w:rPr>
          <w:sz w:val="24"/>
          <w:szCs w:val="24"/>
        </w:rPr>
        <w:t xml:space="preserve"> the Confederation of Indian Industry (CII) and the Federation of Indian Chambers of Commerce and Industry (FICCI), there will be B2B meetings between Indian and Greek businessmen.</w:t>
      </w:r>
    </w:p>
    <w:p w:rsidR="00EA76BA" w:rsidRPr="00217D3A" w:rsidRDefault="00EA76BA" w:rsidP="00217D3A">
      <w:pPr>
        <w:spacing w:before="120" w:after="120"/>
        <w:jc w:val="both"/>
        <w:rPr>
          <w:rFonts w:cs="Times New Roman"/>
          <w:sz w:val="24"/>
          <w:szCs w:val="24"/>
        </w:rPr>
      </w:pPr>
      <w:r w:rsidRPr="00217D3A">
        <w:rPr>
          <w:sz w:val="24"/>
          <w:szCs w:val="24"/>
        </w:rPr>
        <w:t>This visit by the Greek Prim</w:t>
      </w:r>
      <w:r w:rsidR="0015010A">
        <w:rPr>
          <w:sz w:val="24"/>
          <w:szCs w:val="24"/>
        </w:rPr>
        <w:t>e Minister will complete the latest phase</w:t>
      </w:r>
      <w:r w:rsidRPr="00217D3A">
        <w:rPr>
          <w:sz w:val="24"/>
          <w:szCs w:val="24"/>
        </w:rPr>
        <w:t xml:space="preserve"> in Indo-Greek relations, which began with the Indian Prime Minister's visit to Greece last August. </w:t>
      </w:r>
    </w:p>
    <w:p w:rsidR="00EA76BA" w:rsidRPr="00217D3A" w:rsidRDefault="00110C1F" w:rsidP="00217D3A">
      <w:pPr>
        <w:spacing w:before="120" w:after="120"/>
        <w:jc w:val="both"/>
        <w:rPr>
          <w:rFonts w:cs="Times New Roman"/>
          <w:sz w:val="24"/>
          <w:szCs w:val="24"/>
        </w:rPr>
      </w:pPr>
      <w:r w:rsidRPr="00217D3A">
        <w:rPr>
          <w:sz w:val="24"/>
          <w:szCs w:val="24"/>
        </w:rPr>
        <w:t xml:space="preserve">The meeting will effectively confirm that </w:t>
      </w:r>
      <w:r w:rsidR="0015010A">
        <w:rPr>
          <w:sz w:val="24"/>
          <w:szCs w:val="24"/>
        </w:rPr>
        <w:t>the Greek and Indian leadership</w:t>
      </w:r>
      <w:r w:rsidRPr="00217D3A">
        <w:rPr>
          <w:sz w:val="24"/>
          <w:szCs w:val="24"/>
        </w:rPr>
        <w:t xml:space="preserve"> have opted to </w:t>
      </w:r>
      <w:r w:rsidR="007D17BD">
        <w:rPr>
          <w:sz w:val="24"/>
          <w:szCs w:val="24"/>
        </w:rPr>
        <w:t xml:space="preserve">gradually </w:t>
      </w:r>
      <w:proofErr w:type="gramStart"/>
      <w:r w:rsidRPr="00217D3A">
        <w:rPr>
          <w:sz w:val="24"/>
          <w:szCs w:val="24"/>
        </w:rPr>
        <w:t>inaugurate</w:t>
      </w:r>
      <w:r w:rsidR="007D17BD">
        <w:rPr>
          <w:sz w:val="24"/>
          <w:szCs w:val="24"/>
        </w:rPr>
        <w:t xml:space="preserve"> </w:t>
      </w:r>
      <w:r w:rsidR="0015010A">
        <w:rPr>
          <w:sz w:val="24"/>
          <w:szCs w:val="24"/>
        </w:rPr>
        <w:t>,</w:t>
      </w:r>
      <w:proofErr w:type="gramEnd"/>
      <w:r w:rsidR="0015010A">
        <w:rPr>
          <w:sz w:val="24"/>
          <w:szCs w:val="24"/>
        </w:rPr>
        <w:t xml:space="preserve"> step by step, a special strategic relation</w:t>
      </w:r>
      <w:r w:rsidRPr="00217D3A">
        <w:rPr>
          <w:sz w:val="24"/>
          <w:szCs w:val="24"/>
        </w:rPr>
        <w:t xml:space="preserve"> between their two countries</w:t>
      </w:r>
      <w:r w:rsidR="0082041E">
        <w:rPr>
          <w:sz w:val="24"/>
          <w:szCs w:val="24"/>
        </w:rPr>
        <w:t>,</w:t>
      </w:r>
      <w:r w:rsidRPr="00217D3A">
        <w:rPr>
          <w:sz w:val="24"/>
          <w:szCs w:val="24"/>
        </w:rPr>
        <w:t xml:space="preserve"> of a sort that India currently maintains with only France and Germany.</w:t>
      </w:r>
    </w:p>
    <w:p w:rsidR="004944F3" w:rsidRPr="00217D3A" w:rsidRDefault="00945A4E" w:rsidP="00217D3A">
      <w:pPr>
        <w:spacing w:before="120" w:after="120"/>
        <w:jc w:val="both"/>
        <w:rPr>
          <w:rFonts w:cs="Times New Roman"/>
          <w:sz w:val="24"/>
          <w:szCs w:val="24"/>
        </w:rPr>
      </w:pPr>
      <w:r w:rsidRPr="00217D3A">
        <w:rPr>
          <w:sz w:val="24"/>
          <w:szCs w:val="24"/>
        </w:rPr>
        <w:t>Their closer communication</w:t>
      </w:r>
      <w:r w:rsidR="0082041E">
        <w:rPr>
          <w:sz w:val="24"/>
          <w:szCs w:val="24"/>
        </w:rPr>
        <w:t>,</w:t>
      </w:r>
      <w:r w:rsidRPr="00217D3A">
        <w:rPr>
          <w:sz w:val="24"/>
          <w:szCs w:val="24"/>
        </w:rPr>
        <w:t xml:space="preserve"> will allow a substantial upgrading of relation</w:t>
      </w:r>
      <w:r w:rsidR="0082041E">
        <w:rPr>
          <w:sz w:val="24"/>
          <w:szCs w:val="24"/>
        </w:rPr>
        <w:t>s after many years of inactivity</w:t>
      </w:r>
      <w:r w:rsidR="00E8140E">
        <w:rPr>
          <w:sz w:val="24"/>
          <w:szCs w:val="24"/>
        </w:rPr>
        <w:t>—</w:t>
      </w:r>
      <w:r w:rsidR="0015010A">
        <w:rPr>
          <w:sz w:val="24"/>
          <w:szCs w:val="24"/>
        </w:rPr>
        <w:t>the last State</w:t>
      </w:r>
      <w:r w:rsidRPr="00217D3A">
        <w:rPr>
          <w:sz w:val="24"/>
          <w:szCs w:val="24"/>
        </w:rPr>
        <w:t xml:space="preserve"> visit by a Greek </w:t>
      </w:r>
      <w:r w:rsidR="0015010A">
        <w:rPr>
          <w:sz w:val="24"/>
          <w:szCs w:val="24"/>
        </w:rPr>
        <w:t>Prime Minister to India was</w:t>
      </w:r>
      <w:r w:rsidRPr="00217D3A">
        <w:rPr>
          <w:sz w:val="24"/>
          <w:szCs w:val="24"/>
        </w:rPr>
        <w:t xml:space="preserve"> by Mr </w:t>
      </w:r>
      <w:r w:rsidR="0015010A">
        <w:rPr>
          <w:sz w:val="24"/>
          <w:szCs w:val="24"/>
        </w:rPr>
        <w:t xml:space="preserve">C. </w:t>
      </w:r>
      <w:proofErr w:type="spellStart"/>
      <w:r w:rsidRPr="00217D3A">
        <w:rPr>
          <w:sz w:val="24"/>
          <w:szCs w:val="24"/>
        </w:rPr>
        <w:t>Simitis</w:t>
      </w:r>
      <w:proofErr w:type="spellEnd"/>
      <w:r w:rsidRPr="00217D3A">
        <w:rPr>
          <w:sz w:val="24"/>
          <w:szCs w:val="24"/>
        </w:rPr>
        <w:t xml:space="preserve"> as far back as 2001</w:t>
      </w:r>
      <w:r w:rsidR="00E8140E">
        <w:rPr>
          <w:sz w:val="24"/>
          <w:szCs w:val="24"/>
        </w:rPr>
        <w:t>—</w:t>
      </w:r>
      <w:r w:rsidRPr="00217D3A">
        <w:rPr>
          <w:sz w:val="24"/>
          <w:szCs w:val="24"/>
        </w:rPr>
        <w:t>, and can lay the foundations for a new era of strategic cooperation and economic partnership between the two countries.</w:t>
      </w:r>
    </w:p>
    <w:p w:rsidR="00945A4E" w:rsidRPr="00217D3A" w:rsidRDefault="004944F3" w:rsidP="00217D3A">
      <w:pPr>
        <w:spacing w:before="120" w:after="120"/>
        <w:jc w:val="both"/>
        <w:rPr>
          <w:rFonts w:cs="Times New Roman"/>
          <w:sz w:val="24"/>
          <w:szCs w:val="24"/>
        </w:rPr>
      </w:pPr>
      <w:r w:rsidRPr="00217D3A">
        <w:rPr>
          <w:sz w:val="24"/>
          <w:szCs w:val="24"/>
        </w:rPr>
        <w:t>This will certainly be important for both sides, but it will also allow Greece to establish a privileged relationship with this great Asian country, which is expected to be the world's third largest economy by 2030.</w:t>
      </w:r>
    </w:p>
    <w:p w:rsidR="00945A4E" w:rsidRPr="00217D3A" w:rsidRDefault="00945A4E" w:rsidP="00217D3A">
      <w:pPr>
        <w:spacing w:before="120" w:after="120"/>
        <w:jc w:val="both"/>
        <w:rPr>
          <w:rFonts w:cs="Times New Roman"/>
          <w:sz w:val="24"/>
          <w:szCs w:val="24"/>
        </w:rPr>
      </w:pPr>
      <w:r w:rsidRPr="00217D3A">
        <w:rPr>
          <w:sz w:val="24"/>
          <w:szCs w:val="24"/>
        </w:rPr>
        <w:t>The areas on which this cooperation could have a positive impact extend beyond the political, economic and commercial spheres</w:t>
      </w:r>
      <w:r w:rsidR="0082041E">
        <w:rPr>
          <w:sz w:val="24"/>
          <w:szCs w:val="24"/>
        </w:rPr>
        <w:t>,</w:t>
      </w:r>
      <w:r w:rsidRPr="00217D3A">
        <w:rPr>
          <w:sz w:val="24"/>
          <w:szCs w:val="24"/>
        </w:rPr>
        <w:t xml:space="preserve"> to include </w:t>
      </w:r>
      <w:r w:rsidR="00AF734A">
        <w:rPr>
          <w:sz w:val="24"/>
          <w:szCs w:val="24"/>
        </w:rPr>
        <w:t xml:space="preserve">also </w:t>
      </w:r>
      <w:r w:rsidRPr="00217D3A">
        <w:rPr>
          <w:sz w:val="24"/>
          <w:szCs w:val="24"/>
        </w:rPr>
        <w:t xml:space="preserve">military cooperation and the related development of areas of bilateral research, given </w:t>
      </w:r>
      <w:proofErr w:type="gramStart"/>
      <w:r w:rsidRPr="00217D3A">
        <w:rPr>
          <w:sz w:val="24"/>
          <w:szCs w:val="24"/>
        </w:rPr>
        <w:t>that units</w:t>
      </w:r>
      <w:proofErr w:type="gramEnd"/>
      <w:r w:rsidRPr="00217D3A">
        <w:rPr>
          <w:sz w:val="24"/>
          <w:szCs w:val="24"/>
        </w:rPr>
        <w:t xml:space="preserve"> from the n</w:t>
      </w:r>
      <w:r w:rsidR="0015010A">
        <w:rPr>
          <w:sz w:val="24"/>
          <w:szCs w:val="24"/>
        </w:rPr>
        <w:t>aval and air forces of the two S</w:t>
      </w:r>
      <w:r w:rsidRPr="00217D3A">
        <w:rPr>
          <w:sz w:val="24"/>
          <w:szCs w:val="24"/>
        </w:rPr>
        <w:t>tates have been taking part in joint exercises for a number of years.</w:t>
      </w:r>
    </w:p>
    <w:p w:rsidR="007856BE" w:rsidRPr="00217D3A" w:rsidRDefault="00BC0329" w:rsidP="00217D3A">
      <w:pPr>
        <w:spacing w:before="120" w:after="120"/>
        <w:jc w:val="both"/>
        <w:rPr>
          <w:rFonts w:cs="Times New Roman"/>
          <w:sz w:val="24"/>
          <w:szCs w:val="24"/>
        </w:rPr>
      </w:pPr>
      <w:r w:rsidRPr="00217D3A">
        <w:rPr>
          <w:sz w:val="24"/>
          <w:szCs w:val="24"/>
        </w:rPr>
        <w:t>The Greek Prime Minister's visit will also allow further discussion on where the IMEC project should go from here, as well as on political and other structural and practical aspects of the creation of the economic corridor connecting the Indian Ocean to the Mediterranean Sea</w:t>
      </w:r>
      <w:r w:rsidR="00AF734A">
        <w:rPr>
          <w:sz w:val="24"/>
          <w:szCs w:val="24"/>
        </w:rPr>
        <w:t>,</w:t>
      </w:r>
      <w:r w:rsidRPr="00217D3A">
        <w:rPr>
          <w:sz w:val="24"/>
          <w:szCs w:val="24"/>
        </w:rPr>
        <w:t xml:space="preserve"> whic</w:t>
      </w:r>
      <w:r w:rsidR="00AF734A">
        <w:rPr>
          <w:sz w:val="24"/>
          <w:szCs w:val="24"/>
        </w:rPr>
        <w:t xml:space="preserve">h was decided by the </w:t>
      </w:r>
      <w:proofErr w:type="gramStart"/>
      <w:r w:rsidR="00AF734A">
        <w:rPr>
          <w:sz w:val="24"/>
          <w:szCs w:val="24"/>
        </w:rPr>
        <w:t xml:space="preserve">G20 </w:t>
      </w:r>
      <w:r w:rsidRPr="00217D3A">
        <w:rPr>
          <w:sz w:val="24"/>
          <w:szCs w:val="24"/>
        </w:rPr>
        <w:t xml:space="preserve"> last</w:t>
      </w:r>
      <w:proofErr w:type="gramEnd"/>
      <w:r w:rsidRPr="00217D3A">
        <w:rPr>
          <w:sz w:val="24"/>
          <w:szCs w:val="24"/>
        </w:rPr>
        <w:t xml:space="preserve"> year. </w:t>
      </w:r>
    </w:p>
    <w:p w:rsidR="00BC0329" w:rsidRPr="00217D3A" w:rsidRDefault="007856BE" w:rsidP="00217D3A">
      <w:pPr>
        <w:spacing w:before="120" w:after="120"/>
        <w:jc w:val="both"/>
        <w:rPr>
          <w:rFonts w:cs="Times New Roman"/>
          <w:sz w:val="24"/>
          <w:szCs w:val="24"/>
        </w:rPr>
      </w:pPr>
      <w:r w:rsidRPr="00217D3A">
        <w:rPr>
          <w:sz w:val="24"/>
          <w:szCs w:val="24"/>
        </w:rPr>
        <w:t>This project concerns Greece directly, given that the corridor</w:t>
      </w:r>
      <w:r w:rsidR="00E8140E">
        <w:rPr>
          <w:sz w:val="24"/>
          <w:szCs w:val="24"/>
        </w:rPr>
        <w:t>—</w:t>
      </w:r>
      <w:r w:rsidRPr="00217D3A">
        <w:rPr>
          <w:sz w:val="24"/>
          <w:szCs w:val="24"/>
        </w:rPr>
        <w:t>which is</w:t>
      </w:r>
      <w:r w:rsidR="007D17BD">
        <w:rPr>
          <w:sz w:val="24"/>
          <w:szCs w:val="24"/>
        </w:rPr>
        <w:t>,</w:t>
      </w:r>
      <w:r w:rsidRPr="00217D3A">
        <w:rPr>
          <w:sz w:val="24"/>
          <w:szCs w:val="24"/>
        </w:rPr>
        <w:t xml:space="preserve"> of course</w:t>
      </w:r>
      <w:r w:rsidR="007D17BD">
        <w:rPr>
          <w:sz w:val="24"/>
          <w:szCs w:val="24"/>
        </w:rPr>
        <w:t>,</w:t>
      </w:r>
      <w:r w:rsidRPr="00217D3A">
        <w:rPr>
          <w:sz w:val="24"/>
          <w:szCs w:val="24"/>
        </w:rPr>
        <w:t xml:space="preserve"> expected to involve other countries along its route</w:t>
      </w:r>
      <w:r w:rsidR="00E8140E">
        <w:rPr>
          <w:sz w:val="24"/>
          <w:szCs w:val="24"/>
        </w:rPr>
        <w:t>—</w:t>
      </w:r>
      <w:r w:rsidRPr="00217D3A">
        <w:rPr>
          <w:sz w:val="24"/>
          <w:szCs w:val="24"/>
        </w:rPr>
        <w:t>will end, as our Indian friends believe it will, in Greece, making our country an important commercial channel and entry point for Indian products destined for Western and Eastern Europe.</w:t>
      </w:r>
    </w:p>
    <w:p w:rsidR="001D1FCC" w:rsidRPr="00217D3A" w:rsidRDefault="00BC0329" w:rsidP="00217D3A">
      <w:pPr>
        <w:spacing w:before="120" w:after="120"/>
        <w:jc w:val="both"/>
        <w:rPr>
          <w:rFonts w:cs="Times New Roman"/>
          <w:sz w:val="24"/>
          <w:szCs w:val="24"/>
        </w:rPr>
      </w:pPr>
      <w:r w:rsidRPr="00217D3A">
        <w:rPr>
          <w:sz w:val="24"/>
          <w:szCs w:val="24"/>
        </w:rPr>
        <w:t>All of which points</w:t>
      </w:r>
      <w:r w:rsidR="00E8140E">
        <w:rPr>
          <w:sz w:val="24"/>
          <w:szCs w:val="24"/>
        </w:rPr>
        <w:t>—</w:t>
      </w:r>
      <w:r w:rsidR="0082041E">
        <w:rPr>
          <w:sz w:val="24"/>
          <w:szCs w:val="24"/>
        </w:rPr>
        <w:t>international conjuncture</w:t>
      </w:r>
      <w:r w:rsidRPr="00217D3A">
        <w:rPr>
          <w:sz w:val="24"/>
          <w:szCs w:val="24"/>
        </w:rPr>
        <w:t xml:space="preserve"> permitting</w:t>
      </w:r>
      <w:r w:rsidR="00E8140E">
        <w:rPr>
          <w:sz w:val="24"/>
          <w:szCs w:val="24"/>
        </w:rPr>
        <w:t>—</w:t>
      </w:r>
      <w:r w:rsidR="00AF734A">
        <w:rPr>
          <w:sz w:val="24"/>
          <w:szCs w:val="24"/>
        </w:rPr>
        <w:t>prove that we are</w:t>
      </w:r>
      <w:r w:rsidR="007D17BD" w:rsidRPr="00217D3A">
        <w:rPr>
          <w:sz w:val="24"/>
          <w:szCs w:val="24"/>
        </w:rPr>
        <w:t xml:space="preserve"> </w:t>
      </w:r>
      <w:r w:rsidRPr="00217D3A">
        <w:rPr>
          <w:sz w:val="24"/>
          <w:szCs w:val="24"/>
        </w:rPr>
        <w:t>on the verge of a new and important phase in Indo-Hellenic relations, which could certainly be beneficial in any number of areas for both sides.</w:t>
      </w:r>
    </w:p>
    <w:p w:rsidR="00BC0329" w:rsidRPr="00217D3A" w:rsidRDefault="001D1FCC" w:rsidP="00217D3A">
      <w:pPr>
        <w:spacing w:before="120" w:after="120"/>
        <w:jc w:val="both"/>
        <w:rPr>
          <w:rFonts w:cs="Times New Roman"/>
          <w:sz w:val="24"/>
          <w:szCs w:val="24"/>
        </w:rPr>
      </w:pPr>
      <w:r w:rsidRPr="00217D3A">
        <w:rPr>
          <w:sz w:val="24"/>
          <w:szCs w:val="24"/>
        </w:rPr>
        <w:t xml:space="preserve">Over and above political and economic relations, there will </w:t>
      </w:r>
      <w:r w:rsidR="007D17BD">
        <w:rPr>
          <w:sz w:val="24"/>
          <w:szCs w:val="24"/>
        </w:rPr>
        <w:t>certainly also</w:t>
      </w:r>
      <w:r w:rsidRPr="00217D3A">
        <w:rPr>
          <w:sz w:val="24"/>
          <w:szCs w:val="24"/>
        </w:rPr>
        <w:t xml:space="preserve"> be cooperation in the cultural, academic and touristic spheres, which will encourage</w:t>
      </w:r>
      <w:r w:rsidR="00AF734A">
        <w:rPr>
          <w:sz w:val="24"/>
          <w:szCs w:val="24"/>
        </w:rPr>
        <w:t xml:space="preserve"> and facilitate the creation</w:t>
      </w:r>
      <w:r w:rsidRPr="00217D3A">
        <w:rPr>
          <w:sz w:val="24"/>
          <w:szCs w:val="24"/>
        </w:rPr>
        <w:t xml:space="preserve"> of </w:t>
      </w:r>
      <w:r w:rsidR="00AF734A">
        <w:rPr>
          <w:sz w:val="24"/>
          <w:szCs w:val="24"/>
        </w:rPr>
        <w:t xml:space="preserve">the </w:t>
      </w:r>
      <w:r w:rsidRPr="00217D3A">
        <w:rPr>
          <w:sz w:val="24"/>
          <w:szCs w:val="24"/>
        </w:rPr>
        <w:t>appropriate infrastructure, as well as at the level of Civil Society, given the two nations' si</w:t>
      </w:r>
      <w:r w:rsidR="001A6709">
        <w:rPr>
          <w:sz w:val="24"/>
          <w:szCs w:val="24"/>
        </w:rPr>
        <w:t>gnifica</w:t>
      </w:r>
      <w:r w:rsidR="00FD7041">
        <w:rPr>
          <w:sz w:val="24"/>
          <w:szCs w:val="24"/>
        </w:rPr>
        <w:t>nt historical and cultural</w:t>
      </w:r>
      <w:r w:rsidR="001A6709">
        <w:rPr>
          <w:sz w:val="24"/>
          <w:szCs w:val="24"/>
        </w:rPr>
        <w:t xml:space="preserve"> contribution to world history</w:t>
      </w:r>
      <w:r w:rsidRPr="00217D3A">
        <w:rPr>
          <w:sz w:val="24"/>
          <w:szCs w:val="24"/>
        </w:rPr>
        <w:t>.</w:t>
      </w:r>
    </w:p>
    <w:p w:rsidR="003A4A05" w:rsidRPr="00217D3A" w:rsidRDefault="003A4A05" w:rsidP="00217D3A">
      <w:pPr>
        <w:spacing w:before="120" w:after="120"/>
        <w:jc w:val="both"/>
        <w:rPr>
          <w:rFonts w:cs="Times New Roman"/>
          <w:sz w:val="24"/>
          <w:szCs w:val="24"/>
        </w:rPr>
      </w:pPr>
    </w:p>
    <w:p w:rsidR="005C0F1C" w:rsidRPr="00217D3A" w:rsidRDefault="003A4A05" w:rsidP="00217D3A">
      <w:pPr>
        <w:spacing w:before="120" w:after="120"/>
        <w:jc w:val="both"/>
        <w:rPr>
          <w:rFonts w:cs="Times New Roman"/>
          <w:sz w:val="24"/>
          <w:szCs w:val="24"/>
        </w:rPr>
      </w:pPr>
      <w:r w:rsidRPr="00217D3A">
        <w:rPr>
          <w:sz w:val="24"/>
          <w:szCs w:val="24"/>
        </w:rPr>
        <w:t>Athens, 15 February 2024</w:t>
      </w:r>
    </w:p>
    <w:p w:rsidR="003A4A05" w:rsidRPr="00217D3A" w:rsidRDefault="000C40D7" w:rsidP="00217D3A">
      <w:pPr>
        <w:spacing w:before="120" w:after="120"/>
        <w:jc w:val="both"/>
        <w:rPr>
          <w:rFonts w:cs="Times New Roman"/>
          <w:sz w:val="24"/>
          <w:szCs w:val="24"/>
        </w:rPr>
      </w:pPr>
      <w:proofErr w:type="spellStart"/>
      <w:r>
        <w:rPr>
          <w:sz w:val="24"/>
          <w:szCs w:val="24"/>
        </w:rPr>
        <w:t>Yannis</w:t>
      </w:r>
      <w:proofErr w:type="spellEnd"/>
      <w:r>
        <w:rPr>
          <w:sz w:val="24"/>
          <w:szCs w:val="24"/>
        </w:rPr>
        <w:t xml:space="preserve"> Alexi</w:t>
      </w:r>
      <w:r w:rsidR="003A4A05" w:rsidRPr="00217D3A">
        <w:rPr>
          <w:sz w:val="24"/>
          <w:szCs w:val="24"/>
        </w:rPr>
        <w:t xml:space="preserve">s </w:t>
      </w:r>
      <w:proofErr w:type="spellStart"/>
      <w:r w:rsidR="003A4A05" w:rsidRPr="00217D3A">
        <w:rPr>
          <w:sz w:val="24"/>
          <w:szCs w:val="24"/>
        </w:rPr>
        <w:t>Zepos</w:t>
      </w:r>
      <w:proofErr w:type="spellEnd"/>
      <w:r w:rsidR="003A4A05" w:rsidRPr="00217D3A">
        <w:rPr>
          <w:sz w:val="24"/>
          <w:szCs w:val="24"/>
        </w:rPr>
        <w:t xml:space="preserve">, </w:t>
      </w:r>
    </w:p>
    <w:p w:rsidR="003A4A05" w:rsidRPr="00217D3A" w:rsidRDefault="003A4A05" w:rsidP="00217D3A">
      <w:pPr>
        <w:spacing w:before="120" w:after="120"/>
        <w:jc w:val="both"/>
        <w:rPr>
          <w:rFonts w:cs="Times New Roman"/>
          <w:sz w:val="24"/>
          <w:szCs w:val="24"/>
        </w:rPr>
      </w:pPr>
      <w:r w:rsidRPr="00217D3A">
        <w:rPr>
          <w:sz w:val="24"/>
          <w:szCs w:val="24"/>
        </w:rPr>
        <w:t>Ambassador (ad hon.), Former S</w:t>
      </w:r>
      <w:r w:rsidR="000C40D7">
        <w:rPr>
          <w:sz w:val="24"/>
          <w:szCs w:val="24"/>
        </w:rPr>
        <w:t>ecretary General of the Greek</w:t>
      </w:r>
      <w:r w:rsidRPr="00217D3A">
        <w:rPr>
          <w:sz w:val="24"/>
          <w:szCs w:val="24"/>
        </w:rPr>
        <w:t xml:space="preserve"> Ministry of Foreign Affairs and former Ambassador of Greece to India </w:t>
      </w:r>
    </w:p>
    <w:p w:rsidR="003A4A05" w:rsidRPr="00217D3A" w:rsidRDefault="005C0F1C" w:rsidP="00217D3A">
      <w:pPr>
        <w:spacing w:before="120" w:after="120"/>
        <w:jc w:val="both"/>
        <w:rPr>
          <w:rFonts w:cs="Times New Roman"/>
          <w:sz w:val="24"/>
          <w:szCs w:val="24"/>
        </w:rPr>
      </w:pPr>
      <w:r w:rsidRPr="00217D3A">
        <w:rPr>
          <w:sz w:val="24"/>
          <w:szCs w:val="24"/>
        </w:rPr>
        <w:t>Member of the Advisory Board of ELIAMEP</w:t>
      </w:r>
    </w:p>
    <w:p w:rsidR="005C0F1C" w:rsidRPr="00217D3A" w:rsidRDefault="005C0F1C" w:rsidP="00217D3A">
      <w:pPr>
        <w:spacing w:before="120" w:after="120"/>
        <w:jc w:val="both"/>
        <w:rPr>
          <w:rFonts w:cs="Times New Roman"/>
          <w:sz w:val="24"/>
          <w:szCs w:val="24"/>
        </w:rPr>
      </w:pPr>
    </w:p>
    <w:sectPr w:rsidR="005C0F1C" w:rsidRPr="00217D3A" w:rsidSect="004D009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54" w:rsidRDefault="00677B54" w:rsidP="00B37C67">
      <w:pPr>
        <w:spacing w:after="0" w:line="240" w:lineRule="auto"/>
      </w:pPr>
      <w:r>
        <w:separator/>
      </w:r>
    </w:p>
  </w:endnote>
  <w:endnote w:type="continuationSeparator" w:id="0">
    <w:p w:rsidR="00677B54" w:rsidRDefault="00677B54" w:rsidP="00B3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784688"/>
      <w:docPartObj>
        <w:docPartGallery w:val="Page Numbers (Bottom of Page)"/>
        <w:docPartUnique/>
      </w:docPartObj>
    </w:sdtPr>
    <w:sdtContent>
      <w:p w:rsidR="0082041E" w:rsidRDefault="0082041E">
        <w:pPr>
          <w:pStyle w:val="Footer"/>
          <w:jc w:val="center"/>
        </w:pPr>
        <w:r>
          <w:fldChar w:fldCharType="begin"/>
        </w:r>
        <w:r>
          <w:instrText xml:space="preserve"> PAGE   \* MERGEFORMAT </w:instrText>
        </w:r>
        <w:r>
          <w:fldChar w:fldCharType="separate"/>
        </w:r>
        <w:r w:rsidR="001C7850">
          <w:rPr>
            <w:noProof/>
          </w:rPr>
          <w:t>2</w:t>
        </w:r>
        <w:r>
          <w:fldChar w:fldCharType="end"/>
        </w:r>
      </w:p>
    </w:sdtContent>
  </w:sdt>
  <w:p w:rsidR="0082041E" w:rsidRDefault="008204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54" w:rsidRDefault="00677B54" w:rsidP="00B37C67">
      <w:pPr>
        <w:spacing w:after="0" w:line="240" w:lineRule="auto"/>
      </w:pPr>
      <w:r>
        <w:separator/>
      </w:r>
    </w:p>
  </w:footnote>
  <w:footnote w:type="continuationSeparator" w:id="0">
    <w:p w:rsidR="00677B54" w:rsidRDefault="00677B54" w:rsidP="00B37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A2"/>
    <w:rsid w:val="000021E9"/>
    <w:rsid w:val="00014384"/>
    <w:rsid w:val="000377EE"/>
    <w:rsid w:val="00056A97"/>
    <w:rsid w:val="0007666D"/>
    <w:rsid w:val="000C40D7"/>
    <w:rsid w:val="000D05F8"/>
    <w:rsid w:val="000D5C3B"/>
    <w:rsid w:val="000E1B85"/>
    <w:rsid w:val="000F0DAF"/>
    <w:rsid w:val="000F3A46"/>
    <w:rsid w:val="00110C1F"/>
    <w:rsid w:val="00133F00"/>
    <w:rsid w:val="0015010A"/>
    <w:rsid w:val="00161468"/>
    <w:rsid w:val="001655F3"/>
    <w:rsid w:val="0017552A"/>
    <w:rsid w:val="00176A4B"/>
    <w:rsid w:val="00184B10"/>
    <w:rsid w:val="001A6709"/>
    <w:rsid w:val="001B50C1"/>
    <w:rsid w:val="001C7850"/>
    <w:rsid w:val="001D1FCC"/>
    <w:rsid w:val="0020404B"/>
    <w:rsid w:val="00204D3D"/>
    <w:rsid w:val="00217D3A"/>
    <w:rsid w:val="00246226"/>
    <w:rsid w:val="00271D56"/>
    <w:rsid w:val="002A1BAD"/>
    <w:rsid w:val="002D2827"/>
    <w:rsid w:val="002E0B45"/>
    <w:rsid w:val="002E62FA"/>
    <w:rsid w:val="003130FF"/>
    <w:rsid w:val="003215E2"/>
    <w:rsid w:val="0033009F"/>
    <w:rsid w:val="00354121"/>
    <w:rsid w:val="0038554C"/>
    <w:rsid w:val="003A4A05"/>
    <w:rsid w:val="003C0E25"/>
    <w:rsid w:val="003D023D"/>
    <w:rsid w:val="003D2584"/>
    <w:rsid w:val="003F7A90"/>
    <w:rsid w:val="004167C6"/>
    <w:rsid w:val="00421CFF"/>
    <w:rsid w:val="004944F3"/>
    <w:rsid w:val="00497017"/>
    <w:rsid w:val="004A6C64"/>
    <w:rsid w:val="004D0099"/>
    <w:rsid w:val="004E0170"/>
    <w:rsid w:val="004F0765"/>
    <w:rsid w:val="004F3B37"/>
    <w:rsid w:val="004F7E4C"/>
    <w:rsid w:val="0050171F"/>
    <w:rsid w:val="00566760"/>
    <w:rsid w:val="005B168F"/>
    <w:rsid w:val="005C0F1C"/>
    <w:rsid w:val="005E417B"/>
    <w:rsid w:val="005F55B1"/>
    <w:rsid w:val="006176D7"/>
    <w:rsid w:val="00627AA4"/>
    <w:rsid w:val="00650DDA"/>
    <w:rsid w:val="00661D48"/>
    <w:rsid w:val="00663887"/>
    <w:rsid w:val="00677B54"/>
    <w:rsid w:val="006A684D"/>
    <w:rsid w:val="006A7031"/>
    <w:rsid w:val="006C2CD6"/>
    <w:rsid w:val="006C48D4"/>
    <w:rsid w:val="006C7E29"/>
    <w:rsid w:val="006D49FB"/>
    <w:rsid w:val="00707800"/>
    <w:rsid w:val="007469E2"/>
    <w:rsid w:val="00762227"/>
    <w:rsid w:val="007856BE"/>
    <w:rsid w:val="00785B89"/>
    <w:rsid w:val="007867FA"/>
    <w:rsid w:val="007D17BD"/>
    <w:rsid w:val="007F3E7F"/>
    <w:rsid w:val="0082041E"/>
    <w:rsid w:val="00825676"/>
    <w:rsid w:val="00837CD8"/>
    <w:rsid w:val="008479D8"/>
    <w:rsid w:val="008C3783"/>
    <w:rsid w:val="008C66AA"/>
    <w:rsid w:val="008F1AAF"/>
    <w:rsid w:val="008F2974"/>
    <w:rsid w:val="00925AF5"/>
    <w:rsid w:val="00945A4E"/>
    <w:rsid w:val="009720C4"/>
    <w:rsid w:val="009908C3"/>
    <w:rsid w:val="0099339D"/>
    <w:rsid w:val="009D453C"/>
    <w:rsid w:val="009F2938"/>
    <w:rsid w:val="00A00CED"/>
    <w:rsid w:val="00A018D7"/>
    <w:rsid w:val="00A20EA2"/>
    <w:rsid w:val="00A22E52"/>
    <w:rsid w:val="00A43E78"/>
    <w:rsid w:val="00A7611C"/>
    <w:rsid w:val="00A945B6"/>
    <w:rsid w:val="00AA2CC3"/>
    <w:rsid w:val="00AA35F5"/>
    <w:rsid w:val="00AA661D"/>
    <w:rsid w:val="00AB4AE4"/>
    <w:rsid w:val="00AD20B1"/>
    <w:rsid w:val="00AD4540"/>
    <w:rsid w:val="00AF212E"/>
    <w:rsid w:val="00AF53D5"/>
    <w:rsid w:val="00AF734A"/>
    <w:rsid w:val="00B06BA8"/>
    <w:rsid w:val="00B205A0"/>
    <w:rsid w:val="00B37C67"/>
    <w:rsid w:val="00B4601A"/>
    <w:rsid w:val="00B47830"/>
    <w:rsid w:val="00B86CB8"/>
    <w:rsid w:val="00BA6F19"/>
    <w:rsid w:val="00BB0CCC"/>
    <w:rsid w:val="00BC0329"/>
    <w:rsid w:val="00BD1629"/>
    <w:rsid w:val="00BD64F7"/>
    <w:rsid w:val="00C078C5"/>
    <w:rsid w:val="00C22EB2"/>
    <w:rsid w:val="00C33F9D"/>
    <w:rsid w:val="00C716A7"/>
    <w:rsid w:val="00C73936"/>
    <w:rsid w:val="00C80E81"/>
    <w:rsid w:val="00C914C3"/>
    <w:rsid w:val="00CC6D4C"/>
    <w:rsid w:val="00CF3FAC"/>
    <w:rsid w:val="00D25207"/>
    <w:rsid w:val="00D268E6"/>
    <w:rsid w:val="00D27BCD"/>
    <w:rsid w:val="00D70598"/>
    <w:rsid w:val="00D721F5"/>
    <w:rsid w:val="00DA6C13"/>
    <w:rsid w:val="00DB6ADE"/>
    <w:rsid w:val="00E1736F"/>
    <w:rsid w:val="00E478CB"/>
    <w:rsid w:val="00E6660D"/>
    <w:rsid w:val="00E8140E"/>
    <w:rsid w:val="00EA76BA"/>
    <w:rsid w:val="00F0394F"/>
    <w:rsid w:val="00F06943"/>
    <w:rsid w:val="00F0714D"/>
    <w:rsid w:val="00F11C18"/>
    <w:rsid w:val="00F156D4"/>
    <w:rsid w:val="00F32658"/>
    <w:rsid w:val="00F377D9"/>
    <w:rsid w:val="00F72A23"/>
    <w:rsid w:val="00FC01D4"/>
    <w:rsid w:val="00FD086B"/>
    <w:rsid w:val="00FD7041"/>
    <w:rsid w:val="00FF6D8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C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C6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7C67"/>
  </w:style>
  <w:style w:type="paragraph" w:styleId="Footer">
    <w:name w:val="footer"/>
    <w:basedOn w:val="Normal"/>
    <w:link w:val="FooterChar"/>
    <w:uiPriority w:val="99"/>
    <w:unhideWhenUsed/>
    <w:rsid w:val="00B37C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7C67"/>
  </w:style>
  <w:style w:type="paragraph" w:styleId="NormalWeb">
    <w:name w:val="Normal (Web)"/>
    <w:basedOn w:val="Normal"/>
    <w:uiPriority w:val="99"/>
    <w:semiHidden/>
    <w:unhideWhenUsed/>
    <w:rsid w:val="003A4A0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7C6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7C67"/>
  </w:style>
  <w:style w:type="paragraph" w:styleId="Footer">
    <w:name w:val="footer"/>
    <w:basedOn w:val="Normal"/>
    <w:link w:val="FooterChar"/>
    <w:uiPriority w:val="99"/>
    <w:unhideWhenUsed/>
    <w:rsid w:val="00B37C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7C67"/>
  </w:style>
  <w:style w:type="paragraph" w:styleId="NormalWeb">
    <w:name w:val="Normal (Web)"/>
    <w:basedOn w:val="Normal"/>
    <w:uiPriority w:val="99"/>
    <w:semiHidden/>
    <w:unhideWhenUsed/>
    <w:rsid w:val="003A4A0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955865">
      <w:bodyDiv w:val="1"/>
      <w:marLeft w:val="0"/>
      <w:marRight w:val="0"/>
      <w:marTop w:val="0"/>
      <w:marBottom w:val="0"/>
      <w:divBdr>
        <w:top w:val="none" w:sz="0" w:space="0" w:color="auto"/>
        <w:left w:val="none" w:sz="0" w:space="0" w:color="auto"/>
        <w:bottom w:val="none" w:sz="0" w:space="0" w:color="auto"/>
        <w:right w:val="none" w:sz="0" w:space="0" w:color="auto"/>
      </w:divBdr>
    </w:div>
    <w:div w:id="21335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543</Words>
  <Characters>3098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papada</dc:creator>
  <cp:lastModifiedBy>macuser</cp:lastModifiedBy>
  <cp:revision>19</cp:revision>
  <cp:lastPrinted>2024-02-17T08:41:00Z</cp:lastPrinted>
  <dcterms:created xsi:type="dcterms:W3CDTF">2024-02-16T19:59:00Z</dcterms:created>
  <dcterms:modified xsi:type="dcterms:W3CDTF">2024-02-17T08:41:00Z</dcterms:modified>
</cp:coreProperties>
</file>