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FE6" w:rsidRDefault="00240E4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prospects for the elections in Turkey?</w:t>
      </w:r>
      <w:bookmarkStart w:id="0" w:name="_GoBack"/>
      <w:bookmarkEnd w:id="0"/>
    </w:p>
    <w:p w:rsidR="00240E44" w:rsidRDefault="00F771C0" w:rsidP="00105D0A">
      <w:pPr>
        <w:rPr>
          <w:sz w:val="24"/>
          <w:szCs w:val="24"/>
          <w:lang w:val="en-US"/>
        </w:rPr>
      </w:pPr>
      <w:r w:rsidRPr="00F771C0">
        <w:rPr>
          <w:sz w:val="24"/>
          <w:szCs w:val="24"/>
          <w:lang w:val="en-US"/>
        </w:rPr>
        <w:t xml:space="preserve">The election campaign in Turkey is entering its decisive phase. All 26 parties participating in the elections </w:t>
      </w:r>
      <w:r>
        <w:rPr>
          <w:sz w:val="24"/>
          <w:szCs w:val="24"/>
          <w:lang w:val="en-US"/>
        </w:rPr>
        <w:t xml:space="preserve">on 14 May </w:t>
      </w:r>
      <w:r w:rsidRPr="00F771C0">
        <w:rPr>
          <w:sz w:val="24"/>
          <w:szCs w:val="24"/>
          <w:lang w:val="en-US"/>
        </w:rPr>
        <w:t>have submitted their lists of candidates. The largest opposition alliance</w:t>
      </w:r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lead</w:t>
      </w:r>
      <w:proofErr w:type="spellEnd"/>
      <w:r>
        <w:rPr>
          <w:sz w:val="24"/>
          <w:szCs w:val="24"/>
          <w:lang w:val="en-US"/>
        </w:rPr>
        <w:t xml:space="preserve"> by the </w:t>
      </w:r>
      <w:r w:rsidR="00240E44">
        <w:rPr>
          <w:sz w:val="24"/>
          <w:szCs w:val="24"/>
          <w:lang w:val="en-US"/>
        </w:rPr>
        <w:t xml:space="preserve">Kemalist-social democratic </w:t>
      </w:r>
      <w:r>
        <w:rPr>
          <w:sz w:val="24"/>
          <w:szCs w:val="24"/>
          <w:lang w:val="en-US"/>
        </w:rPr>
        <w:t>CHP,</w:t>
      </w:r>
      <w:r w:rsidRPr="00F771C0">
        <w:rPr>
          <w:sz w:val="24"/>
          <w:szCs w:val="24"/>
          <w:lang w:val="en-US"/>
        </w:rPr>
        <w:t xml:space="preserve"> has succeeded in drawing up joint lists in most of the 81 provinces.</w:t>
      </w:r>
      <w:r>
        <w:rPr>
          <w:sz w:val="24"/>
          <w:szCs w:val="24"/>
          <w:lang w:val="en-US"/>
        </w:rPr>
        <w:t xml:space="preserve"> The CHP and 4 parties will run together, which broadens the support and secures the small parties guaranteed seats in parliament, since they won’t have to jump the 7% threshold.</w:t>
      </w:r>
      <w:r w:rsidRPr="00F771C0">
        <w:rPr>
          <w:sz w:val="24"/>
          <w:szCs w:val="24"/>
          <w:lang w:val="en-US"/>
        </w:rPr>
        <w:t xml:space="preserve"> The alliance around the ruling AKP has not succeeded in doing so. The largest partner, the right-wing MHP, will run with its own lists. </w:t>
      </w:r>
      <w:r>
        <w:rPr>
          <w:sz w:val="24"/>
          <w:szCs w:val="24"/>
          <w:lang w:val="en-US"/>
        </w:rPr>
        <w:t xml:space="preserve">The AKP only has on their list members of the small Islamist parties </w:t>
      </w:r>
      <w:proofErr w:type="spellStart"/>
      <w:r>
        <w:rPr>
          <w:sz w:val="24"/>
          <w:szCs w:val="24"/>
          <w:lang w:val="en-US"/>
        </w:rPr>
        <w:t>Hüda</w:t>
      </w:r>
      <w:proofErr w:type="spellEnd"/>
      <w:r>
        <w:rPr>
          <w:sz w:val="24"/>
          <w:szCs w:val="24"/>
          <w:lang w:val="en-US"/>
        </w:rPr>
        <w:t xml:space="preserve"> and the (former) </w:t>
      </w:r>
      <w:proofErr w:type="spellStart"/>
      <w:r>
        <w:rPr>
          <w:sz w:val="24"/>
          <w:szCs w:val="24"/>
          <w:lang w:val="en-US"/>
        </w:rPr>
        <w:t>centre</w:t>
      </w:r>
      <w:proofErr w:type="spellEnd"/>
      <w:r>
        <w:rPr>
          <w:sz w:val="24"/>
          <w:szCs w:val="24"/>
          <w:lang w:val="en-US"/>
        </w:rPr>
        <w:t xml:space="preserve">-left party DSP of former prime minister Ecevit. </w:t>
      </w:r>
      <w:r w:rsidR="00105D0A" w:rsidRPr="00B04D39">
        <w:rPr>
          <w:sz w:val="24"/>
          <w:szCs w:val="24"/>
          <w:lang w:val="en-US"/>
        </w:rPr>
        <w:t xml:space="preserve">Through this constellation, Osman </w:t>
      </w:r>
      <w:proofErr w:type="spellStart"/>
      <w:r w:rsidR="00105D0A" w:rsidRPr="00B04D39">
        <w:rPr>
          <w:sz w:val="24"/>
          <w:szCs w:val="24"/>
          <w:lang w:val="en-US"/>
        </w:rPr>
        <w:t>Sert</w:t>
      </w:r>
      <w:proofErr w:type="spellEnd"/>
      <w:r w:rsidR="00105D0A" w:rsidRPr="00B04D39">
        <w:rPr>
          <w:sz w:val="24"/>
          <w:szCs w:val="24"/>
          <w:lang w:val="en-US"/>
        </w:rPr>
        <w:t xml:space="preserve"> </w:t>
      </w:r>
      <w:r w:rsidR="00105D0A">
        <w:rPr>
          <w:sz w:val="24"/>
          <w:szCs w:val="24"/>
          <w:lang w:val="en-US"/>
        </w:rPr>
        <w:t>from</w:t>
      </w:r>
      <w:r w:rsidR="00105D0A" w:rsidRPr="00B04D39">
        <w:rPr>
          <w:sz w:val="24"/>
          <w:szCs w:val="24"/>
          <w:lang w:val="en-US"/>
        </w:rPr>
        <w:t xml:space="preserve"> the Ankara Institute argue</w:t>
      </w:r>
      <w:r w:rsidR="00105D0A">
        <w:rPr>
          <w:sz w:val="24"/>
          <w:szCs w:val="24"/>
          <w:lang w:val="en-US"/>
        </w:rPr>
        <w:t>d</w:t>
      </w:r>
      <w:r w:rsidR="00105D0A" w:rsidRPr="00B04D39">
        <w:rPr>
          <w:sz w:val="24"/>
          <w:szCs w:val="24"/>
          <w:lang w:val="en-US"/>
        </w:rPr>
        <w:t xml:space="preserve"> that the AKP alliance has about 10-15 fewer deputies than if there were a joint list</w:t>
      </w:r>
      <w:r w:rsidR="00105D0A">
        <w:rPr>
          <w:sz w:val="24"/>
          <w:szCs w:val="24"/>
          <w:lang w:val="en-US"/>
        </w:rPr>
        <w:t xml:space="preserve"> with the MHP</w:t>
      </w:r>
      <w:r w:rsidR="00105D0A" w:rsidRPr="00B04D39">
        <w:rPr>
          <w:sz w:val="24"/>
          <w:szCs w:val="24"/>
          <w:lang w:val="en-US"/>
        </w:rPr>
        <w:t xml:space="preserve">. </w:t>
      </w:r>
    </w:p>
    <w:p w:rsidR="00240E44" w:rsidRPr="00B04D39" w:rsidRDefault="00240E44" w:rsidP="00240E44">
      <w:pPr>
        <w:rPr>
          <w:sz w:val="24"/>
          <w:szCs w:val="24"/>
          <w:lang w:val="en-US"/>
        </w:rPr>
      </w:pPr>
      <w:r w:rsidRPr="00B04D39">
        <w:rPr>
          <w:sz w:val="24"/>
          <w:szCs w:val="24"/>
          <w:lang w:val="en-US"/>
        </w:rPr>
        <w:t xml:space="preserve">However, the AKP </w:t>
      </w:r>
      <w:r>
        <w:rPr>
          <w:sz w:val="24"/>
          <w:szCs w:val="24"/>
          <w:lang w:val="en-US"/>
        </w:rPr>
        <w:t>did</w:t>
      </w:r>
      <w:r w:rsidRPr="00B04D39">
        <w:rPr>
          <w:sz w:val="24"/>
          <w:szCs w:val="24"/>
          <w:lang w:val="en-US"/>
        </w:rPr>
        <w:t xml:space="preserve"> a better job than the CHP in fielding candidates. All 17 </w:t>
      </w:r>
      <w:r>
        <w:rPr>
          <w:sz w:val="24"/>
          <w:szCs w:val="24"/>
          <w:lang w:val="en-US"/>
        </w:rPr>
        <w:t xml:space="preserve">current </w:t>
      </w:r>
      <w:r w:rsidRPr="00B04D39">
        <w:rPr>
          <w:sz w:val="24"/>
          <w:szCs w:val="24"/>
          <w:lang w:val="en-US"/>
        </w:rPr>
        <w:t xml:space="preserve">AKP ministers are also candidates for </w:t>
      </w:r>
      <w:r>
        <w:rPr>
          <w:sz w:val="24"/>
          <w:szCs w:val="24"/>
          <w:lang w:val="en-US"/>
        </w:rPr>
        <w:t>MPs</w:t>
      </w:r>
      <w:r w:rsidRPr="00B04D39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 xml:space="preserve">often leading the lists, </w:t>
      </w:r>
      <w:r w:rsidRPr="00B04D39">
        <w:rPr>
          <w:sz w:val="24"/>
          <w:szCs w:val="24"/>
          <w:lang w:val="en-US"/>
        </w:rPr>
        <w:t xml:space="preserve">some of them in the earthquake zones. In the CHP, there is already a mood to distribute the posts for after the election. Because of this attitude, some of the well-known names like Selin </w:t>
      </w:r>
      <w:proofErr w:type="spellStart"/>
      <w:r w:rsidRPr="00B04D39">
        <w:rPr>
          <w:sz w:val="24"/>
          <w:szCs w:val="24"/>
          <w:lang w:val="en-US"/>
        </w:rPr>
        <w:t>Sayek</w:t>
      </w:r>
      <w:proofErr w:type="spellEnd"/>
      <w:r w:rsidRPr="00B04D39">
        <w:rPr>
          <w:sz w:val="24"/>
          <w:szCs w:val="24"/>
          <w:lang w:val="en-US"/>
        </w:rPr>
        <w:t xml:space="preserve"> </w:t>
      </w:r>
      <w:proofErr w:type="spellStart"/>
      <w:r w:rsidRPr="00B04D39">
        <w:rPr>
          <w:sz w:val="24"/>
          <w:szCs w:val="24"/>
          <w:lang w:val="en-US"/>
        </w:rPr>
        <w:t>Böke</w:t>
      </w:r>
      <w:proofErr w:type="spellEnd"/>
      <w:r>
        <w:rPr>
          <w:sz w:val="24"/>
          <w:szCs w:val="24"/>
          <w:lang w:val="en-US"/>
        </w:rPr>
        <w:t>, general secretary and Izmir MP,</w:t>
      </w:r>
      <w:r w:rsidRPr="00B04D39">
        <w:rPr>
          <w:sz w:val="24"/>
          <w:szCs w:val="24"/>
          <w:lang w:val="en-US"/>
        </w:rPr>
        <w:t xml:space="preserve"> are not running for </w:t>
      </w:r>
      <w:r>
        <w:rPr>
          <w:sz w:val="24"/>
          <w:szCs w:val="24"/>
          <w:lang w:val="en-US"/>
        </w:rPr>
        <w:t>MP</w:t>
      </w:r>
      <w:r w:rsidRPr="00B04D39">
        <w:rPr>
          <w:sz w:val="24"/>
          <w:szCs w:val="24"/>
          <w:lang w:val="en-US"/>
        </w:rPr>
        <w:t xml:space="preserve"> because</w:t>
      </w:r>
      <w:r>
        <w:rPr>
          <w:sz w:val="24"/>
          <w:szCs w:val="24"/>
          <w:lang w:val="en-US"/>
        </w:rPr>
        <w:t xml:space="preserve"> they speculate with ministerial posts</w:t>
      </w:r>
      <w:r w:rsidRPr="00B04D39"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en-US"/>
        </w:rPr>
        <w:t>The reason for this is that w</w:t>
      </w:r>
      <w:r w:rsidRPr="00B04D39">
        <w:rPr>
          <w:sz w:val="24"/>
          <w:szCs w:val="24"/>
          <w:lang w:val="en-US"/>
        </w:rPr>
        <w:t xml:space="preserve">hen MPs become ministers, the party loses that seat in parliament. Therefore, one can speculate that if Erdogan wins the </w:t>
      </w:r>
      <w:r>
        <w:rPr>
          <w:sz w:val="24"/>
          <w:szCs w:val="24"/>
          <w:lang w:val="en-US"/>
        </w:rPr>
        <w:t xml:space="preserve">presidential </w:t>
      </w:r>
      <w:r w:rsidRPr="00B04D39">
        <w:rPr>
          <w:sz w:val="24"/>
          <w:szCs w:val="24"/>
          <w:lang w:val="en-US"/>
        </w:rPr>
        <w:t>election, he will replace his entire team of ministers so as not to lose seats in parliament. Or he may think he will have such a clear majority that he can also lose a few seats.</w:t>
      </w:r>
    </w:p>
    <w:p w:rsidR="00240E44" w:rsidRDefault="00240E4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lists and the candidates are by no means a</w:t>
      </w:r>
      <w:r w:rsidR="00105D0A" w:rsidRPr="00105D0A">
        <w:rPr>
          <w:sz w:val="24"/>
          <w:szCs w:val="24"/>
          <w:lang w:val="en-US"/>
        </w:rPr>
        <w:t xml:space="preserve"> preliminary decision. Anything is still possible in both the parliamentary and presidential elections.</w:t>
      </w:r>
      <w:r w:rsidR="00105D0A">
        <w:rPr>
          <w:sz w:val="24"/>
          <w:szCs w:val="24"/>
          <w:lang w:val="en-US"/>
        </w:rPr>
        <w:t xml:space="preserve"> T</w:t>
      </w:r>
      <w:r w:rsidR="00105D0A" w:rsidRPr="00105D0A">
        <w:rPr>
          <w:sz w:val="24"/>
          <w:szCs w:val="24"/>
          <w:lang w:val="en-US"/>
        </w:rPr>
        <w:t xml:space="preserve">he opposition has never been in such a good position in the past 20 years. The economy, long a trump card for the AKP, is </w:t>
      </w:r>
      <w:r>
        <w:rPr>
          <w:sz w:val="24"/>
          <w:szCs w:val="24"/>
          <w:lang w:val="en-US"/>
        </w:rPr>
        <w:t>struggling</w:t>
      </w:r>
      <w:r w:rsidR="00105D0A" w:rsidRPr="00105D0A">
        <w:rPr>
          <w:sz w:val="24"/>
          <w:szCs w:val="24"/>
          <w:lang w:val="en-US"/>
        </w:rPr>
        <w:t>, inflation is as high as it was in the 1990s, officially around 50 %, unofficially closer to 150 %. Especially now, during the fasting month of Ramadan, many Turks realize</w:t>
      </w:r>
      <w:r>
        <w:rPr>
          <w:sz w:val="24"/>
          <w:szCs w:val="24"/>
          <w:lang w:val="en-US"/>
        </w:rPr>
        <w:t>d</w:t>
      </w:r>
      <w:r w:rsidR="00105D0A" w:rsidRPr="00105D0A">
        <w:rPr>
          <w:sz w:val="24"/>
          <w:szCs w:val="24"/>
          <w:lang w:val="en-US"/>
        </w:rPr>
        <w:t xml:space="preserve"> what they can no longer afford.</w:t>
      </w:r>
      <w:r w:rsidR="00105D0A">
        <w:rPr>
          <w:sz w:val="24"/>
          <w:szCs w:val="24"/>
          <w:lang w:val="en-US"/>
        </w:rPr>
        <w:t xml:space="preserve"> And, the performance of the state following the earthquakes on 6 February was late</w:t>
      </w:r>
      <w:r>
        <w:rPr>
          <w:sz w:val="24"/>
          <w:szCs w:val="24"/>
          <w:lang w:val="en-US"/>
        </w:rPr>
        <w:t xml:space="preserve"> and</w:t>
      </w:r>
      <w:r w:rsidR="00105D0A">
        <w:rPr>
          <w:sz w:val="24"/>
          <w:szCs w:val="24"/>
          <w:lang w:val="en-US"/>
        </w:rPr>
        <w:t xml:space="preserve"> insufficient</w:t>
      </w:r>
      <w:r>
        <w:rPr>
          <w:sz w:val="24"/>
          <w:szCs w:val="24"/>
          <w:lang w:val="en-US"/>
        </w:rPr>
        <w:t>.</w:t>
      </w:r>
    </w:p>
    <w:p w:rsidR="00F771C0" w:rsidRDefault="00240E4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most likely scenario for the parliamentary elections is a parliament with no clear majorities. None of the two big alliances will reach an absolute majority. Popular journalist </w:t>
      </w:r>
      <w:r>
        <w:rPr>
          <w:sz w:val="24"/>
          <w:szCs w:val="24"/>
          <w:lang w:val="en-US"/>
        </w:rPr>
        <w:t xml:space="preserve">Ismail </w:t>
      </w:r>
      <w:proofErr w:type="spellStart"/>
      <w:r>
        <w:rPr>
          <w:sz w:val="24"/>
          <w:szCs w:val="24"/>
          <w:lang w:val="en-US"/>
        </w:rPr>
        <w:t>Saymaz</w:t>
      </w:r>
      <w:proofErr w:type="spellEnd"/>
      <w:r>
        <w:rPr>
          <w:sz w:val="24"/>
          <w:szCs w:val="24"/>
          <w:lang w:val="en-US"/>
        </w:rPr>
        <w:t xml:space="preserve"> commented that in any case there will be</w:t>
      </w:r>
      <w:r>
        <w:rPr>
          <w:sz w:val="24"/>
          <w:szCs w:val="24"/>
          <w:lang w:val="en-US"/>
        </w:rPr>
        <w:t xml:space="preserve"> two AKPs in parliament</w:t>
      </w:r>
      <w:r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T</w:t>
      </w:r>
      <w:r>
        <w:rPr>
          <w:sz w:val="24"/>
          <w:szCs w:val="24"/>
          <w:lang w:val="en-US"/>
        </w:rPr>
        <w:t>he current one on the AKP list and the former AKP on the opposition lis</w:t>
      </w:r>
      <w:r>
        <w:rPr>
          <w:sz w:val="24"/>
          <w:szCs w:val="24"/>
          <w:lang w:val="en-US"/>
        </w:rPr>
        <w:t xml:space="preserve">t, because so many former AKP politicians joined opposition parties. </w:t>
      </w:r>
      <w:r w:rsidRPr="00240E44">
        <w:rPr>
          <w:sz w:val="24"/>
          <w:szCs w:val="24"/>
          <w:lang w:val="en-US"/>
        </w:rPr>
        <w:t>The pro-Kurdish HDP, which runs on the lists o</w:t>
      </w:r>
      <w:r>
        <w:rPr>
          <w:sz w:val="24"/>
          <w:szCs w:val="24"/>
          <w:lang w:val="en-US"/>
        </w:rPr>
        <w:t xml:space="preserve">f the Green Left Party, will reach around 10%. </w:t>
      </w:r>
      <w:r w:rsidRPr="00240E44">
        <w:rPr>
          <w:sz w:val="24"/>
          <w:szCs w:val="24"/>
          <w:lang w:val="en-US"/>
        </w:rPr>
        <w:t>But, for a stable majority, the inner-alliance differences w</w:t>
      </w:r>
      <w:r>
        <w:rPr>
          <w:sz w:val="24"/>
          <w:szCs w:val="24"/>
          <w:lang w:val="en-US"/>
        </w:rPr>
        <w:t xml:space="preserve">ill be at least as complicated as getting the HDP support. </w:t>
      </w:r>
      <w:r w:rsidRPr="00240E44">
        <w:rPr>
          <w:sz w:val="24"/>
          <w:szCs w:val="24"/>
          <w:lang w:val="en-US"/>
        </w:rPr>
        <w:t>Both big alliances have huge ideological and programmatic differences. I</w:t>
      </w:r>
      <w:r>
        <w:rPr>
          <w:sz w:val="24"/>
          <w:szCs w:val="24"/>
          <w:lang w:val="en-US"/>
        </w:rPr>
        <w:t xml:space="preserve">t is difficult to imagine that the alliances will vote as blocks on sensitive issues. </w:t>
      </w:r>
      <w:r w:rsidRPr="00240E44">
        <w:rPr>
          <w:sz w:val="24"/>
          <w:szCs w:val="24"/>
          <w:lang w:val="en-US"/>
        </w:rPr>
        <w:t>Therefore, the future president will have to work with c</w:t>
      </w:r>
      <w:r>
        <w:rPr>
          <w:sz w:val="24"/>
          <w:szCs w:val="24"/>
          <w:lang w:val="en-US"/>
        </w:rPr>
        <w:t xml:space="preserve">hanging majorities and getting the support also from parties within the opposing alliance. </w:t>
      </w:r>
      <w:r w:rsidRPr="00240E44">
        <w:rPr>
          <w:sz w:val="24"/>
          <w:szCs w:val="24"/>
          <w:lang w:val="en-US"/>
        </w:rPr>
        <w:t>Not an easy job in such a polarized political l</w:t>
      </w:r>
      <w:r>
        <w:rPr>
          <w:sz w:val="24"/>
          <w:szCs w:val="24"/>
          <w:lang w:val="en-US"/>
        </w:rPr>
        <w:t>andscape.</w:t>
      </w:r>
    </w:p>
    <w:p w:rsidR="00240E44" w:rsidRPr="00B04D39" w:rsidRDefault="00240E4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While the winners of the elections are by no means clear, the losers are already now known. </w:t>
      </w:r>
      <w:r w:rsidRPr="00240E44">
        <w:rPr>
          <w:sz w:val="24"/>
          <w:szCs w:val="24"/>
          <w:lang w:val="en-US"/>
        </w:rPr>
        <w:t xml:space="preserve">Women, especially young women, are only scarcely represented on </w:t>
      </w:r>
      <w:r>
        <w:rPr>
          <w:sz w:val="24"/>
          <w:szCs w:val="24"/>
          <w:lang w:val="en-US"/>
        </w:rPr>
        <w:t>the lists of the two big alliances. Turkish politics continue to be an old men’s realm.</w:t>
      </w:r>
    </w:p>
    <w:sectPr w:rsidR="00240E44" w:rsidRPr="00B04D3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FE6"/>
    <w:rsid w:val="00105D0A"/>
    <w:rsid w:val="00203E83"/>
    <w:rsid w:val="00240E44"/>
    <w:rsid w:val="003276C8"/>
    <w:rsid w:val="00363887"/>
    <w:rsid w:val="004772DC"/>
    <w:rsid w:val="00563EEC"/>
    <w:rsid w:val="00612BD1"/>
    <w:rsid w:val="006456AA"/>
    <w:rsid w:val="006E1FE6"/>
    <w:rsid w:val="007201B6"/>
    <w:rsid w:val="00721B87"/>
    <w:rsid w:val="00832854"/>
    <w:rsid w:val="00AC71A6"/>
    <w:rsid w:val="00B04D39"/>
    <w:rsid w:val="00C363B8"/>
    <w:rsid w:val="00E34268"/>
    <w:rsid w:val="00E461F1"/>
    <w:rsid w:val="00F7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1EB55"/>
  <w15:chartTrackingRefBased/>
  <w15:docId w15:val="{C4342C76-E82F-448E-A5B3-C76C60FE4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Berghof Foundation Operations gGmbH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Ekrem Eddy Güzeldere</dc:creator>
  <cp:keywords/>
  <dc:description/>
  <cp:lastModifiedBy>Ekrem Eddy Güzeldere</cp:lastModifiedBy>
  <cp:revision>2</cp:revision>
  <dcterms:created xsi:type="dcterms:W3CDTF">2023-04-12T13:11:00Z</dcterms:created>
  <dcterms:modified xsi:type="dcterms:W3CDTF">2023-04-17T10:15:00Z</dcterms:modified>
</cp:coreProperties>
</file>