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993" w:tblpY="32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40"/>
      </w:tblGrid>
      <w:tr w:rsidR="004B7E44" w:rsidRPr="00C613D9" w14:paraId="3D405B7C" w14:textId="77777777" w:rsidTr="004B7E44">
        <w:trPr>
          <w:trHeight w:val="2536"/>
        </w:trPr>
        <w:tc>
          <w:tcPr>
            <w:tcW w:w="8541" w:type="dxa"/>
            <w:tcBorders>
              <w:top w:val="nil"/>
              <w:left w:val="nil"/>
              <w:bottom w:val="nil"/>
              <w:right w:val="nil"/>
            </w:tcBorders>
          </w:tcPr>
          <w:p w14:paraId="4D1A9C08" w14:textId="17D6ED6C" w:rsidR="004B7E44" w:rsidRPr="00C65BF5" w:rsidRDefault="00AD56A0" w:rsidP="004B7E44">
            <w:pPr>
              <w:rPr>
                <w:lang w:val="el-GR"/>
              </w:rPr>
            </w:pPr>
            <w:r w:rsidRPr="00C65BF5">
              <w:rPr>
                <w:noProof/>
                <w:lang w:val="el-GR" w:eastAsia="el-GR"/>
              </w:rPr>
              <mc:AlternateContent>
                <mc:Choice Requires="wps">
                  <w:drawing>
                    <wp:anchor distT="0" distB="0" distL="114300" distR="114300" simplePos="0" relativeHeight="251657727" behindDoc="1" locked="0" layoutInCell="1" allowOverlap="1" wp14:anchorId="5A455C04" wp14:editId="78D6A529">
                      <wp:simplePos x="0" y="0"/>
                      <wp:positionH relativeFrom="page">
                        <wp:posOffset>-629920</wp:posOffset>
                      </wp:positionH>
                      <wp:positionV relativeFrom="page">
                        <wp:posOffset>-303530</wp:posOffset>
                      </wp:positionV>
                      <wp:extent cx="6748145" cy="5984875"/>
                      <wp:effectExtent l="0" t="0" r="0" b="0"/>
                      <wp:wrapNone/>
                      <wp:docPr id="9" name="Rectangle 9" descr="colored rectangle"/>
                      <wp:cNvGraphicFramePr/>
                      <a:graphic xmlns:a="http://schemas.openxmlformats.org/drawingml/2006/main">
                        <a:graphicData uri="http://schemas.microsoft.com/office/word/2010/wordprocessingShape">
                          <wps:wsp>
                            <wps:cNvSpPr/>
                            <wps:spPr>
                              <a:xfrm>
                                <a:off x="0" y="0"/>
                                <a:ext cx="6748145" cy="59848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E199F" id="Rectangle 9" o:spid="_x0000_s1026" alt="colored rectangle" style="position:absolute;margin-left:-49.6pt;margin-top:-23.9pt;width:531.35pt;height:471.25pt;z-index:-2516587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" fillcolor="#a4063e [3204]" stroked="f" strokeweight="2pt">
                      <w10:wrap anchorx="page" anchory="page"/>
                    </v:rect>
                  </w:pict>
                </mc:Fallback>
              </mc:AlternateContent>
            </w:r>
            <w:r w:rsidR="004B7E44" w:rsidRPr="00C65BF5">
              <w:rPr>
                <w:noProof/>
                <w:lang w:val="el-GR" w:eastAsia="el-GR"/>
              </w:rPr>
              <mc:AlternateContent>
                <mc:Choice Requires="wps">
                  <w:drawing>
                    <wp:inline distT="0" distB="0" distL="0" distR="0" wp14:anchorId="781AE9BA" wp14:editId="2EBC1340">
                      <wp:extent cx="5676900" cy="1506829"/>
                      <wp:effectExtent l="0" t="0" r="0" b="0"/>
                      <wp:docPr id="8" name="Text Box 8"/>
                      <wp:cNvGraphicFramePr/>
                      <a:graphic xmlns:a="http://schemas.openxmlformats.org/drawingml/2006/main">
                        <a:graphicData uri="http://schemas.microsoft.com/office/word/2010/wordprocessingShape">
                          <wps:wsp>
                            <wps:cNvSpPr txBox="1"/>
                            <wps:spPr>
                              <a:xfrm>
                                <a:off x="0" y="0"/>
                                <a:ext cx="5676900" cy="1506829"/>
                              </a:xfrm>
                              <a:prstGeom prst="rect">
                                <a:avLst/>
                              </a:prstGeom>
                              <a:noFill/>
                              <a:ln w="6350">
                                <a:noFill/>
                              </a:ln>
                            </wps:spPr>
                            <wps:txbx>
                              <w:txbxContent>
                                <w:p w14:paraId="1263A3EF" w14:textId="424AAD3A" w:rsidR="007A7F84" w:rsidRPr="00650682" w:rsidRDefault="007A7F84" w:rsidP="00AD56A0">
                                  <w:pPr>
                                    <w:pStyle w:val="Title"/>
                                    <w:jc w:val="center"/>
                                    <w:rPr>
                                      <w:rFonts w:ascii="Microsoft Sans Serif" w:hAnsi="Microsoft Sans Serif" w:cs="Microsoft Sans Serif"/>
                                      <w:sz w:val="52"/>
                                      <w:lang w:val="el-GR"/>
                                    </w:rPr>
                                  </w:pPr>
                                  <w:r w:rsidRPr="00650682">
                                    <w:rPr>
                                      <w:rFonts w:ascii="Microsoft Sans Serif" w:hAnsi="Microsoft Sans Serif" w:cs="Microsoft Sans Serif"/>
                                      <w:sz w:val="52"/>
                                      <w:lang w:val="el-GR"/>
                                    </w:rPr>
                                    <w:t xml:space="preserve">Η ΤΟΥΡΚΙΑ ΣΗΜΕΡΑ </w:t>
                                  </w:r>
                                  <w:r>
                                    <w:rPr>
                                      <w:rFonts w:ascii="Microsoft Sans Serif" w:hAnsi="Microsoft Sans Serif" w:cs="Microsoft Sans Serif"/>
                                      <w:sz w:val="52"/>
                                      <w:lang w:val="el-GR"/>
                                    </w:rPr>
                                    <w:br/>
                                    <w:t xml:space="preserve">ΜΕΣΑ  </w:t>
                                  </w:r>
                                  <w:r w:rsidRPr="00650682">
                                    <w:rPr>
                                      <w:rFonts w:ascii="Microsoft Sans Serif" w:hAnsi="Microsoft Sans Serif" w:cs="Microsoft Sans Serif"/>
                                      <w:sz w:val="52"/>
                                      <w:lang w:val="el-GR"/>
                                    </w:rPr>
                                    <w:t xml:space="preserve">από το πρισμα των </w:t>
                                  </w:r>
                                  <w:r w:rsidRPr="00650682">
                                    <w:rPr>
                                      <w:rFonts w:ascii="Microsoft Sans Serif" w:hAnsi="Microsoft Sans Serif" w:cs="Microsoft Sans Serif"/>
                                      <w:sz w:val="52"/>
                                      <w:lang w:val="el-GR"/>
                                    </w:rPr>
                                    <w:br/>
                                  </w:r>
                                  <w:r w:rsidRPr="00650682">
                                    <w:rPr>
                                      <w:rFonts w:ascii="Microsoft Sans Serif" w:hAnsi="Microsoft Sans Serif" w:cs="Microsoft Sans Serif"/>
                                      <w:sz w:val="52"/>
                                      <w:lang w:val="fr-FR"/>
                                    </w:rPr>
                                    <w:t>OPINIO</w:t>
                                  </w:r>
                                  <w:r w:rsidRPr="00650682">
                                    <w:rPr>
                                      <w:rFonts w:ascii="Microsoft Sans Serif" w:hAnsi="Microsoft Sans Serif" w:cs="Microsoft Sans Serif"/>
                                      <w:sz w:val="52"/>
                                    </w:rPr>
                                    <w:t>n</w:t>
                                  </w:r>
                                  <w:r w:rsidRPr="00650682">
                                    <w:rPr>
                                      <w:rFonts w:ascii="Microsoft Sans Serif" w:hAnsi="Microsoft Sans Serif" w:cs="Microsoft Sans Serif"/>
                                      <w:sz w:val="52"/>
                                      <w:lang w:val="el-GR"/>
                                    </w:rPr>
                                    <w:t xml:space="preserve"> </w:t>
                                  </w:r>
                                  <w:r w:rsidRPr="00650682">
                                    <w:rPr>
                                      <w:rFonts w:ascii="Microsoft Sans Serif" w:hAnsi="Microsoft Sans Serif" w:cs="Microsoft Sans Serif"/>
                                      <w:sz w:val="52"/>
                                    </w:rPr>
                                    <w:t>leaders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81AE9BA" id="_x0000_t202" coordsize="21600,21600" o:spt="202" path="m,l,21600r21600,l21600,xe">
                      <v:stroke joinstyle="miter"/>
                      <v:path gradientshapeok="t" o:connecttype="rect"/>
                    </v:shapetype>
                    <v:shape id="Text Box 8" o:spid="_x0000_s1026" type="#_x0000_t202" style="width:447pt;height:1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" filled="f" stroked="f" strokeweight=".5pt">
                      <v:textbox>
                        <w:txbxContent>
                          <w:p w14:paraId="1263A3EF" w14:textId="424AAD3A" w:rsidR="007A7F84" w:rsidRPr="00650682" w:rsidRDefault="007A7F84" w:rsidP="00AD56A0">
                            <w:pPr>
                              <w:pStyle w:val="Title"/>
                              <w:jc w:val="center"/>
                              <w:rPr>
                                <w:rFonts w:ascii="Microsoft Sans Serif" w:hAnsi="Microsoft Sans Serif" w:cs="Microsoft Sans Serif"/>
                                <w:sz w:val="52"/>
                                <w:lang w:val="el-GR"/>
                              </w:rPr>
                            </w:pPr>
                            <w:r w:rsidRPr="00650682">
                              <w:rPr>
                                <w:rFonts w:ascii="Microsoft Sans Serif" w:hAnsi="Microsoft Sans Serif" w:cs="Microsoft Sans Serif"/>
                                <w:sz w:val="52"/>
                                <w:lang w:val="el-GR"/>
                              </w:rPr>
                              <w:t xml:space="preserve">Η ΤΟΥΡΚΙΑ ΣΗΜΕΡΑ </w:t>
                            </w:r>
                            <w:r>
                              <w:rPr>
                                <w:rFonts w:ascii="Microsoft Sans Serif" w:hAnsi="Microsoft Sans Serif" w:cs="Microsoft Sans Serif"/>
                                <w:sz w:val="52"/>
                                <w:lang w:val="el-GR"/>
                              </w:rPr>
                              <w:br/>
                              <w:t xml:space="preserve">ΜΕΣΑ  </w:t>
                            </w:r>
                            <w:r w:rsidRPr="00650682">
                              <w:rPr>
                                <w:rFonts w:ascii="Microsoft Sans Serif" w:hAnsi="Microsoft Sans Serif" w:cs="Microsoft Sans Serif"/>
                                <w:sz w:val="52"/>
                                <w:lang w:val="el-GR"/>
                              </w:rPr>
                              <w:t xml:space="preserve">από το πρισμα των </w:t>
                            </w:r>
                            <w:r w:rsidRPr="00650682">
                              <w:rPr>
                                <w:rFonts w:ascii="Microsoft Sans Serif" w:hAnsi="Microsoft Sans Serif" w:cs="Microsoft Sans Serif"/>
                                <w:sz w:val="52"/>
                                <w:lang w:val="el-GR"/>
                              </w:rPr>
                              <w:br/>
                            </w:r>
                            <w:r w:rsidRPr="00650682">
                              <w:rPr>
                                <w:rFonts w:ascii="Microsoft Sans Serif" w:hAnsi="Microsoft Sans Serif" w:cs="Microsoft Sans Serif"/>
                                <w:sz w:val="52"/>
                                <w:lang w:val="fr-FR"/>
                              </w:rPr>
                              <w:t>OPINIO</w:t>
                            </w:r>
                            <w:r w:rsidRPr="00650682">
                              <w:rPr>
                                <w:rFonts w:ascii="Microsoft Sans Serif" w:hAnsi="Microsoft Sans Serif" w:cs="Microsoft Sans Serif"/>
                                <w:sz w:val="52"/>
                              </w:rPr>
                              <w:t>n</w:t>
                            </w:r>
                            <w:r w:rsidRPr="00650682">
                              <w:rPr>
                                <w:rFonts w:ascii="Microsoft Sans Serif" w:hAnsi="Microsoft Sans Serif" w:cs="Microsoft Sans Serif"/>
                                <w:sz w:val="52"/>
                                <w:lang w:val="el-GR"/>
                              </w:rPr>
                              <w:t xml:space="preserve"> </w:t>
                            </w:r>
                            <w:r w:rsidRPr="00650682">
                              <w:rPr>
                                <w:rFonts w:ascii="Microsoft Sans Serif" w:hAnsi="Microsoft Sans Serif" w:cs="Microsoft Sans Serif"/>
                                <w:sz w:val="52"/>
                              </w:rPr>
                              <w:t>leaders</w:t>
                            </w:r>
                          </w:p>
                        </w:txbxContent>
                      </v:textbox>
                      <w10:anchorlock/>
                    </v:shape>
                  </w:pict>
                </mc:Fallback>
              </mc:AlternateContent>
            </w:r>
          </w:p>
          <w:p w14:paraId="10E0C137" w14:textId="70E3479F" w:rsidR="004B7E44" w:rsidRPr="00C65BF5" w:rsidRDefault="004B7E44" w:rsidP="004B7E44">
            <w:pPr>
              <w:rPr>
                <w:lang w:val="el-GR"/>
              </w:rPr>
            </w:pPr>
          </w:p>
          <w:p w14:paraId="2BEAB572" w14:textId="77777777" w:rsidR="004B7E44" w:rsidRDefault="003578DD" w:rsidP="004B7E44">
            <w:pPr>
              <w:rPr>
                <w:lang w:val="el-GR"/>
              </w:rPr>
            </w:pPr>
            <w:r w:rsidRPr="00C65BF5">
              <w:rPr>
                <w:noProof/>
                <w:lang w:val="el-GR" w:eastAsia="el-GR"/>
              </w:rPr>
              <mc:AlternateContent>
                <mc:Choice Requires="wps">
                  <w:drawing>
                    <wp:inline distT="0" distB="0" distL="0" distR="0" wp14:anchorId="3F3E85D4" wp14:editId="5CA0F59F">
                      <wp:extent cx="785611" cy="0"/>
                      <wp:effectExtent l="0" t="38100" r="52705" b="38100"/>
                      <wp:docPr id="5" name="Straight Connector 5" descr="text divider"/>
                      <wp:cNvGraphicFramePr/>
                      <a:graphic xmlns:a="http://schemas.openxmlformats.org/drawingml/2006/main">
                        <a:graphicData uri="http://schemas.microsoft.com/office/word/2010/wordprocessingShape">
                          <wps:wsp>
                            <wps:cNvCnPr/>
                            <wps:spPr>
                              <a:xfrm>
                                <a:off x="0" y="0"/>
                                <a:ext cx="785611" cy="0"/>
                              </a:xfrm>
                              <a:prstGeom prst="line">
                                <a:avLst/>
                              </a:prstGeom>
                              <a:ln w="762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AD1B51F" id="Straight Connector 5" o:spid="_x0000_s1026" alt="text divider" style="visibility:visible;mso-wrap-style:square;mso-left-percent:-10001;mso-top-percent:-10001;mso-position-horizontal:absolute;mso-position-horizontal-relative:char;mso-position-vertical:absolute;mso-position-vertical-relative:line;mso-left-percent:-10001;mso-top-percent:-10001" from="0,0" to="61.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" strokecolor="white [3212]" strokeweight="6pt">
                      <w10:anchorlock/>
                    </v:line>
                  </w:pict>
                </mc:Fallback>
              </mc:AlternateContent>
            </w:r>
          </w:p>
          <w:p w14:paraId="2F560908" w14:textId="77777777" w:rsidR="007A6E6E" w:rsidRDefault="007A6E6E" w:rsidP="004B7E44">
            <w:pPr>
              <w:rPr>
                <w:lang w:val="el-GR"/>
              </w:rPr>
            </w:pPr>
          </w:p>
          <w:p w14:paraId="19611A73" w14:textId="1F03761F" w:rsidR="007A6E6E" w:rsidRPr="00C65BF5" w:rsidRDefault="007A6E6E" w:rsidP="004B7E44">
            <w:pPr>
              <w:rPr>
                <w:lang w:val="el-GR"/>
              </w:rPr>
            </w:pPr>
            <w:r w:rsidRPr="00C65BF5">
              <w:rPr>
                <w:noProof/>
                <w:lang w:val="el-GR" w:eastAsia="el-GR"/>
              </w:rPr>
              <mc:AlternateContent>
                <mc:Choice Requires="wps">
                  <w:drawing>
                    <wp:inline distT="0" distB="0" distL="0" distR="0" wp14:anchorId="62D7487E" wp14:editId="780503AE">
                      <wp:extent cx="5138670" cy="1238250"/>
                      <wp:effectExtent l="0" t="0" r="0" b="0"/>
                      <wp:docPr id="3" name="Text Box 3"/>
                      <wp:cNvGraphicFramePr/>
                      <a:graphic xmlns:a="http://schemas.openxmlformats.org/drawingml/2006/main">
                        <a:graphicData uri="http://schemas.microsoft.com/office/word/2010/wordprocessingShape">
                          <wps:wsp>
                            <wps:cNvSpPr txBox="1"/>
                            <wps:spPr>
                              <a:xfrm>
                                <a:off x="0" y="0"/>
                                <a:ext cx="5138670" cy="1238250"/>
                              </a:xfrm>
                              <a:prstGeom prst="rect">
                                <a:avLst/>
                              </a:prstGeom>
                              <a:noFill/>
                              <a:ln w="6350">
                                <a:noFill/>
                              </a:ln>
                            </wps:spPr>
                            <wps:txbx>
                              <w:txbxContent>
                                <w:p w14:paraId="12A53CB2" w14:textId="77777777" w:rsidR="007A6E6E" w:rsidRDefault="007A6E6E" w:rsidP="007A6E6E">
                                  <w:pPr>
                                    <w:pStyle w:val="Subtitle"/>
                                    <w:rPr>
                                      <w:sz w:val="44"/>
                                      <w:lang w:val="el-GR"/>
                                    </w:rPr>
                                  </w:pPr>
                                  <w:r w:rsidRPr="00AD56A0">
                                    <w:rPr>
                                      <w:sz w:val="44"/>
                                      <w:lang w:val="el-GR"/>
                                    </w:rPr>
                                    <w:t>Ευρήματα Ποιοτικής Έρευνας</w:t>
                                  </w:r>
                                </w:p>
                                <w:p w14:paraId="68162266" w14:textId="77777777" w:rsidR="007A6E6E" w:rsidRPr="00EF3732" w:rsidRDefault="007A6E6E" w:rsidP="007A6E6E">
                                  <w:pPr>
                                    <w:spacing w:line="240" w:lineRule="auto"/>
                                    <w:rPr>
                                      <w:rFonts w:ascii="Times New Roman" w:eastAsia="Times New Roman" w:hAnsi="Times New Roman" w:cs="Times New Roman"/>
                                      <w:color w:val="auto"/>
                                      <w:sz w:val="18"/>
                                      <w:szCs w:val="18"/>
                                      <w:lang w:eastAsia="en-GB"/>
                                    </w:rPr>
                                  </w:pPr>
                                  <w:r w:rsidRPr="00EF3732">
                                    <w:rPr>
                                      <w:rFonts w:eastAsia="Times New Roman" w:cstheme="minorHAnsi"/>
                                      <w:color w:val="1D1C1D"/>
                                      <w:sz w:val="18"/>
                                      <w:szCs w:val="18"/>
                                      <w:shd w:val="clear" w:color="auto" w:fill="F8F8F8"/>
                                      <w:lang w:eastAsia="en-GB"/>
                                    </w:rPr>
                                    <w:t xml:space="preserve">Η παρούσα έκθεση αποτελεί προϊόν της ερευνητικής συνεργασίας της διαΝΕΟσις, του ΕΛΙΑΜΕΠ και της MRB και εκπονήθηκε υπό την επιστημονική εποπτεία του </w:t>
                                  </w:r>
                                  <w:r w:rsidRPr="00EF3732">
                                    <w:rPr>
                                      <w:rFonts w:eastAsia="Times New Roman" w:cstheme="minorHAnsi"/>
                                      <w:b/>
                                      <w:bCs/>
                                      <w:color w:val="1D1C1D"/>
                                      <w:sz w:val="18"/>
                                      <w:szCs w:val="18"/>
                                      <w:shd w:val="clear" w:color="auto" w:fill="F8F8F8"/>
                                      <w:lang w:eastAsia="en-GB"/>
                                    </w:rPr>
                                    <w:t>Δρ. Ιωάννη Ν. Γρηγοριάδη</w:t>
                                  </w:r>
                                  <w:r w:rsidRPr="00EF3732">
                                    <w:rPr>
                                      <w:rFonts w:eastAsia="Times New Roman" w:cstheme="minorHAnsi"/>
                                      <w:color w:val="1D1C1D"/>
                                      <w:sz w:val="18"/>
                                      <w:szCs w:val="18"/>
                                      <w:shd w:val="clear" w:color="auto" w:fill="F8F8F8"/>
                                      <w:lang w:eastAsia="en-GB"/>
                                    </w:rPr>
                                    <w:t xml:space="preserve">, Αναπληρωτή Καθηγητή του Τμήματος Πολιτικής Επιστήμης και Δημόσιας Διοίκησης του Πανεπιστημίου Μπίλκεντ και Επικεφαλής του Προγράμματος Τουρκίας του ΕΛΙΑΜΕΠ και της </w:t>
                                  </w:r>
                                  <w:r w:rsidRPr="00EF3732">
                                    <w:rPr>
                                      <w:rFonts w:eastAsia="Times New Roman" w:cstheme="minorHAnsi"/>
                                      <w:b/>
                                      <w:bCs/>
                                      <w:color w:val="1D1C1D"/>
                                      <w:sz w:val="18"/>
                                      <w:szCs w:val="18"/>
                                      <w:shd w:val="clear" w:color="auto" w:fill="F8F8F8"/>
                                      <w:lang w:eastAsia="en-GB"/>
                                    </w:rPr>
                                    <w:t>Δρ. Φαίη Μακαντάση</w:t>
                                  </w:r>
                                  <w:r w:rsidRPr="00EF3732">
                                    <w:rPr>
                                      <w:rFonts w:eastAsia="Times New Roman" w:cstheme="minorHAnsi"/>
                                      <w:color w:val="1D1C1D"/>
                                      <w:sz w:val="18"/>
                                      <w:szCs w:val="18"/>
                                      <w:shd w:val="clear" w:color="auto" w:fill="F8F8F8"/>
                                      <w:lang w:eastAsia="en-GB"/>
                                    </w:rPr>
                                    <w:t>, Επικεφαλής Ερευνών της διαΝΕΟσις</w:t>
                                  </w:r>
                                  <w:r w:rsidRPr="00EF3732">
                                    <w:rPr>
                                      <w:rFonts w:ascii="Arial" w:eastAsia="Times New Roman" w:hAnsi="Arial" w:cs="Arial"/>
                                      <w:color w:val="1D1C1D"/>
                                      <w:sz w:val="18"/>
                                      <w:szCs w:val="18"/>
                                      <w:shd w:val="clear" w:color="auto" w:fill="F8F8F8"/>
                                      <w:lang w:eastAsia="en-GB"/>
                                    </w:rPr>
                                    <w:t>.</w:t>
                                  </w:r>
                                </w:p>
                                <w:p w14:paraId="34328390" w14:textId="77777777" w:rsidR="007A6E6E" w:rsidRDefault="007A6E6E" w:rsidP="007A6E6E">
                                  <w:pPr>
                                    <w:pStyle w:val="Subtitle"/>
                                    <w:rPr>
                                      <w:sz w:val="52"/>
                                      <w:lang w:val="el-GR"/>
                                    </w:rPr>
                                  </w:pPr>
                                </w:p>
                                <w:p w14:paraId="10EE035B" w14:textId="77777777" w:rsidR="007A6E6E" w:rsidRDefault="007A6E6E" w:rsidP="007A6E6E">
                                  <w:pPr>
                                    <w:pStyle w:val="Subtitle"/>
                                    <w:rPr>
                                      <w:sz w:val="52"/>
                                      <w:lang w:val="el-GR"/>
                                    </w:rPr>
                                  </w:pPr>
                                </w:p>
                                <w:p w14:paraId="16037DF2" w14:textId="77777777" w:rsidR="007A6E6E" w:rsidRPr="00097EF6" w:rsidRDefault="007A6E6E" w:rsidP="007A6E6E">
                                  <w:pPr>
                                    <w:pStyle w:val="Subtitle"/>
                                    <w:rPr>
                                      <w:sz w:val="52"/>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D7487E" id="Text Box 3" o:spid="_x0000_s1027" type="#_x0000_t202" style="width:404.6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" filled="f" stroked="f" strokeweight=".5pt">
                      <v:textbox>
                        <w:txbxContent>
                          <w:p w14:paraId="12A53CB2" w14:textId="77777777" w:rsidR="007A6E6E" w:rsidRDefault="007A6E6E" w:rsidP="007A6E6E">
                            <w:pPr>
                              <w:pStyle w:val="Subtitle"/>
                              <w:rPr>
                                <w:sz w:val="44"/>
                                <w:lang w:val="el-GR"/>
                              </w:rPr>
                            </w:pPr>
                            <w:r w:rsidRPr="00AD56A0">
                              <w:rPr>
                                <w:sz w:val="44"/>
                                <w:lang w:val="el-GR"/>
                              </w:rPr>
                              <w:t>Ευρήματα Ποιοτικής Έρευνας</w:t>
                            </w:r>
                          </w:p>
                          <w:p w14:paraId="68162266" w14:textId="77777777" w:rsidR="007A6E6E" w:rsidRPr="00EF3732" w:rsidRDefault="007A6E6E" w:rsidP="007A6E6E">
                            <w:pPr>
                              <w:spacing w:line="240" w:lineRule="auto"/>
                              <w:rPr>
                                <w:rFonts w:ascii="Times New Roman" w:eastAsia="Times New Roman" w:hAnsi="Times New Roman" w:cs="Times New Roman"/>
                                <w:color w:val="auto"/>
                                <w:sz w:val="18"/>
                                <w:szCs w:val="18"/>
                                <w:lang w:val="en-GR" w:eastAsia="en-GB"/>
                              </w:rPr>
                            </w:pPr>
                            <w:r w:rsidRPr="00EF3732">
                              <w:rPr>
                                <w:rFonts w:eastAsia="Times New Roman" w:cstheme="minorHAnsi"/>
                                <w:color w:val="1D1C1D"/>
                                <w:sz w:val="18"/>
                                <w:szCs w:val="18"/>
                                <w:shd w:val="clear" w:color="auto" w:fill="F8F8F8"/>
                                <w:lang w:val="en-GR" w:eastAsia="en-GB"/>
                              </w:rPr>
                              <w:t xml:space="preserve">Η παρούσα έκθεση αποτελεί προϊόν της ερευνητικής συνεργασίας της διαΝΕΟσις, του ΕΛΙΑΜΕΠ και της MRB και εκπονήθηκε υπό την επιστημονική εποπτεία του </w:t>
                            </w:r>
                            <w:r w:rsidRPr="00EF3732">
                              <w:rPr>
                                <w:rFonts w:eastAsia="Times New Roman" w:cstheme="minorHAnsi"/>
                                <w:b/>
                                <w:bCs/>
                                <w:color w:val="1D1C1D"/>
                                <w:sz w:val="18"/>
                                <w:szCs w:val="18"/>
                                <w:shd w:val="clear" w:color="auto" w:fill="F8F8F8"/>
                                <w:lang w:val="en-GR" w:eastAsia="en-GB"/>
                              </w:rPr>
                              <w:t>Δρ. Ιωάννη Ν. Γρηγοριάδη</w:t>
                            </w:r>
                            <w:r w:rsidRPr="00EF3732">
                              <w:rPr>
                                <w:rFonts w:eastAsia="Times New Roman" w:cstheme="minorHAnsi"/>
                                <w:color w:val="1D1C1D"/>
                                <w:sz w:val="18"/>
                                <w:szCs w:val="18"/>
                                <w:shd w:val="clear" w:color="auto" w:fill="F8F8F8"/>
                                <w:lang w:val="en-GR" w:eastAsia="en-GB"/>
                              </w:rPr>
                              <w:t xml:space="preserve">, Αναπληρωτή Καθηγητή του Τμήματος Πολιτικής Επιστήμης και Δημόσιας Διοίκησης του Πανεπιστημίου Μπίλκεντ και Επικεφαλής του Προγράμματος Τουρκίας του ΕΛΙΑΜΕΠ και της </w:t>
                            </w:r>
                            <w:r w:rsidRPr="00EF3732">
                              <w:rPr>
                                <w:rFonts w:eastAsia="Times New Roman" w:cstheme="minorHAnsi"/>
                                <w:b/>
                                <w:bCs/>
                                <w:color w:val="1D1C1D"/>
                                <w:sz w:val="18"/>
                                <w:szCs w:val="18"/>
                                <w:shd w:val="clear" w:color="auto" w:fill="F8F8F8"/>
                                <w:lang w:val="en-GR" w:eastAsia="en-GB"/>
                              </w:rPr>
                              <w:t>Δρ. Φαίη Μακαντάση</w:t>
                            </w:r>
                            <w:r w:rsidRPr="00EF3732">
                              <w:rPr>
                                <w:rFonts w:eastAsia="Times New Roman" w:cstheme="minorHAnsi"/>
                                <w:color w:val="1D1C1D"/>
                                <w:sz w:val="18"/>
                                <w:szCs w:val="18"/>
                                <w:shd w:val="clear" w:color="auto" w:fill="F8F8F8"/>
                                <w:lang w:val="en-GR" w:eastAsia="en-GB"/>
                              </w:rPr>
                              <w:t>, Επικεφαλής Ερευνών της διαΝΕΟσις</w:t>
                            </w:r>
                            <w:r w:rsidRPr="00EF3732">
                              <w:rPr>
                                <w:rFonts w:ascii="Arial" w:eastAsia="Times New Roman" w:hAnsi="Arial" w:cs="Arial"/>
                                <w:color w:val="1D1C1D"/>
                                <w:sz w:val="18"/>
                                <w:szCs w:val="18"/>
                                <w:shd w:val="clear" w:color="auto" w:fill="F8F8F8"/>
                                <w:lang w:val="en-GR" w:eastAsia="en-GB"/>
                              </w:rPr>
                              <w:t>.</w:t>
                            </w:r>
                          </w:p>
                          <w:p w14:paraId="34328390" w14:textId="77777777" w:rsidR="007A6E6E" w:rsidRDefault="007A6E6E" w:rsidP="007A6E6E">
                            <w:pPr>
                              <w:pStyle w:val="Subtitle"/>
                              <w:rPr>
                                <w:sz w:val="52"/>
                                <w:lang w:val="el-GR"/>
                              </w:rPr>
                            </w:pPr>
                          </w:p>
                          <w:p w14:paraId="10EE035B" w14:textId="77777777" w:rsidR="007A6E6E" w:rsidRDefault="007A6E6E" w:rsidP="007A6E6E">
                            <w:pPr>
                              <w:pStyle w:val="Subtitle"/>
                              <w:rPr>
                                <w:sz w:val="52"/>
                                <w:lang w:val="el-GR"/>
                              </w:rPr>
                            </w:pPr>
                          </w:p>
                          <w:p w14:paraId="16037DF2" w14:textId="77777777" w:rsidR="007A6E6E" w:rsidRPr="00097EF6" w:rsidRDefault="007A6E6E" w:rsidP="007A6E6E">
                            <w:pPr>
                              <w:pStyle w:val="Subtitle"/>
                              <w:rPr>
                                <w:sz w:val="52"/>
                                <w:lang w:val="el-GR"/>
                              </w:rPr>
                            </w:pPr>
                          </w:p>
                        </w:txbxContent>
                      </v:textbox>
                      <w10:anchorlock/>
                    </v:shape>
                  </w:pict>
                </mc:Fallback>
              </mc:AlternateContent>
            </w:r>
          </w:p>
        </w:tc>
      </w:tr>
      <w:tr w:rsidR="004B7E44" w:rsidRPr="00C613D9" w14:paraId="0B08CA43" w14:textId="77777777" w:rsidTr="004B7E44">
        <w:trPr>
          <w:trHeight w:val="3814"/>
        </w:trPr>
        <w:tc>
          <w:tcPr>
            <w:tcW w:w="8541" w:type="dxa"/>
            <w:tcBorders>
              <w:top w:val="nil"/>
              <w:left w:val="nil"/>
              <w:bottom w:val="nil"/>
              <w:right w:val="nil"/>
            </w:tcBorders>
            <w:vAlign w:val="bottom"/>
          </w:tcPr>
          <w:p w14:paraId="6902763E" w14:textId="77777777" w:rsidR="004B7E44" w:rsidRPr="00C65BF5" w:rsidRDefault="004B7E44" w:rsidP="004B7E44">
            <w:pPr>
              <w:rPr>
                <w:lang w:val="el-GR"/>
              </w:rPr>
            </w:pPr>
          </w:p>
          <w:p w14:paraId="1E7F0C55" w14:textId="77777777" w:rsidR="004B7E44" w:rsidRPr="00C65BF5" w:rsidRDefault="00097EF6" w:rsidP="004B7E44">
            <w:pPr>
              <w:rPr>
                <w:lang w:val="el-GR"/>
              </w:rPr>
            </w:pPr>
            <w:r w:rsidRPr="00C65BF5">
              <w:rPr>
                <w:noProof/>
                <w:lang w:val="el-GR" w:eastAsia="el-GR"/>
              </w:rPr>
              <mc:AlternateContent>
                <mc:Choice Requires="wps">
                  <w:drawing>
                    <wp:anchor distT="0" distB="0" distL="114300" distR="114300" simplePos="0" relativeHeight="251658751" behindDoc="0" locked="0" layoutInCell="1" allowOverlap="1" wp14:anchorId="1C390EC8" wp14:editId="53F8DBE8">
                      <wp:simplePos x="0" y="0"/>
                      <wp:positionH relativeFrom="column">
                        <wp:posOffset>4479290</wp:posOffset>
                      </wp:positionH>
                      <wp:positionV relativeFrom="paragraph">
                        <wp:posOffset>1708150</wp:posOffset>
                      </wp:positionV>
                      <wp:extent cx="1409065" cy="516255"/>
                      <wp:effectExtent l="0" t="0" r="19685" b="17145"/>
                      <wp:wrapNone/>
                      <wp:docPr id="15" name="Text Box 15"/>
                      <wp:cNvGraphicFramePr/>
                      <a:graphic xmlns:a="http://schemas.openxmlformats.org/drawingml/2006/main">
                        <a:graphicData uri="http://schemas.microsoft.com/office/word/2010/wordprocessingShape">
                          <wps:wsp>
                            <wps:cNvSpPr txBox="1"/>
                            <wps:spPr>
                              <a:xfrm>
                                <a:off x="0" y="0"/>
                                <a:ext cx="1409252" cy="51625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EA19F6" w14:textId="06EA4CF3" w:rsidR="007A7F84" w:rsidRPr="00097EF6" w:rsidRDefault="00EF3732">
                                  <w:pPr>
                                    <w:rPr>
                                      <w:b/>
                                      <w:lang w:val="el-GR"/>
                                    </w:rPr>
                                  </w:pPr>
                                  <w:r>
                                    <w:rPr>
                                      <w:b/>
                                      <w:lang w:val="el-GR"/>
                                    </w:rPr>
                                    <w:t xml:space="preserve">Μάιος </w:t>
                                  </w:r>
                                  <w:r w:rsidR="007A7F84" w:rsidRPr="00097EF6">
                                    <w:rPr>
                                      <w:b/>
                                      <w:lang w:val="el-GR"/>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90EC8" id="Text Box 15" o:spid="_x0000_s1028" type="#_x0000_t202" style="position:absolute;margin-left:352.7pt;margin-top:134.5pt;width:110.95pt;height:40.65pt;z-index:2516587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" filled="f" strokeweight=".5pt">
                      <v:textbox>
                        <w:txbxContent>
                          <w:p w14:paraId="30EA19F6" w14:textId="06EA4CF3" w:rsidR="007A7F84" w:rsidRPr="00097EF6" w:rsidRDefault="00EF3732">
                            <w:pPr>
                              <w:rPr>
                                <w:b/>
                                <w:lang w:val="el-GR"/>
                              </w:rPr>
                            </w:pPr>
                            <w:r>
                              <w:rPr>
                                <w:b/>
                                <w:lang w:val="el-GR"/>
                              </w:rPr>
                              <w:t xml:space="preserve">Μάιος </w:t>
                            </w:r>
                            <w:r w:rsidR="007A7F84" w:rsidRPr="00097EF6">
                              <w:rPr>
                                <w:b/>
                                <w:lang w:val="el-GR"/>
                              </w:rPr>
                              <w:t>2021</w:t>
                            </w:r>
                          </w:p>
                        </w:txbxContent>
                      </v:textbox>
                    </v:shape>
                  </w:pict>
                </mc:Fallback>
              </mc:AlternateContent>
            </w:r>
          </w:p>
        </w:tc>
      </w:tr>
    </w:tbl>
    <w:p w14:paraId="6B441459" w14:textId="77777777" w:rsidR="004B7E44" w:rsidRPr="00C65BF5" w:rsidRDefault="00F053BF" w:rsidP="004B7E44">
      <w:pPr>
        <w:rPr>
          <w:lang w:val="el-GR"/>
        </w:rPr>
      </w:pPr>
      <w:r w:rsidRPr="00C65BF5">
        <w:rPr>
          <w:lang w:val="el-GR" w:eastAsia="el-GR"/>
        </w:rPr>
        <w:t xml:space="preserve"> </w:t>
      </w:r>
    </w:p>
    <w:p w14:paraId="2DCD9A63" w14:textId="7A7FE73C" w:rsidR="004B7E44" w:rsidRPr="00C65BF5" w:rsidRDefault="00097EF6">
      <w:pPr>
        <w:spacing w:after="200"/>
        <w:rPr>
          <w:lang w:val="el-GR"/>
        </w:rPr>
      </w:pPr>
      <w:r w:rsidRPr="00C65BF5">
        <w:rPr>
          <w:rFonts w:ascii="Calibri" w:hAnsi="Calibri"/>
          <w:bCs/>
          <w:noProof/>
          <w:color w:val="595959"/>
          <w:szCs w:val="28"/>
          <w:lang w:val="el-GR" w:eastAsia="el-GR"/>
        </w:rPr>
        <w:drawing>
          <wp:inline distT="0" distB="0" distL="0" distR="0" wp14:anchorId="0D19378A" wp14:editId="5D7B68F5">
            <wp:extent cx="679450" cy="723900"/>
            <wp:effectExtent l="0" t="0" r="6350" b="0"/>
            <wp:docPr id="14" name="Picture 14" descr="MRB he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RB hell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450" cy="723900"/>
                    </a:xfrm>
                    <a:prstGeom prst="rect">
                      <a:avLst/>
                    </a:prstGeom>
                    <a:noFill/>
                    <a:ln>
                      <a:noFill/>
                    </a:ln>
                  </pic:spPr>
                </pic:pic>
              </a:graphicData>
            </a:graphic>
          </wp:inline>
        </w:drawing>
      </w:r>
      <w:r w:rsidR="00F053BF" w:rsidRPr="00C65BF5">
        <w:rPr>
          <w:lang w:val="el-GR" w:eastAsia="el-GR"/>
        </w:rPr>
        <w:t xml:space="preserve">  </w:t>
      </w:r>
      <w:r w:rsidR="004B7E44" w:rsidRPr="00C65BF5">
        <w:rPr>
          <w:lang w:val="el-GR"/>
        </w:rPr>
        <w:br w:type="page"/>
      </w:r>
    </w:p>
    <w:p w14:paraId="43A88BC6" w14:textId="77777777" w:rsidR="004B7E44" w:rsidRPr="00D6678D" w:rsidRDefault="00097EF6" w:rsidP="004B7E44">
      <w:pPr>
        <w:pStyle w:val="Heading2"/>
        <w:spacing w:after="500"/>
        <w:rPr>
          <w:rFonts w:asciiTheme="minorHAnsi" w:hAnsiTheme="minorHAnsi" w:cstheme="minorHAnsi"/>
          <w:sz w:val="40"/>
          <w:lang w:val="el-GR"/>
        </w:rPr>
      </w:pPr>
      <w:r w:rsidRPr="00C613D9">
        <w:rPr>
          <w:rFonts w:asciiTheme="minorHAnsi" w:hAnsiTheme="minorHAnsi" w:cstheme="minorHAnsi"/>
          <w:sz w:val="40"/>
          <w:lang w:val="el-GR"/>
        </w:rPr>
        <w:lastRenderedPageBreak/>
        <w:t>ΑGENDA</w:t>
      </w:r>
    </w:p>
    <w:p w14:paraId="3C674429" w14:textId="649CFDD9" w:rsidR="00342A69" w:rsidRPr="00C613D9" w:rsidRDefault="00342A69" w:rsidP="00342A69">
      <w:pPr>
        <w:pStyle w:val="Heading2"/>
        <w:numPr>
          <w:ilvl w:val="0"/>
          <w:numId w:val="27"/>
        </w:numPr>
        <w:spacing w:after="500"/>
        <w:rPr>
          <w:rFonts w:asciiTheme="minorHAnsi" w:hAnsiTheme="minorHAnsi" w:cstheme="minorHAnsi"/>
          <w:sz w:val="28"/>
          <w:lang w:val="el-GR"/>
        </w:rPr>
      </w:pPr>
      <w:r w:rsidRPr="00C613D9">
        <w:rPr>
          <w:rFonts w:asciiTheme="minorHAnsi" w:hAnsiTheme="minorHAnsi" w:cstheme="minorHAnsi"/>
          <w:sz w:val="28"/>
          <w:lang w:val="el-GR"/>
        </w:rPr>
        <w:t>ΤΟ  ΕΡΕΥΝΗΤΙΚΟ ΠΛΑΙΣΙΟ……………………………………………………………. 3</w:t>
      </w:r>
    </w:p>
    <w:p w14:paraId="4CE488AE" w14:textId="04426AB3" w:rsidR="00342A69" w:rsidRPr="00C613D9" w:rsidRDefault="00342A69" w:rsidP="00275249">
      <w:pPr>
        <w:pStyle w:val="Heading2"/>
        <w:numPr>
          <w:ilvl w:val="0"/>
          <w:numId w:val="27"/>
        </w:numPr>
        <w:spacing w:after="500" w:line="276" w:lineRule="auto"/>
        <w:rPr>
          <w:rFonts w:asciiTheme="minorHAnsi" w:hAnsiTheme="minorHAnsi" w:cstheme="minorHAnsi"/>
          <w:sz w:val="24"/>
          <w:lang w:val="el-GR"/>
        </w:rPr>
      </w:pPr>
      <w:r w:rsidRPr="00C613D9">
        <w:rPr>
          <w:rFonts w:asciiTheme="minorHAnsi" w:hAnsiTheme="minorHAnsi" w:cstheme="minorHAnsi"/>
          <w:sz w:val="28"/>
          <w:lang w:val="el-GR"/>
        </w:rPr>
        <w:t xml:space="preserve">ΣΥΝΘΕΣΗ ΕΥΡΗΜΑΤΩΝ …………………………………………………………………. 4 </w:t>
      </w:r>
      <w:r w:rsidRPr="00C613D9">
        <w:rPr>
          <w:rFonts w:asciiTheme="minorHAnsi" w:hAnsiTheme="minorHAnsi" w:cstheme="minorHAnsi"/>
          <w:sz w:val="28"/>
          <w:lang w:val="el-GR"/>
        </w:rPr>
        <w:br/>
      </w:r>
      <w:r w:rsidRPr="00C613D9">
        <w:rPr>
          <w:rFonts w:asciiTheme="minorHAnsi" w:hAnsiTheme="minorHAnsi" w:cstheme="minorHAnsi"/>
          <w:sz w:val="28"/>
          <w:lang w:val="el-GR"/>
        </w:rPr>
        <w:br/>
      </w:r>
      <w:r w:rsidRPr="00C613D9">
        <w:rPr>
          <w:rFonts w:asciiTheme="minorHAnsi" w:hAnsiTheme="minorHAnsi" w:cstheme="minorHAnsi"/>
          <w:sz w:val="24"/>
          <w:lang w:val="el-GR"/>
        </w:rPr>
        <w:t>2.1. Η ΤΟΥΡΚΙΑ ΣΗΜΕΡΑ: ΕΝΤΟΠΙΖΟΝΤΑΣ ΤΙΣ ΝΟΗΜΑΤΙΚΕΣ ΣΥΝΙΣΤΩΣΕΣ……………………………………………………………………………………………</w:t>
      </w:r>
      <w:r w:rsidR="00275249" w:rsidRPr="00C613D9">
        <w:rPr>
          <w:rFonts w:asciiTheme="minorHAnsi" w:hAnsiTheme="minorHAnsi" w:cstheme="minorHAnsi"/>
          <w:sz w:val="24"/>
          <w:lang w:val="el-GR"/>
        </w:rPr>
        <w:t>…</w:t>
      </w:r>
      <w:r w:rsidRPr="00C613D9">
        <w:rPr>
          <w:rFonts w:asciiTheme="minorHAnsi" w:hAnsiTheme="minorHAnsi" w:cstheme="minorHAnsi"/>
          <w:sz w:val="24"/>
          <w:lang w:val="el-GR"/>
        </w:rPr>
        <w:t>5</w:t>
      </w:r>
      <w:r w:rsidRPr="00C613D9">
        <w:rPr>
          <w:rFonts w:asciiTheme="minorHAnsi" w:hAnsiTheme="minorHAnsi" w:cstheme="minorHAnsi"/>
          <w:sz w:val="24"/>
          <w:lang w:val="el-GR"/>
        </w:rPr>
        <w:br/>
        <w:t xml:space="preserve">2.2. ΔΙΑΓΝΩΣΗ ΙΣΧΥΡΩΝ ΣΗΜΕΙΩΝ </w:t>
      </w:r>
      <w:r w:rsidR="00842A03" w:rsidRPr="00C613D9">
        <w:rPr>
          <w:rFonts w:asciiTheme="minorHAnsi" w:hAnsiTheme="minorHAnsi" w:cstheme="minorHAnsi"/>
          <w:sz w:val="24"/>
          <w:lang w:val="el-GR"/>
        </w:rPr>
        <w:t>και</w:t>
      </w:r>
      <w:r w:rsidRPr="00C613D9">
        <w:rPr>
          <w:rFonts w:asciiTheme="minorHAnsi" w:hAnsiTheme="minorHAnsi" w:cstheme="minorHAnsi"/>
          <w:sz w:val="24"/>
          <w:lang w:val="el-GR"/>
        </w:rPr>
        <w:t xml:space="preserve"> ΑΔΥΝΑΜΙΩΝ ΤΗΣ ΤΟΥΡΚΙΑΣ ΣΗΜΕΡΑ……………………………………………………………………………</w:t>
      </w:r>
      <w:r w:rsidR="00D734D0" w:rsidRPr="00C613D9">
        <w:rPr>
          <w:rFonts w:asciiTheme="minorHAnsi" w:hAnsiTheme="minorHAnsi" w:cstheme="minorHAnsi"/>
          <w:sz w:val="24"/>
          <w:lang w:val="el-GR"/>
        </w:rPr>
        <w:t>……………………...</w:t>
      </w:r>
      <w:r w:rsidR="00275249" w:rsidRPr="00C613D9">
        <w:rPr>
          <w:rFonts w:asciiTheme="minorHAnsi" w:hAnsiTheme="minorHAnsi" w:cstheme="minorHAnsi"/>
          <w:sz w:val="24"/>
          <w:lang w:val="el-GR"/>
        </w:rPr>
        <w:t>.13</w:t>
      </w:r>
      <w:r w:rsidRPr="00C613D9">
        <w:rPr>
          <w:rFonts w:asciiTheme="minorHAnsi" w:hAnsiTheme="minorHAnsi" w:cstheme="minorHAnsi"/>
          <w:sz w:val="24"/>
          <w:lang w:val="el-GR"/>
        </w:rPr>
        <w:br/>
        <w:t>2.3. «ΔΕΝ ΥΠΑΡΧΕΙ ΤΟΥΡΚΙΑ, ΥΠΑΡΧΟΥΝ ΠΟΛΛΕΣ ΤΟΥΡΚΙΕΣ»……………………………………………………………………………………………...24</w:t>
      </w:r>
      <w:r w:rsidRPr="00C613D9">
        <w:rPr>
          <w:rFonts w:asciiTheme="minorHAnsi" w:hAnsiTheme="minorHAnsi" w:cstheme="minorHAnsi"/>
          <w:sz w:val="24"/>
          <w:lang w:val="el-GR"/>
        </w:rPr>
        <w:br/>
        <w:t xml:space="preserve">2.4. </w:t>
      </w:r>
      <w:r w:rsidR="00E438B4" w:rsidRPr="00E438B4">
        <w:rPr>
          <w:rFonts w:asciiTheme="minorHAnsi" w:hAnsiTheme="minorHAnsi" w:cstheme="minorHAnsi"/>
          <w:sz w:val="24"/>
          <w:lang w:val="el-GR"/>
        </w:rPr>
        <w:t>RECEP TAYYIP ERDOĞAN</w:t>
      </w:r>
      <w:r w:rsidRPr="00C613D9">
        <w:rPr>
          <w:rFonts w:asciiTheme="minorHAnsi" w:hAnsiTheme="minorHAnsi" w:cstheme="minorHAnsi"/>
          <w:sz w:val="24"/>
          <w:lang w:val="el-GR"/>
        </w:rPr>
        <w:t xml:space="preserve">: ΕΙΚΟΝΑ </w:t>
      </w:r>
      <w:r w:rsidR="00842A03" w:rsidRPr="00C613D9">
        <w:rPr>
          <w:rFonts w:asciiTheme="minorHAnsi" w:hAnsiTheme="minorHAnsi" w:cstheme="minorHAnsi"/>
          <w:sz w:val="24"/>
          <w:lang w:val="el-GR"/>
        </w:rPr>
        <w:t>και</w:t>
      </w:r>
      <w:r w:rsidRPr="00C613D9">
        <w:rPr>
          <w:rFonts w:asciiTheme="minorHAnsi" w:hAnsiTheme="minorHAnsi" w:cstheme="minorHAnsi"/>
          <w:sz w:val="24"/>
          <w:lang w:val="el-GR"/>
        </w:rPr>
        <w:t xml:space="preserve"> ΑΠΟΤΙΜΗΣΗ….28</w:t>
      </w:r>
      <w:r w:rsidRPr="00C613D9">
        <w:rPr>
          <w:rFonts w:asciiTheme="minorHAnsi" w:hAnsiTheme="minorHAnsi" w:cstheme="minorHAnsi"/>
          <w:sz w:val="24"/>
          <w:lang w:val="el-GR"/>
        </w:rPr>
        <w:br/>
        <w:t xml:space="preserve">2.5. </w:t>
      </w:r>
      <w:r w:rsidR="00D734D0" w:rsidRPr="00C613D9">
        <w:rPr>
          <w:rFonts w:asciiTheme="minorHAnsi" w:hAnsiTheme="minorHAnsi" w:cstheme="minorHAnsi"/>
          <w:sz w:val="24"/>
          <w:lang w:val="el-GR"/>
        </w:rPr>
        <w:t xml:space="preserve">ΠΡΟΣΩΠΑ ΚΛΕΙΔΙΑ ΓΙΑ ΤΗΝ ΚΑΤΑΝΟΗΣΗ ΤΗΣ </w:t>
      </w:r>
      <w:r w:rsidR="00D734D0" w:rsidRPr="00C613D9">
        <w:rPr>
          <w:rFonts w:asciiTheme="minorHAnsi" w:hAnsiTheme="minorHAnsi" w:cstheme="minorHAnsi"/>
          <w:sz w:val="24"/>
          <w:lang w:val="el-GR"/>
        </w:rPr>
        <w:br/>
        <w:t>ΤΟΥΡΚΙΑΣ ΣΗΜΕΡΑ…………………………………………………………………………….37</w:t>
      </w:r>
      <w:r w:rsidR="00D734D0" w:rsidRPr="00C613D9">
        <w:rPr>
          <w:rFonts w:asciiTheme="minorHAnsi" w:hAnsiTheme="minorHAnsi" w:cstheme="minorHAnsi"/>
          <w:sz w:val="24"/>
          <w:lang w:val="el-GR"/>
        </w:rPr>
        <w:br/>
        <w:t xml:space="preserve">2.6. Η ΑΝΤΙΛΗΨΗ ΤΗΣ ΤΟΥΡΚΙΑΣ ΓΙΑ ΤΟΝ ΡΟΛΟ ΤΗΣ ΣΤΟ </w:t>
      </w:r>
      <w:r w:rsidR="00D734D0" w:rsidRPr="00C613D9">
        <w:rPr>
          <w:rFonts w:asciiTheme="minorHAnsi" w:hAnsiTheme="minorHAnsi" w:cstheme="minorHAnsi"/>
          <w:sz w:val="24"/>
          <w:lang w:val="el-GR"/>
        </w:rPr>
        <w:br/>
        <w:t>ΔΙΕΘΝΕΣ ΠΕΡΙΒΑΛΛΟΝ…………………………………………………………………..41</w:t>
      </w:r>
      <w:r w:rsidR="00D734D0" w:rsidRPr="00C613D9">
        <w:rPr>
          <w:rFonts w:asciiTheme="minorHAnsi" w:hAnsiTheme="minorHAnsi" w:cstheme="minorHAnsi"/>
          <w:sz w:val="24"/>
          <w:lang w:val="el-GR"/>
        </w:rPr>
        <w:br/>
        <w:t xml:space="preserve">2.7. Η ΣΤΑΣΗ </w:t>
      </w:r>
      <w:r w:rsidR="00842A03" w:rsidRPr="00C613D9">
        <w:rPr>
          <w:rFonts w:asciiTheme="minorHAnsi" w:hAnsiTheme="minorHAnsi" w:cstheme="minorHAnsi"/>
          <w:sz w:val="24"/>
          <w:lang w:val="el-GR"/>
        </w:rPr>
        <w:t>και</w:t>
      </w:r>
      <w:r w:rsidR="00D734D0" w:rsidRPr="00C613D9">
        <w:rPr>
          <w:rFonts w:asciiTheme="minorHAnsi" w:hAnsiTheme="minorHAnsi" w:cstheme="minorHAnsi"/>
          <w:sz w:val="24"/>
          <w:lang w:val="el-GR"/>
        </w:rPr>
        <w:t xml:space="preserve"> Η ΑΝΤΙΛΗΨΗ ΤΩΝ ΑΛΛΩΝ ΧΩΡΩΝ ΓΙΑ ΤΗΝ </w:t>
      </w:r>
      <w:r w:rsidR="00D734D0" w:rsidRPr="00C613D9">
        <w:rPr>
          <w:rFonts w:asciiTheme="minorHAnsi" w:hAnsiTheme="minorHAnsi" w:cstheme="minorHAnsi"/>
          <w:sz w:val="24"/>
          <w:lang w:val="el-GR"/>
        </w:rPr>
        <w:br/>
        <w:t>ΤΟΥΡΚΙΑ……………………</w:t>
      </w:r>
      <w:r w:rsidR="00275249" w:rsidRPr="00C613D9">
        <w:rPr>
          <w:rFonts w:asciiTheme="minorHAnsi" w:hAnsiTheme="minorHAnsi" w:cstheme="minorHAnsi"/>
          <w:sz w:val="24"/>
          <w:lang w:val="el-GR"/>
        </w:rPr>
        <w:t>………………………………………………………………………………46</w:t>
      </w:r>
      <w:r w:rsidR="00D734D0" w:rsidRPr="00C613D9">
        <w:rPr>
          <w:rFonts w:asciiTheme="minorHAnsi" w:hAnsiTheme="minorHAnsi" w:cstheme="minorHAnsi"/>
          <w:sz w:val="24"/>
          <w:lang w:val="el-GR"/>
        </w:rPr>
        <w:br/>
        <w:t>2.8. Η ΕΠΙΔΡΑΣΗ ΤΟΥ ΝΟΗΤΙΚΟΥ ΣΧΗΜΑΤΟΣ «ΕΛΛΗΝΟΤΟΥΡΚΙΚΕΣ ΣΧΕΣΕΙΣ» ΣΤΗ ΔΙΕΘΝΗ ΣΤΑΣΗ ΠΡΟΣ</w:t>
      </w:r>
      <w:r w:rsidR="00D734D0" w:rsidRPr="00C613D9">
        <w:rPr>
          <w:rFonts w:asciiTheme="minorHAnsi" w:hAnsiTheme="minorHAnsi" w:cstheme="minorHAnsi"/>
          <w:sz w:val="24"/>
          <w:lang w:val="el-GR"/>
        </w:rPr>
        <w:br/>
        <w:t>ΤΗΝ ΤΟΥΡΚΙΑ…………</w:t>
      </w:r>
      <w:r w:rsidR="00275249" w:rsidRPr="00C613D9">
        <w:rPr>
          <w:rFonts w:asciiTheme="minorHAnsi" w:hAnsiTheme="minorHAnsi" w:cstheme="minorHAnsi"/>
          <w:sz w:val="24"/>
          <w:lang w:val="el-GR"/>
        </w:rPr>
        <w:t>………………………………………………………………………………51</w:t>
      </w:r>
      <w:r w:rsidR="00D734D0" w:rsidRPr="00C613D9">
        <w:rPr>
          <w:rFonts w:asciiTheme="minorHAnsi" w:hAnsiTheme="minorHAnsi" w:cstheme="minorHAnsi"/>
          <w:sz w:val="24"/>
          <w:lang w:val="el-GR"/>
        </w:rPr>
        <w:br/>
        <w:t>2.9. Η ΤΟΥΡΚΙΑ ΣΤ</w:t>
      </w:r>
      <w:r w:rsidR="00275249" w:rsidRPr="00C613D9">
        <w:rPr>
          <w:rFonts w:asciiTheme="minorHAnsi" w:hAnsiTheme="minorHAnsi" w:cstheme="minorHAnsi"/>
          <w:sz w:val="24"/>
          <w:lang w:val="el-GR"/>
        </w:rPr>
        <w:t>Α ΕΛΛΗΝΙΚΑ Μ.Μ.Ε……………………………………53</w:t>
      </w:r>
      <w:r w:rsidR="00D734D0" w:rsidRPr="00C613D9">
        <w:rPr>
          <w:rFonts w:asciiTheme="minorHAnsi" w:hAnsiTheme="minorHAnsi" w:cstheme="minorHAnsi"/>
          <w:sz w:val="24"/>
          <w:lang w:val="el-GR"/>
        </w:rPr>
        <w:br/>
        <w:t xml:space="preserve">2.10. ΕΛΛΗΝΟΤΟΥΡΚΙΚΕΣ ΣΧΕΣΕΙΣ: ΤΑ ΕΠΙΜΑΧΑ </w:t>
      </w:r>
      <w:r w:rsidR="00D734D0" w:rsidRPr="00C613D9">
        <w:rPr>
          <w:rFonts w:asciiTheme="minorHAnsi" w:hAnsiTheme="minorHAnsi" w:cstheme="minorHAnsi"/>
          <w:sz w:val="24"/>
          <w:lang w:val="el-GR"/>
        </w:rPr>
        <w:br/>
        <w:t>ΘΕΜΑΤΑ……………………………………………………………</w:t>
      </w:r>
      <w:r w:rsidR="00275249" w:rsidRPr="00C613D9">
        <w:rPr>
          <w:rFonts w:asciiTheme="minorHAnsi" w:hAnsiTheme="minorHAnsi" w:cstheme="minorHAnsi"/>
          <w:sz w:val="24"/>
          <w:lang w:val="el-GR"/>
        </w:rPr>
        <w:t>……………………………………..58</w:t>
      </w:r>
      <w:r w:rsidR="00D734D0" w:rsidRPr="00C613D9">
        <w:rPr>
          <w:rFonts w:asciiTheme="minorHAnsi" w:hAnsiTheme="minorHAnsi" w:cstheme="minorHAnsi"/>
          <w:sz w:val="24"/>
          <w:lang w:val="el-GR"/>
        </w:rPr>
        <w:br/>
        <w:t xml:space="preserve">2.11. ΕΛΛΗΝΟΤΟΥΡΚΙΚΕΣ ΣΧΕΣΕΙΣ: ΤΟ </w:t>
      </w:r>
      <w:r w:rsidR="00D734D0" w:rsidRPr="00C65BF5">
        <w:rPr>
          <w:rFonts w:asciiTheme="minorHAnsi" w:hAnsiTheme="minorHAnsi" w:cstheme="minorHAnsi"/>
          <w:sz w:val="24"/>
          <w:lang w:val="el-GR"/>
        </w:rPr>
        <w:t>MOMENTUM</w:t>
      </w:r>
      <w:r w:rsidR="00275249" w:rsidRPr="00C613D9">
        <w:rPr>
          <w:rFonts w:asciiTheme="minorHAnsi" w:hAnsiTheme="minorHAnsi" w:cstheme="minorHAnsi"/>
          <w:sz w:val="24"/>
          <w:lang w:val="el-GR"/>
        </w:rPr>
        <w:t>… 61</w:t>
      </w:r>
      <w:r w:rsidR="00D734D0" w:rsidRPr="00D6678D">
        <w:rPr>
          <w:rFonts w:asciiTheme="minorHAnsi" w:hAnsiTheme="minorHAnsi" w:cstheme="minorHAnsi"/>
          <w:sz w:val="24"/>
          <w:lang w:val="el-GR"/>
        </w:rPr>
        <w:br/>
        <w:t>2.1</w:t>
      </w:r>
      <w:r w:rsidR="00275249" w:rsidRPr="000B2A5F">
        <w:rPr>
          <w:rFonts w:asciiTheme="minorHAnsi" w:hAnsiTheme="minorHAnsi" w:cstheme="minorHAnsi"/>
          <w:sz w:val="24"/>
          <w:lang w:val="el-GR"/>
        </w:rPr>
        <w:t>2. ΔΙΕΡΕΥΝΩΝΤΑΣ ΠΙΘΑΝΕΣ ΠΕΡΙΟΧΕΣ</w:t>
      </w:r>
      <w:r w:rsidR="00D734D0" w:rsidRPr="000B2A5F">
        <w:rPr>
          <w:rFonts w:asciiTheme="minorHAnsi" w:hAnsiTheme="minorHAnsi" w:cstheme="minorHAnsi"/>
          <w:sz w:val="24"/>
          <w:lang w:val="el-GR"/>
        </w:rPr>
        <w:br/>
        <w:t>ΣΥΓΚΛΙΣΗΣ………………</w:t>
      </w:r>
      <w:r w:rsidR="00275249" w:rsidRPr="00C613D9">
        <w:rPr>
          <w:rFonts w:asciiTheme="minorHAnsi" w:hAnsiTheme="minorHAnsi" w:cstheme="minorHAnsi"/>
          <w:sz w:val="24"/>
          <w:lang w:val="el-GR"/>
        </w:rPr>
        <w:t>…………………………………………………………………………… 67</w:t>
      </w:r>
      <w:r w:rsidR="00D734D0" w:rsidRPr="00C613D9">
        <w:rPr>
          <w:rFonts w:asciiTheme="minorHAnsi" w:hAnsiTheme="minorHAnsi" w:cstheme="minorHAnsi"/>
          <w:sz w:val="24"/>
          <w:lang w:val="el-GR"/>
        </w:rPr>
        <w:br/>
        <w:t>2.13. ΤΟ ΕΛΛΗΝΙΚΟ «ΕΛΛΕΙΜΜ</w:t>
      </w:r>
      <w:r w:rsidR="00275249" w:rsidRPr="00C613D9">
        <w:rPr>
          <w:rFonts w:asciiTheme="minorHAnsi" w:hAnsiTheme="minorHAnsi" w:cstheme="minorHAnsi"/>
          <w:sz w:val="24"/>
          <w:lang w:val="el-GR"/>
        </w:rPr>
        <w:t>Α»……………………………………………72</w:t>
      </w:r>
    </w:p>
    <w:p w14:paraId="4E419CE9" w14:textId="71DA7112" w:rsidR="00342A69" w:rsidRPr="00C613D9" w:rsidRDefault="00342A69" w:rsidP="00342A69">
      <w:pPr>
        <w:pStyle w:val="Heading2"/>
        <w:numPr>
          <w:ilvl w:val="0"/>
          <w:numId w:val="27"/>
        </w:numPr>
        <w:spacing w:after="500"/>
        <w:rPr>
          <w:rFonts w:asciiTheme="minorHAnsi" w:hAnsiTheme="minorHAnsi" w:cstheme="minorHAnsi"/>
          <w:sz w:val="28"/>
          <w:lang w:val="el-GR"/>
        </w:rPr>
      </w:pPr>
      <w:r w:rsidRPr="00C613D9">
        <w:rPr>
          <w:rFonts w:asciiTheme="minorHAnsi" w:hAnsiTheme="minorHAnsi" w:cstheme="minorHAnsi"/>
          <w:sz w:val="28"/>
          <w:lang w:val="el-GR"/>
        </w:rPr>
        <w:t>ΣΥΜΠΕΡΑΣΜΑΤΑ……</w:t>
      </w:r>
      <w:r w:rsidR="00275249" w:rsidRPr="00C613D9">
        <w:rPr>
          <w:rFonts w:asciiTheme="minorHAnsi" w:hAnsiTheme="minorHAnsi" w:cstheme="minorHAnsi"/>
          <w:sz w:val="28"/>
          <w:lang w:val="el-GR"/>
        </w:rPr>
        <w:t>…………………………………………………………………………… 75</w:t>
      </w:r>
    </w:p>
    <w:p w14:paraId="362A7416" w14:textId="35CF6C35" w:rsidR="004B7E44" w:rsidRPr="00C613D9" w:rsidRDefault="004B7E44" w:rsidP="004B7E44">
      <w:pPr>
        <w:rPr>
          <w:color w:val="auto"/>
          <w:lang w:val="el-GR"/>
        </w:rPr>
      </w:pPr>
    </w:p>
    <w:p w14:paraId="15B45320" w14:textId="77777777" w:rsidR="00945923" w:rsidRPr="00C613D9" w:rsidRDefault="00945923" w:rsidP="004B7E44">
      <w:pPr>
        <w:rPr>
          <w:lang w:val="el-GR"/>
        </w:rPr>
      </w:pPr>
    </w:p>
    <w:p w14:paraId="41E5BD7B" w14:textId="77777777" w:rsidR="00945923" w:rsidRPr="00C613D9" w:rsidRDefault="00945923">
      <w:pPr>
        <w:spacing w:after="200"/>
        <w:rPr>
          <w:lang w:val="el-GR"/>
        </w:rPr>
      </w:pPr>
      <w:r w:rsidRPr="00C613D9">
        <w:rPr>
          <w:lang w:val="el-GR"/>
        </w:rPr>
        <w:br w:type="page"/>
      </w:r>
    </w:p>
    <w:p w14:paraId="25A2DCC5" w14:textId="77777777" w:rsidR="00945923" w:rsidRPr="00C613D9" w:rsidRDefault="00945923" w:rsidP="00945923">
      <w:pPr>
        <w:pStyle w:val="Heading2"/>
        <w:numPr>
          <w:ilvl w:val="0"/>
          <w:numId w:val="1"/>
        </w:numPr>
        <w:spacing w:after="500"/>
        <w:rPr>
          <w:rFonts w:asciiTheme="minorHAnsi" w:hAnsiTheme="minorHAnsi" w:cstheme="minorHAnsi"/>
          <w:sz w:val="40"/>
          <w:szCs w:val="40"/>
          <w:lang w:val="el-GR"/>
        </w:rPr>
      </w:pPr>
      <w:r w:rsidRPr="00C613D9">
        <w:rPr>
          <w:rFonts w:asciiTheme="minorHAnsi" w:hAnsiTheme="minorHAnsi" w:cstheme="minorHAnsi"/>
          <w:sz w:val="40"/>
          <w:szCs w:val="40"/>
          <w:lang w:val="el-GR"/>
        </w:rPr>
        <w:lastRenderedPageBreak/>
        <w:t xml:space="preserve">ΤΟ ΕΡΕΥΝΗΤΙΚΟ ΠΛΑΙΣΙΟ </w:t>
      </w:r>
    </w:p>
    <w:p w14:paraId="73FC372C" w14:textId="7B61823F" w:rsidR="00945923" w:rsidRPr="00C613D9" w:rsidRDefault="00945923" w:rsidP="00945923">
      <w:pPr>
        <w:pStyle w:val="Heading2"/>
        <w:spacing w:after="500"/>
        <w:rPr>
          <w:rFonts w:asciiTheme="minorHAnsi" w:hAnsiTheme="minorHAnsi" w:cstheme="minorHAnsi"/>
          <w:sz w:val="36"/>
          <w:lang w:val="el-GR"/>
        </w:rPr>
      </w:pPr>
      <w:r w:rsidRPr="00C613D9">
        <w:rPr>
          <w:rFonts w:asciiTheme="minorHAnsi" w:hAnsiTheme="minorHAnsi" w:cstheme="minorHAnsi"/>
          <w:sz w:val="36"/>
          <w:lang w:val="el-GR"/>
        </w:rPr>
        <w:t xml:space="preserve">Στόχοι </w:t>
      </w:r>
      <w:r w:rsidR="00842A03" w:rsidRPr="00C613D9">
        <w:rPr>
          <w:rFonts w:asciiTheme="minorHAnsi" w:hAnsiTheme="minorHAnsi" w:cstheme="minorHAnsi"/>
          <w:sz w:val="36"/>
          <w:lang w:val="el-GR"/>
        </w:rPr>
        <w:t>και</w:t>
      </w:r>
      <w:r w:rsidRPr="00C613D9">
        <w:rPr>
          <w:rFonts w:asciiTheme="minorHAnsi" w:hAnsiTheme="minorHAnsi" w:cstheme="minorHAnsi"/>
          <w:sz w:val="36"/>
          <w:lang w:val="el-GR"/>
        </w:rPr>
        <w:t xml:space="preserve"> Μεθοδολογία </w:t>
      </w:r>
    </w:p>
    <w:p w14:paraId="2DDD895F" w14:textId="2EB7C05A" w:rsidR="00945923" w:rsidRPr="00C613D9" w:rsidRDefault="00945923" w:rsidP="00945923">
      <w:pPr>
        <w:rPr>
          <w:color w:val="auto"/>
          <w:lang w:val="el-GR"/>
        </w:rPr>
      </w:pPr>
      <w:r w:rsidRPr="00C613D9">
        <w:rPr>
          <w:color w:val="auto"/>
          <w:lang w:val="el-GR"/>
        </w:rPr>
        <w:t xml:space="preserve">Η παρούσα μελέτη αποτελεί μέρος ενός ευρύτερου ερευνητικού έργου με στόχο την κατανόηση των στάσεων </w:t>
      </w:r>
      <w:r w:rsidR="00842A03" w:rsidRPr="00C613D9">
        <w:rPr>
          <w:color w:val="auto"/>
          <w:lang w:val="el-GR"/>
        </w:rPr>
        <w:t>και</w:t>
      </w:r>
      <w:r w:rsidRPr="00C613D9">
        <w:rPr>
          <w:color w:val="auto"/>
          <w:lang w:val="el-GR"/>
        </w:rPr>
        <w:t xml:space="preserve"> των αντιλήψεων της </w:t>
      </w:r>
      <w:r w:rsidR="00EF3732">
        <w:rPr>
          <w:color w:val="auto"/>
          <w:lang w:val="el-GR"/>
        </w:rPr>
        <w:t>κ</w:t>
      </w:r>
      <w:r w:rsidRPr="00C613D9">
        <w:rPr>
          <w:color w:val="auto"/>
          <w:lang w:val="el-GR"/>
        </w:rPr>
        <w:t xml:space="preserve">οινής </w:t>
      </w:r>
      <w:r w:rsidR="00EF3732">
        <w:rPr>
          <w:color w:val="auto"/>
          <w:lang w:val="el-GR"/>
        </w:rPr>
        <w:t>γ</w:t>
      </w:r>
      <w:r w:rsidRPr="00C613D9">
        <w:rPr>
          <w:color w:val="auto"/>
          <w:lang w:val="el-GR"/>
        </w:rPr>
        <w:t>νώμης για την Τουρκία και επικεντρώνεται στην ανάδειξη των τρόπων αποκωδικοποίησης της θεματικής «Τουρκία» από ακροατήρια διαμορφωτών άποψης με υψηλό βαθμό προσωπικής εμπλοκής με αυτήν</w:t>
      </w:r>
      <w:r w:rsidR="00CA0124" w:rsidRPr="00CA0124">
        <w:rPr>
          <w:color w:val="auto"/>
          <w:lang w:val="el-GR"/>
        </w:rPr>
        <w:t>.</w:t>
      </w:r>
      <w:r w:rsidRPr="00C613D9">
        <w:rPr>
          <w:color w:val="auto"/>
          <w:lang w:val="el-GR"/>
        </w:rPr>
        <w:t xml:space="preserve"> </w:t>
      </w:r>
    </w:p>
    <w:p w14:paraId="26EBDB0E" w14:textId="77777777" w:rsidR="00945923" w:rsidRPr="00C613D9" w:rsidRDefault="00945923" w:rsidP="00945923">
      <w:pPr>
        <w:rPr>
          <w:color w:val="auto"/>
          <w:lang w:val="el-GR"/>
        </w:rPr>
      </w:pPr>
    </w:p>
    <w:p w14:paraId="413F5DE2" w14:textId="77777777" w:rsidR="00945923" w:rsidRPr="00C613D9" w:rsidRDefault="00945923" w:rsidP="00945923">
      <w:pPr>
        <w:rPr>
          <w:color w:val="auto"/>
          <w:lang w:val="el-GR"/>
        </w:rPr>
      </w:pPr>
      <w:r w:rsidRPr="00C613D9">
        <w:rPr>
          <w:color w:val="auto"/>
          <w:lang w:val="el-GR"/>
        </w:rPr>
        <w:t>Περισσότερο συγκεκριμένα, οι θεματικές οι οποίες διερευν</w:t>
      </w:r>
      <w:r w:rsidR="00F626AF" w:rsidRPr="00C613D9">
        <w:rPr>
          <w:color w:val="auto"/>
          <w:lang w:val="el-GR"/>
        </w:rPr>
        <w:t xml:space="preserve">ήθηκαν ήταν οι εξής: </w:t>
      </w:r>
    </w:p>
    <w:p w14:paraId="370190FA" w14:textId="5A5AF6C3" w:rsidR="00F626AF" w:rsidRPr="00C613D9" w:rsidRDefault="00F626AF" w:rsidP="00945923">
      <w:pPr>
        <w:rPr>
          <w:color w:val="auto"/>
          <w:lang w:val="el-GR"/>
        </w:rPr>
      </w:pPr>
      <w:r w:rsidRPr="00C613D9">
        <w:rPr>
          <w:color w:val="auto"/>
          <w:lang w:val="el-GR"/>
        </w:rPr>
        <w:t xml:space="preserve">    Α. Τα δομικά στοιχεία που συνθέτουν την αντίληψη του συνομιλητή μας για την Τουρκία σήμερα</w:t>
      </w:r>
      <w:r w:rsidR="00EF3732">
        <w:rPr>
          <w:color w:val="auto"/>
          <w:lang w:val="el-GR"/>
        </w:rPr>
        <w:t>.</w:t>
      </w:r>
      <w:r w:rsidRPr="00C613D9">
        <w:rPr>
          <w:color w:val="auto"/>
          <w:lang w:val="el-GR"/>
        </w:rPr>
        <w:t xml:space="preserve"> </w:t>
      </w:r>
    </w:p>
    <w:p w14:paraId="5223938C" w14:textId="6EB98E46" w:rsidR="00F626AF" w:rsidRPr="00C613D9" w:rsidRDefault="00F626AF" w:rsidP="00945923">
      <w:pPr>
        <w:rPr>
          <w:color w:val="auto"/>
          <w:lang w:val="el-GR"/>
        </w:rPr>
      </w:pPr>
      <w:r w:rsidRPr="00C613D9">
        <w:rPr>
          <w:color w:val="auto"/>
          <w:lang w:val="el-GR"/>
        </w:rPr>
        <w:t xml:space="preserve">    Β. Η αντίληψη για την Τουρκία στον κόσμο, αλλά και για το πώς η ίδια η χώρα αντιλαμβάνεται την θέση της στο παγκόσμιο στερέωμα</w:t>
      </w:r>
      <w:r w:rsidR="00EF3732">
        <w:rPr>
          <w:color w:val="auto"/>
          <w:lang w:val="el-GR"/>
        </w:rPr>
        <w:t>.</w:t>
      </w:r>
      <w:r w:rsidRPr="00C613D9">
        <w:rPr>
          <w:color w:val="auto"/>
          <w:lang w:val="el-GR"/>
        </w:rPr>
        <w:t xml:space="preserve"> </w:t>
      </w:r>
    </w:p>
    <w:p w14:paraId="39E03BB3" w14:textId="4C15DE61" w:rsidR="00F626AF" w:rsidRPr="00CA0124" w:rsidRDefault="00F626AF" w:rsidP="00945923">
      <w:pPr>
        <w:rPr>
          <w:color w:val="auto"/>
          <w:lang w:val="el-GR"/>
        </w:rPr>
      </w:pPr>
      <w:r w:rsidRPr="00C613D9">
        <w:rPr>
          <w:color w:val="auto"/>
          <w:lang w:val="el-GR"/>
        </w:rPr>
        <w:t xml:space="preserve">    Γ. Η καταγραφή του </w:t>
      </w:r>
      <w:proofErr w:type="spellStart"/>
      <w:r w:rsidRPr="00C65BF5">
        <w:rPr>
          <w:color w:val="auto"/>
          <w:lang w:val="el-GR"/>
        </w:rPr>
        <w:t>momentum</w:t>
      </w:r>
      <w:proofErr w:type="spellEnd"/>
      <w:r w:rsidRPr="00C613D9">
        <w:rPr>
          <w:color w:val="auto"/>
          <w:lang w:val="el-GR"/>
        </w:rPr>
        <w:t xml:space="preserve"> </w:t>
      </w:r>
      <w:r w:rsidRPr="00D6678D">
        <w:rPr>
          <w:color w:val="auto"/>
          <w:lang w:val="el-GR"/>
        </w:rPr>
        <w:t xml:space="preserve">στις </w:t>
      </w:r>
      <w:r w:rsidR="00EF3732">
        <w:rPr>
          <w:color w:val="auto"/>
          <w:lang w:val="el-GR"/>
        </w:rPr>
        <w:t>ε</w:t>
      </w:r>
      <w:r w:rsidRPr="00D6678D">
        <w:rPr>
          <w:color w:val="auto"/>
          <w:lang w:val="el-GR"/>
        </w:rPr>
        <w:t xml:space="preserve">λληνοτουρκικές σχέσεις </w:t>
      </w:r>
      <w:r w:rsidR="00842A03" w:rsidRPr="00C613D9">
        <w:rPr>
          <w:color w:val="auto"/>
          <w:lang w:val="el-GR"/>
        </w:rPr>
        <w:t>και</w:t>
      </w:r>
      <w:r w:rsidRPr="00C613D9">
        <w:rPr>
          <w:color w:val="auto"/>
          <w:lang w:val="el-GR"/>
        </w:rPr>
        <w:t xml:space="preserve"> η διερεύνηση τυχόν σημείων δυνητικής σύγκλισης</w:t>
      </w:r>
      <w:r w:rsidR="00CA0124" w:rsidRPr="00CA0124">
        <w:rPr>
          <w:color w:val="auto"/>
          <w:lang w:val="el-GR"/>
        </w:rPr>
        <w:t>.</w:t>
      </w:r>
    </w:p>
    <w:p w14:paraId="6A5F13B2" w14:textId="77777777" w:rsidR="00F626AF" w:rsidRPr="00C613D9" w:rsidRDefault="00F626AF" w:rsidP="00945923">
      <w:pPr>
        <w:rPr>
          <w:color w:val="auto"/>
          <w:lang w:val="el-GR"/>
        </w:rPr>
      </w:pPr>
    </w:p>
    <w:p w14:paraId="5C83936A" w14:textId="1760ADB8" w:rsidR="00F626AF" w:rsidRPr="00C613D9" w:rsidRDefault="00F626AF" w:rsidP="00C65BF5">
      <w:pPr>
        <w:jc w:val="both"/>
        <w:rPr>
          <w:color w:val="auto"/>
          <w:lang w:val="el-GR"/>
        </w:rPr>
      </w:pPr>
      <w:r w:rsidRPr="00C613D9">
        <w:rPr>
          <w:color w:val="auto"/>
          <w:lang w:val="el-GR"/>
        </w:rPr>
        <w:t xml:space="preserve">Στο πλαίσιο αυτό πραγματοποιήθηκαν </w:t>
      </w:r>
      <w:r w:rsidRPr="00C613D9">
        <w:rPr>
          <w:b/>
          <w:color w:val="auto"/>
          <w:lang w:val="el-GR"/>
        </w:rPr>
        <w:t>13 Ατομικές Συνεντεύξεις σε Βάθος</w:t>
      </w:r>
      <w:r w:rsidRPr="00C613D9">
        <w:rPr>
          <w:color w:val="auto"/>
          <w:lang w:val="el-GR"/>
        </w:rPr>
        <w:t xml:space="preserve"> (σε ψηφιακή πλατφόρμα </w:t>
      </w:r>
      <w:proofErr w:type="spellStart"/>
      <w:r w:rsidRPr="00C65BF5">
        <w:rPr>
          <w:color w:val="auto"/>
          <w:lang w:val="el-GR"/>
        </w:rPr>
        <w:t>zoom</w:t>
      </w:r>
      <w:proofErr w:type="spellEnd"/>
      <w:r w:rsidRPr="00C613D9">
        <w:rPr>
          <w:color w:val="auto"/>
          <w:lang w:val="el-GR"/>
        </w:rPr>
        <w:t xml:space="preserve">) </w:t>
      </w:r>
      <w:r w:rsidRPr="00D6678D">
        <w:rPr>
          <w:color w:val="auto"/>
          <w:lang w:val="el-GR"/>
        </w:rPr>
        <w:t xml:space="preserve">με </w:t>
      </w:r>
      <w:r w:rsidRPr="00C613D9">
        <w:rPr>
          <w:color w:val="auto"/>
          <w:lang w:val="el-GR"/>
        </w:rPr>
        <w:t>ειδικούς:</w:t>
      </w:r>
      <w:r w:rsidR="00CA0124" w:rsidRPr="00CA0124">
        <w:rPr>
          <w:color w:val="auto"/>
          <w:lang w:val="el-GR"/>
        </w:rPr>
        <w:t xml:space="preserve"> </w:t>
      </w:r>
      <w:r w:rsidRPr="00C613D9">
        <w:rPr>
          <w:color w:val="auto"/>
          <w:lang w:val="el-GR"/>
        </w:rPr>
        <w:t>διεθνολόγους, δημοσιογράφους, επιχειρηματίες, διπλωμάτες</w:t>
      </w:r>
      <w:r w:rsidR="00324CA1" w:rsidRPr="00C613D9">
        <w:rPr>
          <w:color w:val="auto"/>
          <w:lang w:val="el-GR"/>
        </w:rPr>
        <w:t>, τους οποίους και ευχαριστούμε θερ</w:t>
      </w:r>
      <w:r w:rsidR="00EF3732">
        <w:rPr>
          <w:color w:val="auto"/>
          <w:lang w:val="el-GR"/>
        </w:rPr>
        <w:t>μά</w:t>
      </w:r>
      <w:r w:rsidR="00324CA1" w:rsidRPr="00C613D9">
        <w:rPr>
          <w:color w:val="auto"/>
          <w:lang w:val="el-GR"/>
        </w:rPr>
        <w:t>.</w:t>
      </w:r>
      <w:r w:rsidRPr="00C613D9">
        <w:rPr>
          <w:color w:val="auto"/>
          <w:lang w:val="el-GR"/>
        </w:rPr>
        <w:t xml:space="preserve"> Το δείγμα αυτό διαμορφώθηκε με τρόπο ώστε να καλυφθούν διαφορετικές οπτικές, προσεγγίσεις </w:t>
      </w:r>
      <w:r w:rsidR="00842A03" w:rsidRPr="00C613D9">
        <w:rPr>
          <w:color w:val="auto"/>
          <w:lang w:val="el-GR"/>
        </w:rPr>
        <w:t>και</w:t>
      </w:r>
      <w:r w:rsidRPr="00C613D9">
        <w:rPr>
          <w:color w:val="auto"/>
          <w:lang w:val="el-GR"/>
        </w:rPr>
        <w:t xml:space="preserve"> τοποθετήσεις</w:t>
      </w:r>
      <w:r w:rsidR="00C717B9" w:rsidRPr="00C613D9">
        <w:rPr>
          <w:color w:val="auto"/>
          <w:lang w:val="el-GR"/>
        </w:rPr>
        <w:t xml:space="preserve"> (από «σκληροπυρηνικούς» ως «μετριοπαθείς»)</w:t>
      </w:r>
      <w:r w:rsidR="006161FA" w:rsidRPr="00C65BF5">
        <w:rPr>
          <w:color w:val="auto"/>
          <w:lang w:val="el-GR"/>
        </w:rPr>
        <w:t>.</w:t>
      </w:r>
    </w:p>
    <w:p w14:paraId="3EBB3E19" w14:textId="77777777" w:rsidR="00F626AF" w:rsidRPr="00C613D9" w:rsidRDefault="00F626AF" w:rsidP="00945923">
      <w:pPr>
        <w:rPr>
          <w:color w:val="auto"/>
          <w:lang w:val="el-GR"/>
        </w:rPr>
      </w:pPr>
    </w:p>
    <w:p w14:paraId="304A10D6" w14:textId="2D59F4AE" w:rsidR="00F073DF" w:rsidRPr="00CA0124" w:rsidRDefault="00F626AF" w:rsidP="00945923">
      <w:pPr>
        <w:rPr>
          <w:color w:val="auto"/>
          <w:lang w:val="el-GR"/>
        </w:rPr>
      </w:pPr>
      <w:r w:rsidRPr="00C613D9">
        <w:rPr>
          <w:color w:val="auto"/>
          <w:lang w:val="el-GR"/>
        </w:rPr>
        <w:t xml:space="preserve">Το σύνολο της έρευνας πεδίου πραγματοποιήθηκε τον Φεβρουάριο </w:t>
      </w:r>
      <w:r w:rsidR="00842A03" w:rsidRPr="00C613D9">
        <w:rPr>
          <w:color w:val="auto"/>
          <w:lang w:val="el-GR"/>
        </w:rPr>
        <w:t>και</w:t>
      </w:r>
      <w:r w:rsidRPr="00C613D9">
        <w:rPr>
          <w:color w:val="auto"/>
          <w:lang w:val="el-GR"/>
        </w:rPr>
        <w:t xml:space="preserve"> τον Μάρτιο του 2021</w:t>
      </w:r>
      <w:r w:rsidR="00CA0124" w:rsidRPr="00CA0124">
        <w:rPr>
          <w:color w:val="auto"/>
          <w:lang w:val="el-GR"/>
        </w:rPr>
        <w:t>.</w:t>
      </w:r>
    </w:p>
    <w:p w14:paraId="2474ADB9" w14:textId="77777777" w:rsidR="00F073DF" w:rsidRPr="00C613D9" w:rsidRDefault="00F073DF">
      <w:pPr>
        <w:spacing w:after="200"/>
        <w:rPr>
          <w:color w:val="auto"/>
          <w:lang w:val="el-GR"/>
        </w:rPr>
      </w:pPr>
      <w:r w:rsidRPr="00C613D9">
        <w:rPr>
          <w:color w:val="auto"/>
          <w:lang w:val="el-GR"/>
        </w:rPr>
        <w:br w:type="page"/>
      </w:r>
    </w:p>
    <w:p w14:paraId="2B394CBA" w14:textId="77777777" w:rsidR="00F626AF" w:rsidRPr="00C613D9" w:rsidRDefault="00F073DF" w:rsidP="00945923">
      <w:pPr>
        <w:rPr>
          <w:color w:val="auto"/>
          <w:lang w:val="el-GR"/>
        </w:rPr>
      </w:pPr>
      <w:r w:rsidRPr="00C65BF5">
        <w:rPr>
          <w:noProof/>
          <w:color w:val="auto"/>
          <w:lang w:val="el-GR" w:eastAsia="el-GR"/>
        </w:rPr>
        <w:lastRenderedPageBreak/>
        <mc:AlternateContent>
          <mc:Choice Requires="wps">
            <w:drawing>
              <wp:anchor distT="0" distB="0" distL="114300" distR="114300" simplePos="0" relativeHeight="251659775" behindDoc="0" locked="0" layoutInCell="1" allowOverlap="1" wp14:anchorId="27BE8E4C" wp14:editId="5465D2B3">
                <wp:simplePos x="0" y="0"/>
                <wp:positionH relativeFrom="column">
                  <wp:posOffset>1194099</wp:posOffset>
                </wp:positionH>
                <wp:positionV relativeFrom="paragraph">
                  <wp:posOffset>1594298</wp:posOffset>
                </wp:positionV>
                <wp:extent cx="4077148" cy="2000923"/>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077148" cy="2000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B35D60" w14:textId="77777777" w:rsidR="007A7F84" w:rsidRPr="00F073DF" w:rsidRDefault="007A7F84" w:rsidP="00F073DF">
                            <w:pPr>
                              <w:jc w:val="center"/>
                              <w:rPr>
                                <w:b/>
                                <w:color w:val="161718" w:themeColor="text1"/>
                                <w:sz w:val="96"/>
                                <w:lang w:val="el-G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073DF">
                              <w:rPr>
                                <w:b/>
                                <w:color w:val="161718" w:themeColor="text1"/>
                                <w:sz w:val="96"/>
                                <w:lang w:val="el-G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ΣΥΝΘΕΣΗ ΕΥΡΗΜΑΤΩΝ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E8E4C" id="Text Box 17" o:spid="_x0000_s1029" type="#_x0000_t202" style="position:absolute;margin-left:94pt;margin-top:125.55pt;width:321.05pt;height:157.5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" filled="f" stroked="f" strokeweight=".5pt">
                <v:textbox>
                  <w:txbxContent>
                    <w:p w14:paraId="40B35D60" w14:textId="77777777" w:rsidR="007A7F84" w:rsidRPr="00F073DF" w:rsidRDefault="007A7F84" w:rsidP="00F073DF">
                      <w:pPr>
                        <w:jc w:val="center"/>
                        <w:rPr>
                          <w:b/>
                          <w:color w:val="161718" w:themeColor="text1"/>
                          <w:sz w:val="96"/>
                          <w:lang w:val="el-G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073DF">
                        <w:rPr>
                          <w:b/>
                          <w:color w:val="161718" w:themeColor="text1"/>
                          <w:sz w:val="96"/>
                          <w:lang w:val="el-G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ΣΥΝΘΕΣΗ ΕΥΡΗΜΑΤΩΝ</w:t>
                      </w:r>
                    </w:p>
                  </w:txbxContent>
                </v:textbox>
              </v:shape>
            </w:pict>
          </mc:Fallback>
        </mc:AlternateContent>
      </w:r>
      <w:r w:rsidRPr="00C65BF5">
        <w:rPr>
          <w:noProof/>
          <w:color w:val="auto"/>
          <w:lang w:val="el-GR" w:eastAsia="el-GR"/>
        </w:rPr>
        <w:drawing>
          <wp:inline distT="0" distB="0" distL="0" distR="0" wp14:anchorId="6150F5BE" wp14:editId="79F05642">
            <wp:extent cx="6086475" cy="6096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st-it-2214329_640[1].png"/>
                    <pic:cNvPicPr/>
                  </pic:nvPicPr>
                  <pic:blipFill>
                    <a:blip r:embed="rId9">
                      <a:extLst>
                        <a:ext uri="{28A0092B-C50C-407E-A947-70E740481C1C}">
                          <a14:useLocalDpi xmlns:a14="http://schemas.microsoft.com/office/drawing/2010/main" val="0"/>
                        </a:ext>
                      </a:extLst>
                    </a:blip>
                    <a:stretch>
                      <a:fillRect/>
                    </a:stretch>
                  </pic:blipFill>
                  <pic:spPr>
                    <a:xfrm>
                      <a:off x="0" y="0"/>
                      <a:ext cx="6086475" cy="6096000"/>
                    </a:xfrm>
                    <a:prstGeom prst="rect">
                      <a:avLst/>
                    </a:prstGeom>
                    <a:effectLst>
                      <a:softEdge rad="127000"/>
                    </a:effectLst>
                  </pic:spPr>
                </pic:pic>
              </a:graphicData>
            </a:graphic>
          </wp:inline>
        </w:drawing>
      </w:r>
    </w:p>
    <w:p w14:paraId="50415017" w14:textId="77777777" w:rsidR="00F626AF" w:rsidRPr="000B2A5F" w:rsidRDefault="00F073DF" w:rsidP="00F073DF">
      <w:pPr>
        <w:spacing w:after="200"/>
        <w:rPr>
          <w:color w:val="auto"/>
          <w:lang w:val="el-GR"/>
        </w:rPr>
      </w:pPr>
      <w:r w:rsidRPr="00D6678D">
        <w:rPr>
          <w:color w:val="auto"/>
          <w:lang w:val="el-GR"/>
        </w:rPr>
        <w:br w:type="page"/>
      </w:r>
    </w:p>
    <w:p w14:paraId="74AA57FF" w14:textId="77777777" w:rsidR="00F626AF" w:rsidRPr="00C613D9" w:rsidRDefault="00F626AF" w:rsidP="00945923">
      <w:pPr>
        <w:rPr>
          <w:color w:val="auto"/>
          <w:lang w:val="el-GR"/>
        </w:rPr>
      </w:pPr>
    </w:p>
    <w:p w14:paraId="45FEC314" w14:textId="14EADB40" w:rsidR="000271B7" w:rsidRPr="00C613D9" w:rsidRDefault="00F073DF" w:rsidP="000271B7">
      <w:pPr>
        <w:pStyle w:val="Heading2"/>
        <w:numPr>
          <w:ilvl w:val="0"/>
          <w:numId w:val="1"/>
        </w:numPr>
        <w:spacing w:after="500"/>
        <w:rPr>
          <w:rFonts w:asciiTheme="minorHAnsi" w:hAnsiTheme="minorHAnsi" w:cstheme="minorHAnsi"/>
          <w:sz w:val="36"/>
          <w:lang w:val="el-GR"/>
        </w:rPr>
      </w:pPr>
      <w:r w:rsidRPr="00C613D9">
        <w:rPr>
          <w:rFonts w:asciiTheme="minorHAnsi" w:hAnsiTheme="minorHAnsi" w:cstheme="minorHAnsi"/>
          <w:sz w:val="36"/>
          <w:lang w:val="el-GR"/>
        </w:rPr>
        <w:t xml:space="preserve">1. Η ΤΟΥΡΚΙΑ ΣΗΜΕΡΑ: </w:t>
      </w:r>
      <w:r w:rsidRPr="00C613D9">
        <w:rPr>
          <w:rFonts w:asciiTheme="minorHAnsi" w:hAnsiTheme="minorHAnsi" w:cstheme="minorHAnsi"/>
          <w:sz w:val="36"/>
          <w:lang w:val="el-GR"/>
        </w:rPr>
        <w:br/>
        <w:t>ΕΝΤΟΠΙΖΟΝΤΑΣ ΤΙΣ ΝΟΗΜΑΤΙΚΕΣ ΣΥΝΙΣΤΩΣΕΣ</w:t>
      </w:r>
    </w:p>
    <w:p w14:paraId="13B3BD47" w14:textId="74D9D862" w:rsidR="00C717B9" w:rsidRPr="00C613D9" w:rsidRDefault="00C717B9" w:rsidP="0094314B">
      <w:pPr>
        <w:pStyle w:val="Heading2"/>
        <w:spacing w:after="500"/>
        <w:rPr>
          <w:rFonts w:asciiTheme="minorHAnsi" w:eastAsiaTheme="minorEastAsia" w:hAnsiTheme="minorHAnsi" w:cstheme="minorBidi"/>
          <w:b w:val="0"/>
          <w:sz w:val="32"/>
          <w:lang w:val="el-GR"/>
        </w:rPr>
      </w:pPr>
    </w:p>
    <w:p w14:paraId="598EB067" w14:textId="644F0AA8" w:rsidR="000E41A2" w:rsidRPr="00C613D9" w:rsidRDefault="002C1952" w:rsidP="000271B7">
      <w:pPr>
        <w:pStyle w:val="Heading2"/>
        <w:spacing w:after="500"/>
        <w:ind w:left="360"/>
        <w:rPr>
          <w:rFonts w:asciiTheme="minorHAnsi" w:eastAsiaTheme="minorEastAsia" w:hAnsiTheme="minorHAnsi" w:cstheme="minorBidi"/>
          <w:b w:val="0"/>
          <w:sz w:val="32"/>
          <w:lang w:val="el-GR"/>
        </w:rPr>
      </w:pPr>
      <w:r w:rsidRPr="00C65BF5">
        <w:rPr>
          <w:rFonts w:asciiTheme="minorHAnsi" w:hAnsiTheme="minorHAnsi" w:cstheme="minorHAnsi"/>
          <w:noProof/>
          <w:sz w:val="44"/>
          <w:lang w:val="el-GR" w:eastAsia="el-GR"/>
        </w:rPr>
        <mc:AlternateContent>
          <mc:Choice Requires="wpg">
            <w:drawing>
              <wp:anchor distT="45720" distB="45720" distL="182880" distR="182880" simplePos="0" relativeHeight="251661823" behindDoc="0" locked="0" layoutInCell="1" allowOverlap="1" wp14:anchorId="142A12D2" wp14:editId="3368B024">
                <wp:simplePos x="0" y="0"/>
                <wp:positionH relativeFrom="page">
                  <wp:posOffset>3743325</wp:posOffset>
                </wp:positionH>
                <wp:positionV relativeFrom="margin">
                  <wp:posOffset>2239645</wp:posOffset>
                </wp:positionV>
                <wp:extent cx="3768725" cy="2380615"/>
                <wp:effectExtent l="0" t="0" r="0" b="635"/>
                <wp:wrapSquare wrapText="bothSides"/>
                <wp:docPr id="198" name="Group 198"/>
                <wp:cNvGraphicFramePr/>
                <a:graphic xmlns:a="http://schemas.openxmlformats.org/drawingml/2006/main">
                  <a:graphicData uri="http://schemas.microsoft.com/office/word/2010/wordprocessingGroup">
                    <wpg:wgp>
                      <wpg:cNvGrpSpPr/>
                      <wpg:grpSpPr>
                        <a:xfrm>
                          <a:off x="0" y="0"/>
                          <a:ext cx="3768725" cy="2380615"/>
                          <a:chOff x="-688392" y="26345"/>
                          <a:chExt cx="4255840" cy="1646531"/>
                        </a:xfrm>
                      </wpg:grpSpPr>
                      <wps:wsp>
                        <wps:cNvPr id="199" name="Rectangle 199"/>
                        <wps:cNvSpPr/>
                        <wps:spPr>
                          <a:xfrm>
                            <a:off x="-688392" y="26345"/>
                            <a:ext cx="4119596"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B76312" w14:textId="77777777" w:rsidR="007A7F84" w:rsidRPr="000271B7" w:rsidRDefault="007A7F84">
                              <w:pPr>
                                <w:jc w:val="center"/>
                                <w:rPr>
                                  <w:rFonts w:asciiTheme="majorHAnsi" w:eastAsiaTheme="majorEastAsia" w:hAnsiTheme="majorHAnsi" w:cstheme="majorBidi"/>
                                  <w:sz w:val="24"/>
                                  <w:szCs w:val="28"/>
                                  <w:lang w:val="el-G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688392" y="252679"/>
                            <a:ext cx="4255840" cy="14201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EB10F2" w14:textId="2FACD6BD" w:rsidR="007A7F84" w:rsidRPr="00EE47D4" w:rsidRDefault="007A7F84">
                              <w:pPr>
                                <w:rPr>
                                  <w:b/>
                                  <w:caps/>
                                  <w:color w:val="A4063E" w:themeColor="accent1"/>
                                  <w:sz w:val="32"/>
                                  <w:szCs w:val="26"/>
                                  <w:lang w:val="el-GR"/>
                                </w:rPr>
                              </w:pPr>
                              <w:r w:rsidRPr="00EE47D4">
                                <w:rPr>
                                  <w:b/>
                                  <w:caps/>
                                  <w:color w:val="A4063E" w:themeColor="accent1"/>
                                  <w:sz w:val="32"/>
                                  <w:szCs w:val="26"/>
                                  <w:lang w:val="el-GR"/>
                                </w:rPr>
                                <w:t xml:space="preserve">Η ΑΝΑΠΑΡΑΣΤΑΣΗ της ΤΟΥΡΚΙΑΣ είναι ΟΜΟΙΟΜΟΡΦΗ ΜΕΤΑΞΥ ΟΛΩΝ ΤΩΝ ΣΥΝΟΜΙΛΗΤΩΝ μας, ΠΑΡΑ τις ΔΙΑΦΟΡΕΤΙΚΕΣ τους ΣΤΑΣΕΙΣ, ΘΕΣΕΙΣ </w:t>
                              </w:r>
                              <w:r w:rsidR="00842A03">
                                <w:rPr>
                                  <w:b/>
                                  <w:caps/>
                                  <w:color w:val="A4063E" w:themeColor="accent1"/>
                                  <w:sz w:val="32"/>
                                  <w:szCs w:val="26"/>
                                  <w:lang w:val="el-GR"/>
                                </w:rPr>
                                <w:t>και</w:t>
                              </w:r>
                              <w:r w:rsidRPr="00EE47D4">
                                <w:rPr>
                                  <w:b/>
                                  <w:caps/>
                                  <w:color w:val="A4063E" w:themeColor="accent1"/>
                                  <w:sz w:val="32"/>
                                  <w:szCs w:val="26"/>
                                  <w:lang w:val="el-GR"/>
                                </w:rPr>
                                <w:t xml:space="preserve"> ΟΠΤΙΚΕΣ</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2A12D2" id="Group 198" o:spid="_x0000_s1030" style="position:absolute;left:0;text-align:left;margin-left:294.75pt;margin-top:176.35pt;width:296.75pt;height:187.45pt;z-index:251661823;mso-wrap-distance-left:14.4pt;mso-wrap-distance-top:3.6pt;mso-wrap-distance-right:14.4pt;mso-wrap-distance-bottom:3.6pt;mso-position-horizontal-relative:page;mso-position-vertical-relative:margin;mso-width-relative:margin;mso-height-relative:margin" coordorigin="-6883,263" coordsize="42558,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">
                <v:rect id="Rectangle 199" o:spid="_x0000_s1031" style="position:absolute;left:-6883;top:263;width:41195;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" fillcolor="#a4063e [3204]" stroked="f" strokeweight="2pt">
                  <v:textbox>
                    <w:txbxContent>
                      <w:p w14:paraId="18B76312" w14:textId="77777777" w:rsidR="007A7F84" w:rsidRPr="000271B7" w:rsidRDefault="007A7F84">
                        <w:pPr>
                          <w:jc w:val="center"/>
                          <w:rPr>
                            <w:rFonts w:asciiTheme="majorHAnsi" w:eastAsiaTheme="majorEastAsia" w:hAnsiTheme="majorHAnsi" w:cstheme="majorBidi"/>
                            <w:sz w:val="24"/>
                            <w:szCs w:val="28"/>
                            <w:lang w:val="el-GR"/>
                          </w:rPr>
                        </w:pPr>
                      </w:p>
                    </w:txbxContent>
                  </v:textbox>
                </v:rect>
                <v:shape id="Text Box 200" o:spid="_x0000_s1032" type="#_x0000_t202" style="position:absolute;left:-6883;top:2526;width:42557;height:14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" filled="f" stroked="f" strokeweight=".5pt">
                  <v:textbox inset=",7.2pt,,0">
                    <w:txbxContent>
                      <w:p w14:paraId="64EB10F2" w14:textId="2FACD6BD" w:rsidR="007A7F84" w:rsidRPr="00EE47D4" w:rsidRDefault="007A7F84">
                        <w:pPr>
                          <w:rPr>
                            <w:b/>
                            <w:caps/>
                            <w:color w:val="A4063E" w:themeColor="accent1"/>
                            <w:sz w:val="32"/>
                            <w:szCs w:val="26"/>
                            <w:lang w:val="el-GR"/>
                          </w:rPr>
                        </w:pPr>
                        <w:r w:rsidRPr="00EE47D4">
                          <w:rPr>
                            <w:b/>
                            <w:caps/>
                            <w:color w:val="A4063E" w:themeColor="accent1"/>
                            <w:sz w:val="32"/>
                            <w:szCs w:val="26"/>
                            <w:lang w:val="el-GR"/>
                          </w:rPr>
                          <w:t xml:space="preserve">Η ΑΝΑΠΑΡΑΣΤΑΣΗ της ΤΟΥΡΚΙΑΣ είναι ΟΜΟΙΟΜΟΡΦΗ ΜΕΤΑΞΥ ΟΛΩΝ ΤΩΝ ΣΥΝΟΜΙΛΗΤΩΝ μας, ΠΑΡΑ τις ΔΙΑΦΟΡΕΤΙΚΕΣ τους ΣΤΑΣΕΙΣ, ΘΕΣΕΙΣ </w:t>
                        </w:r>
                        <w:r w:rsidR="00842A03">
                          <w:rPr>
                            <w:b/>
                            <w:caps/>
                            <w:color w:val="A4063E" w:themeColor="accent1"/>
                            <w:sz w:val="32"/>
                            <w:szCs w:val="26"/>
                            <w:lang w:val="el-GR"/>
                          </w:rPr>
                          <w:t>και</w:t>
                        </w:r>
                        <w:r w:rsidRPr="00EE47D4">
                          <w:rPr>
                            <w:b/>
                            <w:caps/>
                            <w:color w:val="A4063E" w:themeColor="accent1"/>
                            <w:sz w:val="32"/>
                            <w:szCs w:val="26"/>
                            <w:lang w:val="el-GR"/>
                          </w:rPr>
                          <w:t xml:space="preserve"> ΟΠΤΙΚΕΣ</w:t>
                        </w:r>
                      </w:p>
                    </w:txbxContent>
                  </v:textbox>
                </v:shape>
                <w10:wrap type="square" anchorx="page" anchory="margin"/>
              </v:group>
            </w:pict>
          </mc:Fallback>
        </mc:AlternateContent>
      </w:r>
      <w:r w:rsidR="006F1F18" w:rsidRPr="00C613D9">
        <w:rPr>
          <w:rFonts w:asciiTheme="minorHAnsi" w:eastAsiaTheme="minorEastAsia" w:hAnsiTheme="minorHAnsi" w:cstheme="minorBidi"/>
          <w:b w:val="0"/>
          <w:sz w:val="32"/>
          <w:lang w:val="el-GR"/>
        </w:rPr>
        <w:t xml:space="preserve">Κατά την καταγραφή των θεματικών πεδίων που </w:t>
      </w:r>
      <w:r w:rsidR="006F1F18" w:rsidRPr="000B2A5F">
        <w:rPr>
          <w:rFonts w:asciiTheme="minorHAnsi" w:eastAsiaTheme="minorEastAsia" w:hAnsiTheme="minorHAnsi" w:cstheme="minorBidi"/>
          <w:b w:val="0"/>
          <w:sz w:val="32"/>
          <w:lang w:val="el-GR"/>
        </w:rPr>
        <w:t>αναδεικνύουν το εννοιολογικό περιεχόμενο του όρου «Τουρκία», προ</w:t>
      </w:r>
      <w:r w:rsidR="00EE47D4" w:rsidRPr="000B2A5F">
        <w:rPr>
          <w:rFonts w:asciiTheme="minorHAnsi" w:eastAsiaTheme="minorEastAsia" w:hAnsiTheme="minorHAnsi" w:cstheme="minorBidi"/>
          <w:b w:val="0"/>
          <w:sz w:val="32"/>
          <w:lang w:val="el-GR"/>
        </w:rPr>
        <w:t xml:space="preserve">έκυψαν οι </w:t>
      </w:r>
      <w:r w:rsidR="006F1F18" w:rsidRPr="00C613D9">
        <w:rPr>
          <w:rFonts w:asciiTheme="minorHAnsi" w:eastAsiaTheme="minorEastAsia" w:hAnsiTheme="minorHAnsi" w:cstheme="minorBidi"/>
          <w:b w:val="0"/>
          <w:sz w:val="32"/>
          <w:lang w:val="el-GR"/>
        </w:rPr>
        <w:t xml:space="preserve">παρακάτω «κατηγορίες»/ «διαστάσεις»: </w:t>
      </w:r>
    </w:p>
    <w:p w14:paraId="52124CF6" w14:textId="1ADE4CC8" w:rsidR="00D6621F" w:rsidRPr="00C613D9" w:rsidRDefault="00D6621F" w:rsidP="000271B7">
      <w:pPr>
        <w:pStyle w:val="Heading2"/>
        <w:spacing w:after="500"/>
        <w:ind w:left="360"/>
        <w:rPr>
          <w:rFonts w:asciiTheme="minorHAnsi" w:eastAsiaTheme="minorEastAsia" w:hAnsiTheme="minorHAnsi" w:cstheme="minorBidi"/>
          <w:b w:val="0"/>
          <w:sz w:val="32"/>
          <w:lang w:val="el-GR"/>
        </w:rPr>
      </w:pPr>
    </w:p>
    <w:p w14:paraId="231F68A3" w14:textId="20EE3A72" w:rsidR="00D6621F" w:rsidRPr="000B2A5F" w:rsidRDefault="00755614" w:rsidP="000271B7">
      <w:pPr>
        <w:pStyle w:val="Heading2"/>
        <w:spacing w:after="500"/>
        <w:ind w:left="360"/>
        <w:rPr>
          <w:sz w:val="46"/>
          <w:lang w:val="el-GR"/>
        </w:rPr>
      </w:pPr>
      <w:r w:rsidRPr="00C65BF5">
        <w:rPr>
          <w:noProof/>
          <w:sz w:val="46"/>
          <w:lang w:val="el-GR" w:eastAsia="el-GR"/>
        </w:rPr>
        <mc:AlternateContent>
          <mc:Choice Requires="wps">
            <w:drawing>
              <wp:anchor distT="0" distB="0" distL="114300" distR="114300" simplePos="0" relativeHeight="251668991" behindDoc="0" locked="0" layoutInCell="1" allowOverlap="1" wp14:anchorId="5E1A4D25" wp14:editId="0A53D0BE">
                <wp:simplePos x="0" y="0"/>
                <wp:positionH relativeFrom="margin">
                  <wp:align>right</wp:align>
                </wp:positionH>
                <wp:positionV relativeFrom="paragraph">
                  <wp:posOffset>2558415</wp:posOffset>
                </wp:positionV>
                <wp:extent cx="2673350" cy="393700"/>
                <wp:effectExtent l="0" t="0" r="0" b="6350"/>
                <wp:wrapNone/>
                <wp:docPr id="22" name="Text Box 22"/>
                <wp:cNvGraphicFramePr/>
                <a:graphic xmlns:a="http://schemas.openxmlformats.org/drawingml/2006/main">
                  <a:graphicData uri="http://schemas.microsoft.com/office/word/2010/wordprocessingShape">
                    <wps:wsp>
                      <wps:cNvSpPr txBox="1"/>
                      <wps:spPr>
                        <a:xfrm>
                          <a:off x="0" y="0"/>
                          <a:ext cx="2673350" cy="39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1B63D6" w14:textId="77777777" w:rsidR="007A7F84" w:rsidRPr="00D6621F" w:rsidRDefault="007A7F84" w:rsidP="00D6621F">
                            <w:pPr>
                              <w:rPr>
                                <w:b/>
                                <w:color w:val="161718" w:themeColor="text1"/>
                                <w:sz w:val="22"/>
                                <w:lang w:val="el-GR"/>
                              </w:rPr>
                            </w:pPr>
                            <w:r>
                              <w:rPr>
                                <w:b/>
                                <w:color w:val="161718" w:themeColor="text1"/>
                                <w:sz w:val="22"/>
                                <w:lang w:val="el-GR"/>
                              </w:rPr>
                              <w:t>Το Υπόβαθρο</w:t>
                            </w:r>
                            <w:r w:rsidRPr="00D6621F">
                              <w:rPr>
                                <w:b/>
                                <w:color w:val="161718" w:themeColor="text1"/>
                                <w:sz w:val="22"/>
                                <w:lang w:val="el-GR"/>
                              </w:rPr>
                              <w:t xml:space="preserve"> της Αναπαράστασης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1A4D25" id="Text Box 22" o:spid="_x0000_s1033" type="#_x0000_t202" style="position:absolute;left:0;text-align:left;margin-left:159.3pt;margin-top:201.45pt;width:210.5pt;height:31pt;z-index:25166899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" fillcolor="white [3201]" stroked="f" strokeweight=".5pt">
                <v:textbox>
                  <w:txbxContent>
                    <w:p w14:paraId="021B63D6" w14:textId="77777777" w:rsidR="007A7F84" w:rsidRPr="00D6621F" w:rsidRDefault="007A7F84" w:rsidP="00D6621F">
                      <w:pPr>
                        <w:rPr>
                          <w:b/>
                          <w:color w:val="161718" w:themeColor="text1"/>
                          <w:sz w:val="22"/>
                          <w:lang w:val="el-GR"/>
                        </w:rPr>
                      </w:pPr>
                      <w:r>
                        <w:rPr>
                          <w:b/>
                          <w:color w:val="161718" w:themeColor="text1"/>
                          <w:sz w:val="22"/>
                          <w:lang w:val="el-GR"/>
                        </w:rPr>
                        <w:t>Το Υπόβαθρο</w:t>
                      </w:r>
                      <w:r w:rsidRPr="00D6621F">
                        <w:rPr>
                          <w:b/>
                          <w:color w:val="161718" w:themeColor="text1"/>
                          <w:sz w:val="22"/>
                          <w:lang w:val="el-GR"/>
                        </w:rPr>
                        <w:t xml:space="preserve"> της Αναπαράστασης</w:t>
                      </w:r>
                    </w:p>
                  </w:txbxContent>
                </v:textbox>
                <w10:wrap anchorx="margin"/>
              </v:shape>
            </w:pict>
          </mc:Fallback>
        </mc:AlternateContent>
      </w:r>
      <w:r w:rsidRPr="00C65BF5">
        <w:rPr>
          <w:noProof/>
          <w:sz w:val="46"/>
          <w:lang w:val="el-GR" w:eastAsia="el-GR"/>
        </w:rPr>
        <mc:AlternateContent>
          <mc:Choice Requires="wps">
            <w:drawing>
              <wp:anchor distT="0" distB="0" distL="114300" distR="114300" simplePos="0" relativeHeight="251666943" behindDoc="0" locked="0" layoutInCell="1" allowOverlap="1" wp14:anchorId="6F06E203" wp14:editId="6E44EBD2">
                <wp:simplePos x="0" y="0"/>
                <wp:positionH relativeFrom="margin">
                  <wp:align>right</wp:align>
                </wp:positionH>
                <wp:positionV relativeFrom="paragraph">
                  <wp:posOffset>1644015</wp:posOffset>
                </wp:positionV>
                <wp:extent cx="2673350" cy="393700"/>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2673350" cy="393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01843" w14:textId="77777777" w:rsidR="007A7F84" w:rsidRPr="00D6621F" w:rsidRDefault="007A7F84">
                            <w:pPr>
                              <w:rPr>
                                <w:b/>
                                <w:color w:val="161718" w:themeColor="text1"/>
                                <w:sz w:val="22"/>
                                <w:lang w:val="el-GR"/>
                              </w:rPr>
                            </w:pPr>
                            <w:r w:rsidRPr="00D6621F">
                              <w:rPr>
                                <w:b/>
                                <w:color w:val="161718" w:themeColor="text1"/>
                                <w:sz w:val="22"/>
                                <w:lang w:val="el-GR"/>
                              </w:rPr>
                              <w:t>Η Αιχμή της Αναπαράστασης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06E203" id="Text Box 21" o:spid="_x0000_s1034" type="#_x0000_t202" style="position:absolute;left:0;text-align:left;margin-left:159.3pt;margin-top:129.45pt;width:210.5pt;height:31pt;z-index:251666943;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" fillcolor="white [3201]" stroked="f" strokeweight=".5pt">
                <v:textbox>
                  <w:txbxContent>
                    <w:p w14:paraId="5A401843" w14:textId="77777777" w:rsidR="007A7F84" w:rsidRPr="00D6621F" w:rsidRDefault="007A7F84">
                      <w:pPr>
                        <w:rPr>
                          <w:b/>
                          <w:color w:val="161718" w:themeColor="text1"/>
                          <w:sz w:val="22"/>
                          <w:lang w:val="el-GR"/>
                        </w:rPr>
                      </w:pPr>
                      <w:r w:rsidRPr="00D6621F">
                        <w:rPr>
                          <w:b/>
                          <w:color w:val="161718" w:themeColor="text1"/>
                          <w:sz w:val="22"/>
                          <w:lang w:val="el-GR"/>
                        </w:rPr>
                        <w:t>Η Αιχμή της Αναπαράστασης</w:t>
                      </w:r>
                    </w:p>
                  </w:txbxContent>
                </v:textbox>
                <w10:wrap anchorx="margin"/>
              </v:shape>
            </w:pict>
          </mc:Fallback>
        </mc:AlternateContent>
      </w:r>
      <w:r w:rsidR="00D6621F" w:rsidRPr="00C65BF5">
        <w:rPr>
          <w:noProof/>
          <w:sz w:val="46"/>
          <w:lang w:val="el-GR" w:eastAsia="el-GR"/>
        </w:rPr>
        <w:drawing>
          <wp:inline distT="0" distB="0" distL="0" distR="0" wp14:anchorId="4ACA64F6" wp14:editId="51901432">
            <wp:extent cx="3403600" cy="1725295"/>
            <wp:effectExtent l="0" t="0" r="635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13146" cy="1730134"/>
                    </a:xfrm>
                    <a:prstGeom prst="rect">
                      <a:avLst/>
                    </a:prstGeom>
                  </pic:spPr>
                </pic:pic>
              </a:graphicData>
            </a:graphic>
          </wp:inline>
        </w:drawing>
      </w:r>
      <w:r w:rsidR="00D6621F" w:rsidRPr="00C613D9">
        <w:rPr>
          <w:sz w:val="46"/>
          <w:lang w:val="el-GR"/>
        </w:rPr>
        <w:t xml:space="preserve"> </w:t>
      </w:r>
    </w:p>
    <w:p w14:paraId="06FE04F1" w14:textId="77777777" w:rsidR="00EE47D4" w:rsidRPr="00C613D9" w:rsidRDefault="00EE47D4" w:rsidP="000E41A2">
      <w:pPr>
        <w:rPr>
          <w:color w:val="auto"/>
          <w:lang w:val="el-GR"/>
        </w:rPr>
      </w:pPr>
    </w:p>
    <w:p w14:paraId="5A104F37" w14:textId="77777777" w:rsidR="00EE47D4" w:rsidRPr="00C613D9" w:rsidRDefault="00EE47D4" w:rsidP="000E41A2">
      <w:pPr>
        <w:rPr>
          <w:color w:val="auto"/>
          <w:lang w:val="el-GR"/>
        </w:rPr>
      </w:pPr>
    </w:p>
    <w:p w14:paraId="3EBBDDA0" w14:textId="77777777" w:rsidR="00A75E3B" w:rsidRPr="00C613D9" w:rsidRDefault="00A75E3B" w:rsidP="000E41A2">
      <w:pPr>
        <w:rPr>
          <w:color w:val="auto"/>
          <w:lang w:val="el-GR"/>
        </w:rPr>
      </w:pPr>
    </w:p>
    <w:p w14:paraId="48322B80" w14:textId="77777777" w:rsidR="00A75E3B" w:rsidRPr="00C613D9" w:rsidRDefault="00A75E3B" w:rsidP="000E41A2">
      <w:pPr>
        <w:rPr>
          <w:color w:val="auto"/>
          <w:lang w:val="el-GR"/>
        </w:rPr>
      </w:pPr>
    </w:p>
    <w:p w14:paraId="47BBA850" w14:textId="77777777" w:rsidR="00A75E3B" w:rsidRPr="00C613D9" w:rsidRDefault="00A75E3B" w:rsidP="000E41A2">
      <w:pPr>
        <w:rPr>
          <w:color w:val="auto"/>
          <w:lang w:val="el-GR"/>
        </w:rPr>
      </w:pPr>
    </w:p>
    <w:p w14:paraId="0534E49A" w14:textId="77777777" w:rsidR="00EE47D4" w:rsidRPr="00C613D9" w:rsidRDefault="00EE47D4" w:rsidP="000E41A2">
      <w:pPr>
        <w:rPr>
          <w:color w:val="auto"/>
          <w:lang w:val="el-GR"/>
        </w:rPr>
      </w:pPr>
    </w:p>
    <w:p w14:paraId="2313C5E1" w14:textId="77777777" w:rsidR="00C717B9" w:rsidRPr="00C613D9" w:rsidRDefault="00C717B9" w:rsidP="000E41A2">
      <w:pPr>
        <w:rPr>
          <w:color w:val="auto"/>
          <w:lang w:val="el-GR"/>
        </w:rPr>
      </w:pPr>
    </w:p>
    <w:p w14:paraId="20E51D8D" w14:textId="77777777" w:rsidR="00C717B9" w:rsidRPr="00C613D9" w:rsidRDefault="00C717B9" w:rsidP="000E41A2">
      <w:pPr>
        <w:rPr>
          <w:color w:val="auto"/>
          <w:lang w:val="el-GR"/>
        </w:rPr>
      </w:pPr>
    </w:p>
    <w:p w14:paraId="10AB7C46" w14:textId="77777777" w:rsidR="00C717B9" w:rsidRPr="00C613D9" w:rsidRDefault="00C717B9" w:rsidP="000E41A2">
      <w:pPr>
        <w:rPr>
          <w:color w:val="auto"/>
          <w:lang w:val="el-GR"/>
        </w:rPr>
      </w:pPr>
    </w:p>
    <w:p w14:paraId="59328BC3" w14:textId="77777777" w:rsidR="00A75E3B" w:rsidRPr="00C613D9" w:rsidRDefault="00A75E3B" w:rsidP="000E41A2">
      <w:pPr>
        <w:rPr>
          <w:color w:val="auto"/>
          <w:lang w:val="el-GR"/>
        </w:rPr>
      </w:pPr>
    </w:p>
    <w:p w14:paraId="03288AF0" w14:textId="77777777" w:rsidR="00A75E3B" w:rsidRPr="00C613D9" w:rsidRDefault="00A75E3B" w:rsidP="000E41A2">
      <w:pPr>
        <w:rPr>
          <w:b/>
          <w:color w:val="auto"/>
          <w:sz w:val="36"/>
          <w:u w:val="single"/>
          <w:lang w:val="el-GR"/>
        </w:rPr>
      </w:pPr>
      <w:r w:rsidRPr="00C613D9">
        <w:rPr>
          <w:b/>
          <w:color w:val="auto"/>
          <w:sz w:val="36"/>
          <w:u w:val="single"/>
          <w:lang w:val="el-GR"/>
        </w:rPr>
        <w:t>ΤΟ ΥΠΟΒΑΘΡΟ ΤΗΣ ΑΝΑΠΑΡΑΣΤΑΣΗΣ</w:t>
      </w:r>
    </w:p>
    <w:p w14:paraId="4566DD86" w14:textId="77777777" w:rsidR="00A75E3B" w:rsidRPr="00C613D9" w:rsidRDefault="00A75E3B" w:rsidP="000E41A2">
      <w:pPr>
        <w:rPr>
          <w:color w:val="auto"/>
          <w:lang w:val="el-GR"/>
        </w:rPr>
      </w:pPr>
    </w:p>
    <w:p w14:paraId="164D2A56" w14:textId="77777777" w:rsidR="00A75E3B" w:rsidRPr="00C613D9" w:rsidRDefault="00A75E3B" w:rsidP="000E41A2">
      <w:pPr>
        <w:rPr>
          <w:color w:val="auto"/>
          <w:lang w:val="el-GR"/>
        </w:rPr>
      </w:pPr>
    </w:p>
    <w:p w14:paraId="295DE8C1" w14:textId="77777777" w:rsidR="00A75E3B" w:rsidRPr="00C613D9" w:rsidRDefault="00A75E3B" w:rsidP="000E41A2">
      <w:pPr>
        <w:rPr>
          <w:color w:val="auto"/>
          <w:lang w:val="el-GR"/>
        </w:rPr>
      </w:pPr>
    </w:p>
    <w:p w14:paraId="12B700D8" w14:textId="77777777" w:rsidR="006F1F18" w:rsidRPr="000B2A5F" w:rsidRDefault="006F1F18" w:rsidP="000E41A2">
      <w:pPr>
        <w:rPr>
          <w:color w:val="auto"/>
          <w:u w:val="single"/>
          <w:lang w:val="el-GR"/>
        </w:rPr>
      </w:pPr>
      <w:r w:rsidRPr="00C613D9">
        <w:rPr>
          <w:b/>
          <w:color w:val="auto"/>
          <w:sz w:val="36"/>
          <w:u w:val="single"/>
          <w:lang w:val="el-GR"/>
        </w:rPr>
        <w:t xml:space="preserve">Η Τουρκία </w:t>
      </w:r>
      <w:r w:rsidRPr="00C65BF5">
        <w:rPr>
          <w:b/>
          <w:color w:val="auto"/>
          <w:sz w:val="36"/>
          <w:u w:val="single"/>
          <w:lang w:val="el-GR"/>
        </w:rPr>
        <w:t>Per</w:t>
      </w:r>
      <w:r w:rsidRPr="00C613D9">
        <w:rPr>
          <w:b/>
          <w:color w:val="auto"/>
          <w:sz w:val="36"/>
          <w:u w:val="single"/>
          <w:lang w:val="el-GR"/>
        </w:rPr>
        <w:t xml:space="preserve"> </w:t>
      </w:r>
      <w:proofErr w:type="spellStart"/>
      <w:r w:rsidRPr="00C65BF5">
        <w:rPr>
          <w:b/>
          <w:color w:val="auto"/>
          <w:sz w:val="36"/>
          <w:u w:val="single"/>
          <w:lang w:val="el-GR"/>
        </w:rPr>
        <w:t>Se</w:t>
      </w:r>
      <w:proofErr w:type="spellEnd"/>
      <w:r w:rsidRPr="00C613D9">
        <w:rPr>
          <w:b/>
          <w:color w:val="auto"/>
          <w:sz w:val="36"/>
          <w:u w:val="single"/>
          <w:lang w:val="el-GR"/>
        </w:rPr>
        <w:t xml:space="preserve"> Διαχρονικά</w:t>
      </w:r>
      <w:r w:rsidRPr="00D6678D">
        <w:rPr>
          <w:color w:val="auto"/>
          <w:sz w:val="36"/>
          <w:u w:val="single"/>
          <w:lang w:val="el-GR"/>
        </w:rPr>
        <w:t xml:space="preserve"> </w:t>
      </w:r>
    </w:p>
    <w:p w14:paraId="11A811F3" w14:textId="77777777" w:rsidR="00CB3BEA" w:rsidRPr="00C613D9" w:rsidRDefault="00CB3BEA" w:rsidP="000E41A2">
      <w:pPr>
        <w:rPr>
          <w:color w:val="auto"/>
          <w:u w:val="single"/>
          <w:lang w:val="el-GR"/>
        </w:rPr>
      </w:pPr>
    </w:p>
    <w:p w14:paraId="77C54295" w14:textId="5ED2CC13" w:rsidR="00DF6450" w:rsidRPr="00C613D9" w:rsidRDefault="00DF6450" w:rsidP="00CB3BEA">
      <w:pPr>
        <w:rPr>
          <w:color w:val="auto"/>
          <w:lang w:val="el-GR"/>
        </w:rPr>
      </w:pPr>
      <w:r w:rsidRPr="00C613D9">
        <w:rPr>
          <w:color w:val="auto"/>
          <w:lang w:val="el-GR"/>
        </w:rPr>
        <w:t xml:space="preserve">Φαίνεται ότι το αντιλαμβανόμενο </w:t>
      </w:r>
      <w:r w:rsidR="006161FA" w:rsidRPr="00C613D9">
        <w:rPr>
          <w:color w:val="auto"/>
          <w:lang w:val="el-GR"/>
        </w:rPr>
        <w:t>«</w:t>
      </w:r>
      <w:r w:rsidRPr="00C65BF5">
        <w:rPr>
          <w:color w:val="auto"/>
          <w:lang w:val="el-GR"/>
        </w:rPr>
        <w:t>DNA</w:t>
      </w:r>
      <w:r w:rsidR="006161FA" w:rsidRPr="00C613D9">
        <w:rPr>
          <w:color w:val="auto"/>
          <w:lang w:val="el-GR"/>
        </w:rPr>
        <w:t>»</w:t>
      </w:r>
      <w:r w:rsidRPr="00D6678D">
        <w:rPr>
          <w:color w:val="auto"/>
          <w:lang w:val="el-GR"/>
        </w:rPr>
        <w:t xml:space="preserve"> </w:t>
      </w:r>
      <w:r w:rsidRPr="000B2A5F">
        <w:rPr>
          <w:color w:val="auto"/>
          <w:lang w:val="el-GR"/>
        </w:rPr>
        <w:t xml:space="preserve">που αποδίδεται στην έννοια «Τουρκία» ορίζεται από τα παρακάτω χαρακτηριστικά: </w:t>
      </w:r>
    </w:p>
    <w:p w14:paraId="65984DE1" w14:textId="77777777" w:rsidR="00DF6450" w:rsidRPr="00C613D9" w:rsidRDefault="00DF6450" w:rsidP="00CB3BEA">
      <w:pPr>
        <w:rPr>
          <w:color w:val="auto"/>
          <w:lang w:val="el-GR"/>
        </w:rPr>
      </w:pPr>
    </w:p>
    <w:p w14:paraId="1EF0A567" w14:textId="72F52A55" w:rsidR="00342DAB" w:rsidRPr="00C613D9" w:rsidRDefault="00DF6450" w:rsidP="00342DAB">
      <w:pPr>
        <w:pStyle w:val="ListParagraph"/>
        <w:numPr>
          <w:ilvl w:val="0"/>
          <w:numId w:val="7"/>
        </w:numPr>
        <w:rPr>
          <w:b/>
          <w:i/>
          <w:color w:val="auto"/>
          <w:lang w:val="el-GR"/>
        </w:rPr>
      </w:pPr>
      <w:r w:rsidRPr="00C613D9">
        <w:rPr>
          <w:b/>
          <w:color w:val="auto"/>
          <w:lang w:val="el-GR"/>
        </w:rPr>
        <w:t xml:space="preserve">Μεγάλη έκταση </w:t>
      </w:r>
      <w:r w:rsidR="00842A03" w:rsidRPr="00C613D9">
        <w:rPr>
          <w:b/>
          <w:color w:val="auto"/>
          <w:lang w:val="el-GR"/>
        </w:rPr>
        <w:t>και</w:t>
      </w:r>
      <w:r w:rsidRPr="00C613D9">
        <w:rPr>
          <w:b/>
          <w:color w:val="auto"/>
          <w:lang w:val="el-GR"/>
        </w:rPr>
        <w:t xml:space="preserve"> αντίστοιχα μεγάλος πληθυσμός</w:t>
      </w:r>
      <w:r w:rsidR="00EF3732">
        <w:rPr>
          <w:b/>
          <w:color w:val="auto"/>
          <w:lang w:val="el-GR"/>
        </w:rPr>
        <w:t>.</w:t>
      </w:r>
    </w:p>
    <w:p w14:paraId="11063324" w14:textId="77777777" w:rsidR="00342DAB" w:rsidRPr="00C613D9" w:rsidRDefault="00342DAB" w:rsidP="00342DAB">
      <w:pPr>
        <w:pStyle w:val="ListParagraph"/>
        <w:ind w:left="870"/>
        <w:rPr>
          <w:i/>
          <w:color w:val="auto"/>
          <w:lang w:val="el-GR"/>
        </w:rPr>
      </w:pPr>
    </w:p>
    <w:p w14:paraId="35E4B3EF" w14:textId="6F0C75A0" w:rsidR="00342DAB" w:rsidRPr="00CA0124" w:rsidRDefault="00DF6450" w:rsidP="00342DAB">
      <w:pPr>
        <w:pStyle w:val="ListParagraph"/>
        <w:ind w:left="870"/>
        <w:rPr>
          <w:i/>
          <w:color w:val="auto"/>
          <w:lang w:val="el-GR"/>
        </w:rPr>
      </w:pPr>
      <w:r w:rsidRPr="00C613D9">
        <w:rPr>
          <w:i/>
          <w:color w:val="auto"/>
          <w:lang w:val="el-GR"/>
        </w:rPr>
        <w:t xml:space="preserve">«Είναι μια </w:t>
      </w:r>
      <w:proofErr w:type="spellStart"/>
      <w:r w:rsidR="00CB3BEA" w:rsidRPr="00C613D9">
        <w:rPr>
          <w:i/>
          <w:color w:val="auto"/>
          <w:lang w:val="el-GR"/>
        </w:rPr>
        <w:t>υποήπειρος</w:t>
      </w:r>
      <w:proofErr w:type="spellEnd"/>
      <w:r w:rsidR="00CB3BEA" w:rsidRPr="00C613D9">
        <w:rPr>
          <w:i/>
          <w:color w:val="auto"/>
          <w:lang w:val="el-GR"/>
        </w:rPr>
        <w:t>. Δηλαδή είναι μία τεράστια χ</w:t>
      </w:r>
      <w:r w:rsidRPr="00C613D9">
        <w:rPr>
          <w:i/>
          <w:color w:val="auto"/>
          <w:lang w:val="el-GR"/>
        </w:rPr>
        <w:t>ώρα με 83 εκατομμύρια κατοίκους»</w:t>
      </w:r>
      <w:r w:rsidR="00CA0124" w:rsidRPr="00CA0124">
        <w:rPr>
          <w:i/>
          <w:color w:val="auto"/>
          <w:lang w:val="el-GR"/>
        </w:rPr>
        <w:t>.</w:t>
      </w:r>
    </w:p>
    <w:p w14:paraId="21D7B915" w14:textId="77777777" w:rsidR="00342DAB" w:rsidRPr="00C613D9" w:rsidRDefault="00342DAB" w:rsidP="00A75E3B">
      <w:pPr>
        <w:rPr>
          <w:i/>
          <w:color w:val="auto"/>
          <w:lang w:val="el-GR"/>
        </w:rPr>
      </w:pPr>
    </w:p>
    <w:p w14:paraId="6BE42BA0" w14:textId="4265EB73" w:rsidR="00342DAB" w:rsidRPr="00C613D9" w:rsidRDefault="00342DAB" w:rsidP="00342DAB">
      <w:pPr>
        <w:pStyle w:val="ListParagraph"/>
        <w:numPr>
          <w:ilvl w:val="0"/>
          <w:numId w:val="7"/>
        </w:numPr>
        <w:rPr>
          <w:b/>
          <w:i/>
          <w:color w:val="auto"/>
          <w:lang w:val="el-GR"/>
        </w:rPr>
      </w:pPr>
      <w:r w:rsidRPr="00C613D9">
        <w:rPr>
          <w:b/>
          <w:color w:val="auto"/>
          <w:lang w:val="el-GR"/>
        </w:rPr>
        <w:t>Ανομοιογενής</w:t>
      </w:r>
      <w:r w:rsidRPr="00C613D9">
        <w:rPr>
          <w:color w:val="auto"/>
          <w:lang w:val="el-GR"/>
        </w:rPr>
        <w:t xml:space="preserve"> πληθυσμός, τόσο </w:t>
      </w:r>
      <w:proofErr w:type="spellStart"/>
      <w:r w:rsidRPr="00C613D9">
        <w:rPr>
          <w:color w:val="auto"/>
          <w:lang w:val="el-GR"/>
        </w:rPr>
        <w:t>εθνοτικά</w:t>
      </w:r>
      <w:proofErr w:type="spellEnd"/>
      <w:r w:rsidRPr="00C613D9">
        <w:rPr>
          <w:color w:val="auto"/>
          <w:lang w:val="el-GR"/>
        </w:rPr>
        <w:t xml:space="preserve">, όσο και κοινωνικά, αλλά και πολιτισμικά, με συνέπεια τη διαμόρφωση ενός περιβάλλοντος που </w:t>
      </w:r>
      <w:proofErr w:type="spellStart"/>
      <w:r w:rsidRPr="00C613D9">
        <w:rPr>
          <w:color w:val="auto"/>
          <w:lang w:val="el-GR"/>
        </w:rPr>
        <w:t>διέπεται</w:t>
      </w:r>
      <w:proofErr w:type="spellEnd"/>
      <w:r w:rsidRPr="00C613D9">
        <w:rPr>
          <w:color w:val="auto"/>
          <w:lang w:val="el-GR"/>
        </w:rPr>
        <w:t xml:space="preserve"> από πολλαπλές </w:t>
      </w:r>
      <w:r w:rsidRPr="00C613D9">
        <w:rPr>
          <w:b/>
          <w:color w:val="auto"/>
          <w:lang w:val="el-GR"/>
        </w:rPr>
        <w:t>αντιφάσεις</w:t>
      </w:r>
      <w:r w:rsidR="00CA0124" w:rsidRPr="00CA0124">
        <w:rPr>
          <w:b/>
          <w:color w:val="auto"/>
          <w:lang w:val="el-GR"/>
        </w:rPr>
        <w:t>.</w:t>
      </w:r>
    </w:p>
    <w:p w14:paraId="2B6A8087" w14:textId="77777777" w:rsidR="00342DAB" w:rsidRPr="00C613D9" w:rsidRDefault="00342DAB" w:rsidP="00342DAB">
      <w:pPr>
        <w:pStyle w:val="ListParagraph"/>
        <w:ind w:left="870"/>
        <w:rPr>
          <w:color w:val="auto"/>
          <w:lang w:val="el-GR"/>
        </w:rPr>
      </w:pPr>
    </w:p>
    <w:p w14:paraId="2FD187FF" w14:textId="1ED0A51A" w:rsidR="00342DAB" w:rsidRPr="00CA0124" w:rsidRDefault="00342DAB" w:rsidP="00342DAB">
      <w:pPr>
        <w:pStyle w:val="ListParagraph"/>
        <w:ind w:left="870"/>
        <w:rPr>
          <w:i/>
          <w:color w:val="auto"/>
          <w:lang w:val="el-GR"/>
        </w:rPr>
      </w:pPr>
      <w:r w:rsidRPr="00C613D9">
        <w:rPr>
          <w:color w:val="auto"/>
          <w:lang w:val="el-GR"/>
        </w:rPr>
        <w:t>«</w:t>
      </w:r>
      <w:r w:rsidRPr="00C613D9">
        <w:rPr>
          <w:i/>
          <w:color w:val="auto"/>
          <w:lang w:val="el-GR"/>
        </w:rPr>
        <w:t>Κ</w:t>
      </w:r>
      <w:r w:rsidR="00CB3BEA" w:rsidRPr="00C613D9">
        <w:rPr>
          <w:i/>
          <w:color w:val="auto"/>
          <w:lang w:val="el-GR"/>
        </w:rPr>
        <w:t xml:space="preserve">αι μία ποικιλομορφία κοινωνική την οποία δεν συναντάει εύκολα κανείς στην Ευρώπη ας πούμε για παράδειγμα. Ποικιλομορφία εννοώ και </w:t>
      </w:r>
      <w:proofErr w:type="spellStart"/>
      <w:r w:rsidR="00CB3BEA" w:rsidRPr="00C613D9">
        <w:rPr>
          <w:i/>
          <w:color w:val="auto"/>
          <w:lang w:val="el-GR"/>
        </w:rPr>
        <w:t>εθνοτικού</w:t>
      </w:r>
      <w:proofErr w:type="spellEnd"/>
      <w:r w:rsidR="00CB3BEA" w:rsidRPr="00C613D9">
        <w:rPr>
          <w:i/>
          <w:color w:val="auto"/>
          <w:lang w:val="el-GR"/>
        </w:rPr>
        <w:t xml:space="preserve"> χαρακτήρα, όχι τόσο πολιτισμικού.</w:t>
      </w:r>
      <w:r w:rsidRPr="00C613D9">
        <w:rPr>
          <w:i/>
          <w:color w:val="auto"/>
          <w:lang w:val="el-GR"/>
        </w:rPr>
        <w:t xml:space="preserve"> Αυτό που λέμε Τουρκία, στην πραγματικότητα είναι πολλές </w:t>
      </w:r>
      <w:proofErr w:type="spellStart"/>
      <w:r w:rsidRPr="00C613D9">
        <w:rPr>
          <w:i/>
          <w:color w:val="auto"/>
          <w:lang w:val="el-GR"/>
        </w:rPr>
        <w:t>Τουρκίες</w:t>
      </w:r>
      <w:proofErr w:type="spellEnd"/>
      <w:r w:rsidRPr="00C613D9">
        <w:rPr>
          <w:i/>
          <w:color w:val="auto"/>
          <w:lang w:val="el-GR"/>
        </w:rPr>
        <w:t>»</w:t>
      </w:r>
      <w:r w:rsidR="00CA0124" w:rsidRPr="00CA0124">
        <w:rPr>
          <w:i/>
          <w:color w:val="auto"/>
          <w:lang w:val="el-GR"/>
        </w:rPr>
        <w:t>.</w:t>
      </w:r>
    </w:p>
    <w:p w14:paraId="145B0A05" w14:textId="77777777" w:rsidR="00342DAB" w:rsidRPr="00C613D9" w:rsidRDefault="00342DAB" w:rsidP="00342DAB">
      <w:pPr>
        <w:pStyle w:val="ListParagraph"/>
        <w:ind w:left="870"/>
        <w:rPr>
          <w:i/>
          <w:color w:val="auto"/>
          <w:lang w:val="el-GR"/>
        </w:rPr>
      </w:pPr>
    </w:p>
    <w:p w14:paraId="039C2721" w14:textId="455A8EA4" w:rsidR="00342DAB" w:rsidRPr="00CA0124" w:rsidRDefault="00342DAB" w:rsidP="00342DAB">
      <w:pPr>
        <w:pStyle w:val="ListParagraph"/>
        <w:ind w:left="870"/>
        <w:rPr>
          <w:color w:val="auto"/>
          <w:lang w:val="el-GR"/>
        </w:rPr>
      </w:pPr>
      <w:r w:rsidRPr="00C613D9">
        <w:rPr>
          <w:i/>
          <w:color w:val="auto"/>
          <w:lang w:val="el-GR"/>
        </w:rPr>
        <w:t>«</w:t>
      </w:r>
      <w:r w:rsidR="00CB3BEA" w:rsidRPr="00C613D9">
        <w:rPr>
          <w:i/>
          <w:color w:val="auto"/>
          <w:lang w:val="el-GR"/>
        </w:rPr>
        <w:t>Είναι μία βαθιά ταξική κοινωνία με πολύ μεγάλες διαφοροποιήσεις κοινωνικές και ιδεολογικές</w:t>
      </w:r>
      <w:r w:rsidRPr="00C613D9">
        <w:rPr>
          <w:color w:val="auto"/>
          <w:lang w:val="el-GR"/>
        </w:rPr>
        <w:t>»</w:t>
      </w:r>
      <w:r w:rsidR="00CA0124" w:rsidRPr="00CA0124">
        <w:rPr>
          <w:color w:val="auto"/>
          <w:lang w:val="el-GR"/>
        </w:rPr>
        <w:t>.</w:t>
      </w:r>
    </w:p>
    <w:p w14:paraId="1895D124" w14:textId="77777777" w:rsidR="00342DAB" w:rsidRPr="00C613D9" w:rsidRDefault="00342DAB" w:rsidP="00342DAB">
      <w:pPr>
        <w:pStyle w:val="ListParagraph"/>
        <w:ind w:left="870"/>
        <w:rPr>
          <w:color w:val="auto"/>
          <w:lang w:val="el-GR"/>
        </w:rPr>
      </w:pPr>
    </w:p>
    <w:p w14:paraId="1DCB38F0" w14:textId="77777777" w:rsidR="00C717B9" w:rsidRPr="00C613D9" w:rsidRDefault="00C717B9" w:rsidP="00342DAB">
      <w:pPr>
        <w:pStyle w:val="ListParagraph"/>
        <w:ind w:left="870"/>
        <w:rPr>
          <w:color w:val="auto"/>
          <w:lang w:val="el-GR"/>
        </w:rPr>
      </w:pPr>
    </w:p>
    <w:p w14:paraId="185408CF" w14:textId="77777777" w:rsidR="00C717B9" w:rsidRPr="00C613D9" w:rsidRDefault="00C717B9" w:rsidP="00342DAB">
      <w:pPr>
        <w:pStyle w:val="ListParagraph"/>
        <w:ind w:left="870"/>
        <w:rPr>
          <w:color w:val="auto"/>
          <w:lang w:val="el-GR"/>
        </w:rPr>
      </w:pPr>
    </w:p>
    <w:p w14:paraId="6AE2BAD3" w14:textId="77777777" w:rsidR="00C717B9" w:rsidRPr="00C613D9" w:rsidRDefault="00C717B9" w:rsidP="00342DAB">
      <w:pPr>
        <w:pStyle w:val="ListParagraph"/>
        <w:ind w:left="870"/>
        <w:rPr>
          <w:color w:val="auto"/>
          <w:lang w:val="el-GR"/>
        </w:rPr>
      </w:pPr>
    </w:p>
    <w:p w14:paraId="17261163" w14:textId="77777777" w:rsidR="00C717B9" w:rsidRPr="00C613D9" w:rsidRDefault="00C717B9" w:rsidP="00342DAB">
      <w:pPr>
        <w:pStyle w:val="ListParagraph"/>
        <w:ind w:left="870"/>
        <w:rPr>
          <w:color w:val="auto"/>
          <w:lang w:val="el-GR"/>
        </w:rPr>
      </w:pPr>
    </w:p>
    <w:p w14:paraId="2A75C9A0" w14:textId="77777777" w:rsidR="00C717B9" w:rsidRPr="00C613D9" w:rsidRDefault="00C717B9" w:rsidP="00342DAB">
      <w:pPr>
        <w:pStyle w:val="ListParagraph"/>
        <w:ind w:left="870"/>
        <w:rPr>
          <w:color w:val="auto"/>
          <w:lang w:val="el-GR"/>
        </w:rPr>
      </w:pPr>
    </w:p>
    <w:p w14:paraId="03C4BD9F" w14:textId="77777777" w:rsidR="00C717B9" w:rsidRPr="00C613D9" w:rsidRDefault="00C717B9" w:rsidP="00342DAB">
      <w:pPr>
        <w:pStyle w:val="ListParagraph"/>
        <w:ind w:left="870"/>
        <w:rPr>
          <w:color w:val="auto"/>
          <w:lang w:val="el-GR"/>
        </w:rPr>
      </w:pPr>
    </w:p>
    <w:p w14:paraId="2DAB1C9C" w14:textId="77777777" w:rsidR="00C717B9" w:rsidRPr="00C613D9" w:rsidRDefault="00C717B9" w:rsidP="00342DAB">
      <w:pPr>
        <w:pStyle w:val="ListParagraph"/>
        <w:ind w:left="870"/>
        <w:rPr>
          <w:color w:val="auto"/>
          <w:lang w:val="el-GR"/>
        </w:rPr>
      </w:pPr>
    </w:p>
    <w:p w14:paraId="187547B8" w14:textId="77777777" w:rsidR="00C717B9" w:rsidRPr="00C613D9" w:rsidRDefault="00C717B9" w:rsidP="00342DAB">
      <w:pPr>
        <w:pStyle w:val="ListParagraph"/>
        <w:ind w:left="870"/>
        <w:rPr>
          <w:color w:val="auto"/>
          <w:lang w:val="el-GR"/>
        </w:rPr>
      </w:pPr>
    </w:p>
    <w:p w14:paraId="664D166A" w14:textId="77777777" w:rsidR="00C717B9" w:rsidRPr="00C613D9" w:rsidRDefault="00C717B9" w:rsidP="00342DAB">
      <w:pPr>
        <w:pStyle w:val="ListParagraph"/>
        <w:ind w:left="870"/>
        <w:rPr>
          <w:color w:val="auto"/>
          <w:lang w:val="el-GR"/>
        </w:rPr>
      </w:pPr>
    </w:p>
    <w:p w14:paraId="3661BFAB" w14:textId="77777777" w:rsidR="00C717B9" w:rsidRPr="00C613D9" w:rsidRDefault="00C717B9" w:rsidP="00342DAB">
      <w:pPr>
        <w:pStyle w:val="ListParagraph"/>
        <w:ind w:left="870"/>
        <w:rPr>
          <w:color w:val="auto"/>
          <w:lang w:val="el-GR"/>
        </w:rPr>
      </w:pPr>
    </w:p>
    <w:p w14:paraId="5F02D0D2" w14:textId="77777777" w:rsidR="00C717B9" w:rsidRPr="00C613D9" w:rsidRDefault="00C717B9" w:rsidP="00342DAB">
      <w:pPr>
        <w:pStyle w:val="ListParagraph"/>
        <w:ind w:left="870"/>
        <w:rPr>
          <w:color w:val="auto"/>
          <w:lang w:val="el-GR"/>
        </w:rPr>
      </w:pPr>
    </w:p>
    <w:p w14:paraId="468515BD" w14:textId="5B067C42" w:rsidR="002B21E1" w:rsidRPr="00C613D9" w:rsidRDefault="002B21E1" w:rsidP="002B21E1">
      <w:pPr>
        <w:pStyle w:val="ListParagraph"/>
        <w:numPr>
          <w:ilvl w:val="0"/>
          <w:numId w:val="7"/>
        </w:numPr>
        <w:rPr>
          <w:i/>
          <w:color w:val="auto"/>
          <w:lang w:val="el-GR"/>
        </w:rPr>
      </w:pPr>
      <w:r w:rsidRPr="00C613D9">
        <w:rPr>
          <w:color w:val="auto"/>
          <w:lang w:val="el-GR"/>
        </w:rPr>
        <w:t xml:space="preserve">Ο </w:t>
      </w:r>
      <w:r w:rsidR="006161FA" w:rsidRPr="00C613D9">
        <w:rPr>
          <w:b/>
          <w:color w:val="auto"/>
          <w:lang w:val="el-GR"/>
        </w:rPr>
        <w:t>εθνικισμός</w:t>
      </w:r>
      <w:r w:rsidR="006161FA" w:rsidRPr="00C613D9">
        <w:rPr>
          <w:color w:val="auto"/>
          <w:lang w:val="el-GR"/>
        </w:rPr>
        <w:t xml:space="preserve"> </w:t>
      </w:r>
      <w:r w:rsidRPr="00C613D9">
        <w:rPr>
          <w:color w:val="auto"/>
          <w:lang w:val="el-GR"/>
        </w:rPr>
        <w:t>αποτελεί αναπόσπαστο στοιχείο της πολιτικής κουλτούρας, ακόμη και κατά τις περιόδους «στροφής προς τη Δύση» στο παρελθόν</w:t>
      </w:r>
      <w:r w:rsidR="00CA0124" w:rsidRPr="00CA0124">
        <w:rPr>
          <w:color w:val="auto"/>
          <w:lang w:val="el-GR"/>
        </w:rPr>
        <w:t>.</w:t>
      </w:r>
    </w:p>
    <w:p w14:paraId="7A9FCE52" w14:textId="77777777" w:rsidR="002B21E1" w:rsidRPr="00C613D9" w:rsidRDefault="002B21E1" w:rsidP="002B21E1">
      <w:pPr>
        <w:pStyle w:val="ListParagraph"/>
        <w:ind w:left="870"/>
        <w:rPr>
          <w:i/>
          <w:color w:val="auto"/>
          <w:lang w:val="el-GR"/>
        </w:rPr>
      </w:pPr>
    </w:p>
    <w:p w14:paraId="7B8939F7" w14:textId="77777777" w:rsidR="00A75E3B" w:rsidRPr="00C613D9" w:rsidRDefault="00A75E3B" w:rsidP="00C717B9">
      <w:pPr>
        <w:rPr>
          <w:i/>
          <w:color w:val="auto"/>
          <w:lang w:val="el-GR"/>
        </w:rPr>
      </w:pPr>
    </w:p>
    <w:p w14:paraId="5A81A1DB" w14:textId="22D9D5E2" w:rsidR="003279AB" w:rsidRPr="00C613D9" w:rsidRDefault="007A7F84" w:rsidP="00342DAB">
      <w:pPr>
        <w:pStyle w:val="ListParagraph"/>
        <w:ind w:left="870"/>
        <w:rPr>
          <w:i/>
          <w:color w:val="auto"/>
          <w:lang w:val="el-GR"/>
        </w:rPr>
      </w:pPr>
      <w:r w:rsidRPr="00C65BF5">
        <w:rPr>
          <w:i/>
          <w:noProof/>
          <w:color w:val="auto"/>
          <w:lang w:val="el-GR" w:eastAsia="el-GR"/>
        </w:rPr>
        <mc:AlternateContent>
          <mc:Choice Requires="wpi">
            <w:drawing>
              <wp:anchor distT="0" distB="0" distL="114300" distR="114300" simplePos="0" relativeHeight="251730430" behindDoc="0" locked="0" layoutInCell="1" allowOverlap="1" wp14:anchorId="616D61BF" wp14:editId="6E94FF44">
                <wp:simplePos x="0" y="0"/>
                <wp:positionH relativeFrom="column">
                  <wp:posOffset>3550800</wp:posOffset>
                </wp:positionH>
                <wp:positionV relativeFrom="paragraph">
                  <wp:posOffset>301925</wp:posOffset>
                </wp:positionV>
                <wp:extent cx="1667160" cy="548280"/>
                <wp:effectExtent l="38100" t="38100" r="47625" b="42545"/>
                <wp:wrapNone/>
                <wp:docPr id="25" name="Ink 25"/>
                <wp:cNvGraphicFramePr/>
                <a:graphic xmlns:a="http://schemas.openxmlformats.org/drawingml/2006/main">
                  <a:graphicData uri="http://schemas.microsoft.com/office/word/2010/wordprocessingInk">
                    <w14:contentPart bwMode="auto" r:id="rId11">
                      <w14:nvContentPartPr>
                        <w14:cNvContentPartPr/>
                      </w14:nvContentPartPr>
                      <w14:xfrm>
                        <a:off x="0" y="0"/>
                        <a:ext cx="1667160" cy="548280"/>
                      </w14:xfrm>
                    </w14:contentPart>
                  </a:graphicData>
                </a:graphic>
              </wp:anchor>
            </w:drawing>
          </mc:Choice>
          <mc:Fallback>
            <w:pict>
              <v:shapetype w14:anchorId="4F97FA0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5" o:spid="_x0000_s1026" type="#_x0000_t75" style="position:absolute;margin-left:278.9pt;margin-top:23.05pt;width:132.65pt;height:44.55pt;z-index:25173043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">
                <v:imagedata r:id="rId12" o:title=""/>
              </v:shape>
            </w:pict>
          </mc:Fallback>
        </mc:AlternateContent>
      </w:r>
      <w:r w:rsidRPr="00C65BF5">
        <w:rPr>
          <w:i/>
          <w:noProof/>
          <w:color w:val="auto"/>
          <w:lang w:val="el-GR" w:eastAsia="el-GR"/>
        </w:rPr>
        <mc:AlternateContent>
          <mc:Choice Requires="wpi">
            <w:drawing>
              <wp:anchor distT="0" distB="0" distL="114300" distR="114300" simplePos="0" relativeHeight="251729406" behindDoc="0" locked="0" layoutInCell="1" allowOverlap="1" wp14:anchorId="0BFDAB73" wp14:editId="5A3F70CF">
                <wp:simplePos x="0" y="0"/>
                <wp:positionH relativeFrom="column">
                  <wp:posOffset>5212920</wp:posOffset>
                </wp:positionH>
                <wp:positionV relativeFrom="paragraph">
                  <wp:posOffset>-77875</wp:posOffset>
                </wp:positionV>
                <wp:extent cx="1261440" cy="921960"/>
                <wp:effectExtent l="57150" t="57150" r="34290" b="50165"/>
                <wp:wrapNone/>
                <wp:docPr id="24" name="Ink 24"/>
                <wp:cNvGraphicFramePr/>
                <a:graphic xmlns:a="http://schemas.openxmlformats.org/drawingml/2006/main">
                  <a:graphicData uri="http://schemas.microsoft.com/office/word/2010/wordprocessingInk">
                    <w14:contentPart bwMode="auto" r:id="rId13">
                      <w14:nvContentPartPr>
                        <w14:cNvContentPartPr/>
                      </w14:nvContentPartPr>
                      <w14:xfrm>
                        <a:off x="0" y="0"/>
                        <a:ext cx="1261440" cy="921960"/>
                      </w14:xfrm>
                    </w14:contentPart>
                  </a:graphicData>
                </a:graphic>
              </wp:anchor>
            </w:drawing>
          </mc:Choice>
          <mc:Fallback>
            <w:pict>
              <v:shape w14:anchorId="51F83866" id="Ink 24" o:spid="_x0000_s1026" type="#_x0000_t75" style="position:absolute;margin-left:409.75pt;margin-top:-6.85pt;width:100.75pt;height:74.05pt;z-index:25172940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">
                <v:imagedata r:id="rId14" o:title=""/>
              </v:shape>
            </w:pict>
          </mc:Fallback>
        </mc:AlternateContent>
      </w:r>
      <w:r w:rsidR="003279AB" w:rsidRPr="00C613D9">
        <w:rPr>
          <w:i/>
          <w:color w:val="auto"/>
          <w:lang w:val="el-GR"/>
        </w:rPr>
        <w:t>«Ό</w:t>
      </w:r>
      <w:r w:rsidR="003279AB" w:rsidRPr="00D6678D">
        <w:rPr>
          <w:i/>
          <w:color w:val="auto"/>
          <w:lang w:val="el-GR"/>
        </w:rPr>
        <w:t xml:space="preserve">ταν κηδεύτηκε ο </w:t>
      </w:r>
      <w:proofErr w:type="spellStart"/>
      <w:r w:rsidR="004B7979" w:rsidRPr="00C613D9">
        <w:rPr>
          <w:i/>
          <w:color w:val="auto"/>
          <w:lang w:val="el-GR"/>
        </w:rPr>
        <w:t>Atatürk</w:t>
      </w:r>
      <w:proofErr w:type="spellEnd"/>
      <w:r w:rsidR="004B7979" w:rsidRPr="00C65BF5">
        <w:rPr>
          <w:i/>
          <w:color w:val="auto"/>
          <w:lang w:val="el-GR"/>
        </w:rPr>
        <w:t>,</w:t>
      </w:r>
      <w:r w:rsidR="003279AB" w:rsidRPr="00C613D9">
        <w:rPr>
          <w:i/>
          <w:color w:val="auto"/>
          <w:lang w:val="el-GR"/>
        </w:rPr>
        <w:t xml:space="preserve"> κήδεψαν μαζί του οι συνεχιστές του, ο </w:t>
      </w:r>
      <w:proofErr w:type="spellStart"/>
      <w:r w:rsidR="003279AB" w:rsidRPr="00C613D9">
        <w:rPr>
          <w:i/>
          <w:color w:val="auto"/>
          <w:lang w:val="el-GR"/>
        </w:rPr>
        <w:t>İnönü</w:t>
      </w:r>
      <w:proofErr w:type="spellEnd"/>
      <w:r w:rsidR="003279AB" w:rsidRPr="00C613D9">
        <w:rPr>
          <w:i/>
          <w:color w:val="auto"/>
          <w:lang w:val="el-GR"/>
        </w:rPr>
        <w:t xml:space="preserve"> και οι λοιποί, τη μισή κληρονομι</w:t>
      </w:r>
      <w:r w:rsidR="00C717B9" w:rsidRPr="00C613D9">
        <w:rPr>
          <w:i/>
          <w:color w:val="auto"/>
          <w:lang w:val="el-GR"/>
        </w:rPr>
        <w:t xml:space="preserve">ά του. Δεν κήδεψαν την </w:t>
      </w:r>
      <w:r w:rsidR="004B7979" w:rsidRPr="00C613D9">
        <w:rPr>
          <w:i/>
          <w:color w:val="auto"/>
          <w:lang w:val="el-GR"/>
        </w:rPr>
        <w:t>πλευρά του</w:t>
      </w:r>
      <w:r w:rsidR="003279AB" w:rsidRPr="00C613D9">
        <w:rPr>
          <w:i/>
          <w:color w:val="auto"/>
          <w:lang w:val="el-GR"/>
        </w:rPr>
        <w:t xml:space="preserve"> κοσμικού κράτους ούτε την πλευρά του </w:t>
      </w:r>
      <w:proofErr w:type="spellStart"/>
      <w:r w:rsidR="003279AB" w:rsidRPr="00C613D9">
        <w:rPr>
          <w:i/>
          <w:color w:val="auto"/>
          <w:lang w:val="el-GR"/>
        </w:rPr>
        <w:t>εκδυτικισμού</w:t>
      </w:r>
      <w:proofErr w:type="spellEnd"/>
      <w:r w:rsidR="003279AB" w:rsidRPr="00C613D9">
        <w:rPr>
          <w:i/>
          <w:color w:val="auto"/>
          <w:lang w:val="el-GR"/>
        </w:rPr>
        <w:t xml:space="preserve"> αλλά κήδεψαν το δόγμα “ειρήνη στον κόσμο, ειρήνη στη χώρα</w:t>
      </w:r>
      <w:r w:rsidR="00EF3732">
        <w:rPr>
          <w:i/>
          <w:color w:val="auto"/>
          <w:lang w:val="el-GR"/>
        </w:rPr>
        <w:t>.</w:t>
      </w:r>
      <w:r w:rsidR="003279AB" w:rsidRPr="00C613D9">
        <w:rPr>
          <w:i/>
          <w:color w:val="auto"/>
          <w:lang w:val="el-GR"/>
        </w:rPr>
        <w:t>”</w:t>
      </w:r>
    </w:p>
    <w:p w14:paraId="3A2B2267" w14:textId="77777777" w:rsidR="003279AB" w:rsidRPr="00C613D9" w:rsidRDefault="003279AB" w:rsidP="00342DAB">
      <w:pPr>
        <w:pStyle w:val="ListParagraph"/>
        <w:ind w:left="870"/>
        <w:rPr>
          <w:i/>
          <w:color w:val="auto"/>
          <w:lang w:val="el-GR"/>
        </w:rPr>
      </w:pPr>
    </w:p>
    <w:p w14:paraId="23D3AD13" w14:textId="21D1DC9E" w:rsidR="00CB3BEA" w:rsidRPr="00CA0124" w:rsidRDefault="007A7F84" w:rsidP="00342DAB">
      <w:pPr>
        <w:pStyle w:val="ListParagraph"/>
        <w:ind w:left="870"/>
        <w:rPr>
          <w:i/>
          <w:color w:val="auto"/>
          <w:lang w:val="el-GR"/>
        </w:rPr>
      </w:pPr>
      <w:r w:rsidRPr="00C65BF5">
        <w:rPr>
          <w:i/>
          <w:noProof/>
          <w:color w:val="auto"/>
          <w:lang w:val="el-GR" w:eastAsia="el-GR"/>
        </w:rPr>
        <mc:AlternateContent>
          <mc:Choice Requires="wpi">
            <w:drawing>
              <wp:anchor distT="0" distB="0" distL="114300" distR="114300" simplePos="0" relativeHeight="251732478" behindDoc="0" locked="0" layoutInCell="1" allowOverlap="1" wp14:anchorId="63F05DA0" wp14:editId="17ADFEDC">
                <wp:simplePos x="0" y="0"/>
                <wp:positionH relativeFrom="column">
                  <wp:posOffset>8682240</wp:posOffset>
                </wp:positionH>
                <wp:positionV relativeFrom="paragraph">
                  <wp:posOffset>-657765</wp:posOffset>
                </wp:positionV>
                <wp:extent cx="201600" cy="1823040"/>
                <wp:effectExtent l="57150" t="38100" r="46355" b="44450"/>
                <wp:wrapNone/>
                <wp:docPr id="32" name="Ink 32"/>
                <wp:cNvGraphicFramePr/>
                <a:graphic xmlns:a="http://schemas.openxmlformats.org/drawingml/2006/main">
                  <a:graphicData uri="http://schemas.microsoft.com/office/word/2010/wordprocessingInk">
                    <w14:contentPart bwMode="auto" r:id="rId15">
                      <w14:nvContentPartPr>
                        <w14:cNvContentPartPr/>
                      </w14:nvContentPartPr>
                      <w14:xfrm>
                        <a:off x="0" y="0"/>
                        <a:ext cx="201600" cy="1823040"/>
                      </w14:xfrm>
                    </w14:contentPart>
                  </a:graphicData>
                </a:graphic>
              </wp:anchor>
            </w:drawing>
          </mc:Choice>
          <mc:Fallback>
            <w:pict>
              <v:shape w14:anchorId="7435CD3E" id="Ink 32" o:spid="_x0000_s1026" type="#_x0000_t75" style="position:absolute;margin-left:682.95pt;margin-top:-52.5pt;width:17.25pt;height:145pt;z-index:25173247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">
                <v:imagedata r:id="rId16" o:title=""/>
              </v:shape>
            </w:pict>
          </mc:Fallback>
        </mc:AlternateContent>
      </w:r>
      <w:r w:rsidR="002B21E1" w:rsidRPr="00C613D9">
        <w:rPr>
          <w:i/>
          <w:color w:val="auto"/>
          <w:lang w:val="el-GR"/>
        </w:rPr>
        <w:t>«</w:t>
      </w:r>
      <w:r w:rsidR="00CB3BEA" w:rsidRPr="00D6678D">
        <w:rPr>
          <w:i/>
          <w:color w:val="auto"/>
          <w:lang w:val="el-GR"/>
        </w:rPr>
        <w:t xml:space="preserve">Είναι μία χώρα επίσης η </w:t>
      </w:r>
      <w:r w:rsidR="00CB3BEA" w:rsidRPr="00C613D9">
        <w:rPr>
          <w:i/>
          <w:color w:val="auto"/>
          <w:lang w:val="el-GR"/>
        </w:rPr>
        <w:t>οποία έχει έναν πάρα πολύ υψηλό βαθμό εθνικισμού σε σύγκριση δηλαδή με εμάς, με μία ευρωπαϊκή χώρα, πόσο μάλλον δε με το Βέλγιο, με την Ολλανδία και τις ευτυχείς αυτές κοινωνίες. Είν</w:t>
      </w:r>
      <w:r w:rsidR="005425C2" w:rsidRPr="00C613D9">
        <w:rPr>
          <w:i/>
          <w:color w:val="auto"/>
          <w:lang w:val="el-GR"/>
        </w:rPr>
        <w:t>αι μία χώρα που έχει πολύ ισχυρό</w:t>
      </w:r>
      <w:r w:rsidR="00CB3BEA" w:rsidRPr="00C613D9">
        <w:rPr>
          <w:i/>
          <w:color w:val="auto"/>
          <w:lang w:val="el-GR"/>
        </w:rPr>
        <w:t xml:space="preserve"> ακόμα εθνικιστικό λόγο ο οποίος ίσως να γίνεται ακόμα περισσότερος από το γεγονός ότι η Τουρκία εδώ που τα λέμε -και το ξέρει αυτό η Τουρκία, δεν είναι βέβαιη αν διαθέτει έναν εθνικό κορμό τόσο συμπαγή,</w:t>
      </w:r>
      <w:r w:rsidR="00CA0124" w:rsidRPr="00CA0124">
        <w:rPr>
          <w:i/>
          <w:color w:val="auto"/>
          <w:lang w:val="el-GR"/>
        </w:rPr>
        <w:t xml:space="preserve"> </w:t>
      </w:r>
      <w:r w:rsidR="00CB3BEA" w:rsidRPr="00C613D9">
        <w:rPr>
          <w:i/>
          <w:color w:val="auto"/>
          <w:lang w:val="el-GR"/>
        </w:rPr>
        <w:t>τουλάχιστον όσο εμείς. Επομένως αυτή η αδυναμία μπορεί να δημιουργεί ακόμα μεγαλύτερες υπερβολές στο πεδίο της εκδήλωσης του εθνικισμού</w:t>
      </w:r>
      <w:r w:rsidR="002B21E1" w:rsidRPr="00C613D9">
        <w:rPr>
          <w:i/>
          <w:color w:val="auto"/>
          <w:lang w:val="el-GR"/>
        </w:rPr>
        <w:t>»</w:t>
      </w:r>
      <w:r w:rsidR="00CA0124" w:rsidRPr="00CA0124">
        <w:rPr>
          <w:i/>
          <w:color w:val="auto"/>
          <w:lang w:val="el-GR"/>
        </w:rPr>
        <w:t>.</w:t>
      </w:r>
    </w:p>
    <w:p w14:paraId="0AA37BB6" w14:textId="77777777" w:rsidR="00CB3BEA" w:rsidRPr="00C613D9" w:rsidRDefault="00CB3BEA" w:rsidP="002B21E1">
      <w:pPr>
        <w:pStyle w:val="ListParagraph"/>
        <w:rPr>
          <w:color w:val="auto"/>
          <w:lang w:val="el-GR"/>
        </w:rPr>
      </w:pPr>
    </w:p>
    <w:p w14:paraId="3CCDA55F" w14:textId="77777777" w:rsidR="00A75E3B" w:rsidRPr="00C613D9" w:rsidRDefault="00A75E3B" w:rsidP="002B21E1">
      <w:pPr>
        <w:pStyle w:val="ListParagraph"/>
        <w:rPr>
          <w:color w:val="auto"/>
          <w:lang w:val="el-GR"/>
        </w:rPr>
      </w:pPr>
    </w:p>
    <w:p w14:paraId="384E0674" w14:textId="77777777" w:rsidR="00A75E3B" w:rsidRPr="00C613D9" w:rsidRDefault="00A75E3B" w:rsidP="00A75E3B">
      <w:pPr>
        <w:rPr>
          <w:color w:val="auto"/>
          <w:lang w:val="el-GR"/>
        </w:rPr>
      </w:pPr>
      <w:r w:rsidRPr="00C613D9">
        <w:rPr>
          <w:b/>
          <w:color w:val="auto"/>
          <w:sz w:val="36"/>
          <w:u w:val="single"/>
          <w:lang w:val="el-GR"/>
        </w:rPr>
        <w:t>Η Τουρκία σε σχέση με την Ελλάδα</w:t>
      </w:r>
      <w:r w:rsidRPr="00C613D9">
        <w:rPr>
          <w:color w:val="auto"/>
          <w:lang w:val="el-GR"/>
        </w:rPr>
        <w:t xml:space="preserve"> </w:t>
      </w:r>
    </w:p>
    <w:p w14:paraId="245A5AEC" w14:textId="77777777" w:rsidR="00A75E3B" w:rsidRPr="00C613D9" w:rsidRDefault="00A75E3B" w:rsidP="00A75E3B">
      <w:pPr>
        <w:rPr>
          <w:color w:val="auto"/>
          <w:lang w:val="el-GR"/>
        </w:rPr>
      </w:pPr>
    </w:p>
    <w:p w14:paraId="395ECDDA" w14:textId="0B096BC0" w:rsidR="00A75E3B" w:rsidRPr="00C613D9" w:rsidRDefault="00A75E3B" w:rsidP="00A75E3B">
      <w:pPr>
        <w:rPr>
          <w:color w:val="auto"/>
          <w:lang w:val="el-GR"/>
        </w:rPr>
      </w:pPr>
      <w:r w:rsidRPr="00C613D9">
        <w:rPr>
          <w:color w:val="auto"/>
          <w:lang w:val="el-GR"/>
        </w:rPr>
        <w:t>Σε αντίθεση με τις άλλες διαστάσεις που πιθα</w:t>
      </w:r>
      <w:r w:rsidRPr="00C613D9">
        <w:rPr>
          <w:color w:val="auto"/>
          <w:sz w:val="24"/>
          <w:lang w:val="el-GR"/>
        </w:rPr>
        <w:t>νότ</w:t>
      </w:r>
      <w:r w:rsidRPr="00C613D9">
        <w:rPr>
          <w:color w:val="auto"/>
          <w:lang w:val="el-GR"/>
        </w:rPr>
        <w:t xml:space="preserve">ατα αντανακλούν και τον τρόπο ανάγνωσης της Τουρκίας από τον ευρύτερο </w:t>
      </w:r>
      <w:r w:rsidR="005864A1" w:rsidRPr="00C613D9">
        <w:rPr>
          <w:color w:val="auto"/>
          <w:lang w:val="el-GR"/>
        </w:rPr>
        <w:t xml:space="preserve">δυτικό </w:t>
      </w:r>
      <w:r w:rsidRPr="00C613D9">
        <w:rPr>
          <w:color w:val="auto"/>
          <w:lang w:val="el-GR"/>
        </w:rPr>
        <w:t>κόσμο, η συγκεκριμένη αναδεικνύει την υποκείμενη πεποίθηση συνέχισης της σχέσης αντιπαλότητας μεταξύ των 2 χωρών</w:t>
      </w:r>
      <w:r w:rsidR="00CA0124" w:rsidRPr="00CA0124">
        <w:rPr>
          <w:color w:val="auto"/>
          <w:lang w:val="el-GR"/>
        </w:rPr>
        <w:t>.</w:t>
      </w:r>
      <w:r w:rsidRPr="00C613D9">
        <w:rPr>
          <w:color w:val="auto"/>
          <w:lang w:val="el-GR"/>
        </w:rPr>
        <w:t xml:space="preserve"> </w:t>
      </w:r>
    </w:p>
    <w:p w14:paraId="050BEDEE" w14:textId="77777777" w:rsidR="00A75E3B" w:rsidRPr="00C613D9" w:rsidRDefault="00A75E3B" w:rsidP="00A75E3B">
      <w:pPr>
        <w:rPr>
          <w:color w:val="auto"/>
          <w:lang w:val="el-GR"/>
        </w:rPr>
      </w:pPr>
    </w:p>
    <w:p w14:paraId="35B36CBF" w14:textId="77777777" w:rsidR="00A75E3B" w:rsidRPr="00C613D9" w:rsidRDefault="00A75E3B" w:rsidP="00A75E3B">
      <w:pPr>
        <w:rPr>
          <w:color w:val="auto"/>
          <w:lang w:val="el-GR"/>
        </w:rPr>
      </w:pPr>
      <w:r w:rsidRPr="00C613D9">
        <w:rPr>
          <w:color w:val="auto"/>
          <w:lang w:val="el-GR"/>
        </w:rPr>
        <w:t xml:space="preserve">Ειδικότερα, οι όροι που χρησιμοποιούνται για να περιγράψουν την Τουρκία, μέσα από αυτό το πρίσμα, είναι οι εξής: </w:t>
      </w:r>
    </w:p>
    <w:p w14:paraId="3F5FB873" w14:textId="2A0214DC" w:rsidR="00A75E3B" w:rsidRPr="00C613D9" w:rsidRDefault="00A75E3B" w:rsidP="00A75E3B">
      <w:pPr>
        <w:rPr>
          <w:b/>
          <w:color w:val="auto"/>
          <w:lang w:val="el-GR"/>
        </w:rPr>
      </w:pPr>
      <w:r w:rsidRPr="00C613D9">
        <w:rPr>
          <w:b/>
          <w:color w:val="auto"/>
          <w:lang w:val="el-GR"/>
        </w:rPr>
        <w:t>«Γείτονας»</w:t>
      </w:r>
      <w:r w:rsidRPr="00C613D9">
        <w:rPr>
          <w:color w:val="auto"/>
          <w:lang w:val="el-GR"/>
        </w:rPr>
        <w:t xml:space="preserve"> </w:t>
      </w:r>
      <w:r w:rsidR="00842A03" w:rsidRPr="00C613D9">
        <w:rPr>
          <w:color w:val="auto"/>
          <w:lang w:val="el-GR"/>
        </w:rPr>
        <w:t>και</w:t>
      </w:r>
      <w:r w:rsidRPr="00C613D9">
        <w:rPr>
          <w:color w:val="auto"/>
          <w:lang w:val="el-GR"/>
        </w:rPr>
        <w:t xml:space="preserve"> </w:t>
      </w:r>
      <w:r w:rsidRPr="00C613D9">
        <w:rPr>
          <w:b/>
          <w:color w:val="auto"/>
          <w:lang w:val="el-GR"/>
        </w:rPr>
        <w:t>«Ανταγωνιστής»</w:t>
      </w:r>
    </w:p>
    <w:p w14:paraId="5633DE2E" w14:textId="77777777" w:rsidR="00A75E3B" w:rsidRPr="00C613D9" w:rsidRDefault="00A75E3B" w:rsidP="00A75E3B">
      <w:pPr>
        <w:rPr>
          <w:b/>
          <w:color w:val="auto"/>
          <w:lang w:val="el-GR"/>
        </w:rPr>
      </w:pPr>
    </w:p>
    <w:p w14:paraId="5A91DED4" w14:textId="77777777" w:rsidR="00C717B9" w:rsidRPr="00C613D9" w:rsidRDefault="00C717B9" w:rsidP="00A75E3B">
      <w:pPr>
        <w:rPr>
          <w:color w:val="auto"/>
          <w:lang w:val="el-GR"/>
        </w:rPr>
      </w:pPr>
    </w:p>
    <w:p w14:paraId="291E40F6" w14:textId="77777777" w:rsidR="00C717B9" w:rsidRPr="00C613D9" w:rsidRDefault="00C717B9" w:rsidP="00A75E3B">
      <w:pPr>
        <w:rPr>
          <w:color w:val="auto"/>
          <w:lang w:val="el-GR"/>
        </w:rPr>
      </w:pPr>
    </w:p>
    <w:p w14:paraId="1EDF72B7" w14:textId="7F0AE75D" w:rsidR="00A75E3B" w:rsidRPr="00C613D9" w:rsidRDefault="00A75E3B" w:rsidP="00A75E3B">
      <w:pPr>
        <w:rPr>
          <w:color w:val="auto"/>
          <w:lang w:val="el-GR"/>
        </w:rPr>
      </w:pPr>
      <w:r w:rsidRPr="00C613D9">
        <w:rPr>
          <w:color w:val="auto"/>
          <w:lang w:val="el-GR"/>
        </w:rPr>
        <w:lastRenderedPageBreak/>
        <w:t xml:space="preserve">Αν και ο χαρακτηρισμός «Γείτονας» φαίνεται να υπαινίσσεται τη συνύπαρξη </w:t>
      </w:r>
      <w:r w:rsidR="00842A03" w:rsidRPr="00C613D9">
        <w:rPr>
          <w:color w:val="auto"/>
          <w:lang w:val="el-GR"/>
        </w:rPr>
        <w:t>και</w:t>
      </w:r>
      <w:r w:rsidRPr="00C613D9">
        <w:rPr>
          <w:color w:val="auto"/>
          <w:lang w:val="el-GR"/>
        </w:rPr>
        <w:t xml:space="preserve"> τη συχνά άτυπη διαμόρφωση ενός </w:t>
      </w:r>
      <w:proofErr w:type="spellStart"/>
      <w:r w:rsidRPr="00C65BF5">
        <w:rPr>
          <w:i/>
          <w:iCs/>
          <w:color w:val="auto"/>
          <w:lang w:val="el-GR"/>
        </w:rPr>
        <w:t>modus</w:t>
      </w:r>
      <w:proofErr w:type="spellEnd"/>
      <w:r w:rsidRPr="00C65BF5">
        <w:rPr>
          <w:i/>
          <w:iCs/>
          <w:color w:val="auto"/>
          <w:lang w:val="el-GR"/>
        </w:rPr>
        <w:t xml:space="preserve"> </w:t>
      </w:r>
      <w:proofErr w:type="spellStart"/>
      <w:r w:rsidRPr="00C65BF5">
        <w:rPr>
          <w:i/>
          <w:iCs/>
          <w:color w:val="auto"/>
          <w:lang w:val="el-GR"/>
        </w:rPr>
        <w:t>vivendi</w:t>
      </w:r>
      <w:proofErr w:type="spellEnd"/>
      <w:r w:rsidRPr="00C613D9">
        <w:rPr>
          <w:color w:val="auto"/>
          <w:lang w:val="el-GR"/>
        </w:rPr>
        <w:t xml:space="preserve">, </w:t>
      </w:r>
      <w:r w:rsidRPr="00D6678D">
        <w:rPr>
          <w:color w:val="auto"/>
          <w:lang w:val="el-GR"/>
        </w:rPr>
        <w:t xml:space="preserve">η έμφαση δίνεται κατά κύριο λόγο στις αρνητικές πλευρές αυτής της σχέσης: </w:t>
      </w:r>
    </w:p>
    <w:p w14:paraId="7D408E73" w14:textId="77777777" w:rsidR="00A75E3B" w:rsidRPr="00C613D9" w:rsidRDefault="00A75E3B" w:rsidP="00A75E3B">
      <w:pPr>
        <w:rPr>
          <w:lang w:val="el-GR"/>
        </w:rPr>
      </w:pPr>
    </w:p>
    <w:p w14:paraId="30A5C5EB" w14:textId="77777777" w:rsidR="00A75E3B" w:rsidRPr="00C613D9" w:rsidRDefault="00A75E3B" w:rsidP="00A75E3B">
      <w:pPr>
        <w:rPr>
          <w:lang w:val="el-GR"/>
        </w:rPr>
      </w:pPr>
    </w:p>
    <w:p w14:paraId="62A690D3" w14:textId="037749C5" w:rsidR="00A75E3B" w:rsidRPr="00CA0124" w:rsidRDefault="00A75E3B" w:rsidP="00A75E3B">
      <w:pPr>
        <w:rPr>
          <w:b/>
          <w:i/>
          <w:color w:val="auto"/>
          <w:lang w:val="el-GR"/>
        </w:rPr>
      </w:pPr>
      <w:r w:rsidRPr="00C613D9">
        <w:rPr>
          <w:color w:val="auto"/>
          <w:lang w:val="el-GR"/>
        </w:rPr>
        <w:t>«</w:t>
      </w:r>
      <w:r w:rsidRPr="00C613D9">
        <w:rPr>
          <w:b/>
          <w:i/>
          <w:color w:val="auto"/>
          <w:lang w:val="el-GR"/>
        </w:rPr>
        <w:t>Η Τουρκία είναι ένας δύσκολος γείτονας, πάντα ήταν ένας δύσκολος γείτονας, ειδικά δε το τελευταίο διάστημα έχει γίνει πολύ πιο δύσκολος»</w:t>
      </w:r>
      <w:r w:rsidR="00CA0124" w:rsidRPr="00CA0124">
        <w:rPr>
          <w:b/>
          <w:i/>
          <w:color w:val="auto"/>
          <w:lang w:val="el-GR"/>
        </w:rPr>
        <w:t>.</w:t>
      </w:r>
    </w:p>
    <w:p w14:paraId="2B0EE14B" w14:textId="77777777" w:rsidR="00A75E3B" w:rsidRPr="00C613D9" w:rsidRDefault="00A75E3B" w:rsidP="00A75E3B">
      <w:pPr>
        <w:rPr>
          <w:b/>
          <w:i/>
          <w:color w:val="auto"/>
          <w:lang w:val="el-GR"/>
        </w:rPr>
      </w:pPr>
    </w:p>
    <w:p w14:paraId="74E5D0A3" w14:textId="1255B3B5" w:rsidR="00A75E3B" w:rsidRPr="00C613D9" w:rsidRDefault="00A75E3B" w:rsidP="00A75E3B">
      <w:pPr>
        <w:rPr>
          <w:b/>
          <w:i/>
          <w:color w:val="auto"/>
          <w:lang w:val="el-GR"/>
        </w:rPr>
      </w:pPr>
      <w:r w:rsidRPr="00C613D9">
        <w:rPr>
          <w:b/>
          <w:i/>
          <w:color w:val="auto"/>
          <w:lang w:val="el-GR"/>
        </w:rPr>
        <w:t xml:space="preserve">«Ένας γείτονας που ξεκινάει από δύστροπος </w:t>
      </w:r>
      <w:r w:rsidR="00842A03" w:rsidRPr="00C613D9">
        <w:rPr>
          <w:b/>
          <w:i/>
          <w:color w:val="auto"/>
          <w:lang w:val="el-GR"/>
        </w:rPr>
        <w:t>και</w:t>
      </w:r>
      <w:r w:rsidRPr="00C613D9">
        <w:rPr>
          <w:b/>
          <w:i/>
          <w:color w:val="auto"/>
          <w:lang w:val="el-GR"/>
        </w:rPr>
        <w:t xml:space="preserve"> γίνεται ακόμη </w:t>
      </w:r>
      <w:r w:rsidR="00842A03" w:rsidRPr="00C613D9">
        <w:rPr>
          <w:b/>
          <w:i/>
          <w:color w:val="auto"/>
          <w:lang w:val="el-GR"/>
        </w:rPr>
        <w:t>και</w:t>
      </w:r>
      <w:r w:rsidRPr="00C613D9">
        <w:rPr>
          <w:b/>
          <w:i/>
          <w:color w:val="auto"/>
          <w:lang w:val="el-GR"/>
        </w:rPr>
        <w:t xml:space="preserve"> επιθετικός»</w:t>
      </w:r>
      <w:r w:rsidR="00CA0124" w:rsidRPr="00CA0124">
        <w:rPr>
          <w:b/>
          <w:i/>
          <w:color w:val="auto"/>
          <w:lang w:val="el-GR"/>
        </w:rPr>
        <w:t>.</w:t>
      </w:r>
      <w:r w:rsidRPr="00C613D9">
        <w:rPr>
          <w:b/>
          <w:i/>
          <w:color w:val="auto"/>
          <w:lang w:val="el-GR"/>
        </w:rPr>
        <w:t xml:space="preserve"> </w:t>
      </w:r>
    </w:p>
    <w:p w14:paraId="2F81E79D" w14:textId="77777777" w:rsidR="00A75E3B" w:rsidRPr="00C613D9" w:rsidRDefault="00A75E3B" w:rsidP="00A75E3B">
      <w:pPr>
        <w:rPr>
          <w:b/>
          <w:i/>
          <w:color w:val="auto"/>
          <w:lang w:val="el-GR"/>
        </w:rPr>
      </w:pPr>
    </w:p>
    <w:p w14:paraId="259F492E" w14:textId="77777777" w:rsidR="00A75E3B" w:rsidRPr="00C613D9" w:rsidRDefault="00A75E3B" w:rsidP="00A75E3B">
      <w:pPr>
        <w:rPr>
          <w:color w:val="auto"/>
          <w:lang w:val="el-GR"/>
        </w:rPr>
      </w:pPr>
    </w:p>
    <w:p w14:paraId="75249BAF" w14:textId="0E404DE9" w:rsidR="00A75E3B" w:rsidRPr="00CA0124" w:rsidRDefault="00A75E3B" w:rsidP="00A75E3B">
      <w:pPr>
        <w:rPr>
          <w:color w:val="auto"/>
          <w:lang w:val="el-GR"/>
        </w:rPr>
      </w:pPr>
      <w:r w:rsidRPr="00C613D9">
        <w:rPr>
          <w:color w:val="auto"/>
          <w:lang w:val="el-GR"/>
        </w:rPr>
        <w:t>Κατά συνέ</w:t>
      </w:r>
      <w:r w:rsidRPr="00C613D9">
        <w:rPr>
          <w:color w:val="auto"/>
          <w:sz w:val="24"/>
          <w:lang w:val="el-GR"/>
        </w:rPr>
        <w:t>πει</w:t>
      </w:r>
      <w:r w:rsidRPr="00C613D9">
        <w:rPr>
          <w:color w:val="auto"/>
          <w:lang w:val="el-GR"/>
        </w:rPr>
        <w:t xml:space="preserve">α, η νοηματική διάκριση μεταξύ των δύο όρων φαίνεται να υποχωρεί, οδηγώντας σε ένα ιδιότυπο αμάλγαμα, που επιβεβαιώνει την </w:t>
      </w:r>
      <w:r w:rsidRPr="00C613D9">
        <w:rPr>
          <w:b/>
          <w:color w:val="auto"/>
          <w:sz w:val="40"/>
          <w:lang w:val="el-GR"/>
        </w:rPr>
        <w:t>καχυποψία</w:t>
      </w:r>
      <w:r w:rsidRPr="00C613D9">
        <w:rPr>
          <w:color w:val="auto"/>
          <w:lang w:val="el-GR"/>
        </w:rPr>
        <w:t xml:space="preserve"> που διαπερνά τη συνολική αντίληψη </w:t>
      </w:r>
      <w:r w:rsidR="00842A03" w:rsidRPr="00C613D9">
        <w:rPr>
          <w:color w:val="auto"/>
          <w:lang w:val="el-GR"/>
        </w:rPr>
        <w:t>και</w:t>
      </w:r>
      <w:r w:rsidRPr="00C613D9">
        <w:rPr>
          <w:color w:val="auto"/>
          <w:lang w:val="el-GR"/>
        </w:rPr>
        <w:t xml:space="preserve"> στάση</w:t>
      </w:r>
      <w:r w:rsidR="00CA0124" w:rsidRPr="00CA0124">
        <w:rPr>
          <w:color w:val="auto"/>
          <w:lang w:val="el-GR"/>
        </w:rPr>
        <w:t>.</w:t>
      </w:r>
    </w:p>
    <w:p w14:paraId="18756FC1" w14:textId="77777777" w:rsidR="00A75E3B" w:rsidRPr="00C613D9" w:rsidRDefault="00A75E3B" w:rsidP="00A75E3B">
      <w:pPr>
        <w:rPr>
          <w:color w:val="auto"/>
          <w:lang w:val="el-GR"/>
        </w:rPr>
      </w:pPr>
    </w:p>
    <w:p w14:paraId="6C4CF73B" w14:textId="17B4CD9A" w:rsidR="00A75E3B" w:rsidRPr="00CA0124" w:rsidRDefault="00A75E3B" w:rsidP="00A75E3B">
      <w:pPr>
        <w:rPr>
          <w:b/>
          <w:i/>
          <w:color w:val="auto"/>
          <w:lang w:val="el-GR"/>
        </w:rPr>
      </w:pPr>
      <w:r w:rsidRPr="00C613D9">
        <w:rPr>
          <w:b/>
          <w:i/>
          <w:color w:val="auto"/>
          <w:lang w:val="el-GR"/>
        </w:rPr>
        <w:t>«Και φυσικά, ιστορικός -δεν θέλω να πω εχθρός, γιατί είναι πολύ βαριά λέξη- ανταγωνιστής της Ελλάδας στην περιοχή, σε γεωπολιτικό επίπεδο»</w:t>
      </w:r>
      <w:r w:rsidR="00CA0124" w:rsidRPr="00CA0124">
        <w:rPr>
          <w:b/>
          <w:i/>
          <w:color w:val="auto"/>
          <w:lang w:val="el-GR"/>
        </w:rPr>
        <w:t>.</w:t>
      </w:r>
    </w:p>
    <w:p w14:paraId="5FB59482" w14:textId="45E1EA31" w:rsidR="002B21E1" w:rsidRPr="00C613D9" w:rsidRDefault="00A75E3B" w:rsidP="00A75E3B">
      <w:pPr>
        <w:pStyle w:val="ListParagraph"/>
        <w:numPr>
          <w:ilvl w:val="0"/>
          <w:numId w:val="6"/>
        </w:numPr>
        <w:rPr>
          <w:lang w:val="el-GR"/>
        </w:rPr>
      </w:pPr>
      <w:r w:rsidRPr="00C613D9">
        <w:rPr>
          <w:lang w:val="el-GR"/>
        </w:rPr>
        <w:t>γιατί είναι πολύ βαριά λέξη- ανταγωνιστής της Ελλάδας στην περιοχή, σε γεωπολιτικό επίπεδο.</w:t>
      </w:r>
    </w:p>
    <w:p w14:paraId="342AB648" w14:textId="77777777" w:rsidR="00C717B9" w:rsidRPr="00C613D9" w:rsidRDefault="00C717B9" w:rsidP="00C717B9">
      <w:pPr>
        <w:rPr>
          <w:lang w:val="el-GR"/>
        </w:rPr>
      </w:pPr>
    </w:p>
    <w:p w14:paraId="2735FBD0" w14:textId="77777777" w:rsidR="00C717B9" w:rsidRPr="00C613D9" w:rsidRDefault="00C717B9" w:rsidP="00C717B9">
      <w:pPr>
        <w:rPr>
          <w:lang w:val="el-GR"/>
        </w:rPr>
      </w:pPr>
    </w:p>
    <w:p w14:paraId="5D0A2364" w14:textId="77777777" w:rsidR="00C717B9" w:rsidRPr="00C613D9" w:rsidRDefault="00C717B9" w:rsidP="00C717B9">
      <w:pPr>
        <w:rPr>
          <w:lang w:val="el-GR"/>
        </w:rPr>
      </w:pPr>
    </w:p>
    <w:p w14:paraId="68FCA272" w14:textId="77777777" w:rsidR="00C717B9" w:rsidRPr="00C613D9" w:rsidRDefault="00C717B9" w:rsidP="00C717B9">
      <w:pPr>
        <w:rPr>
          <w:lang w:val="el-GR"/>
        </w:rPr>
      </w:pPr>
    </w:p>
    <w:p w14:paraId="3EF0D791" w14:textId="77777777" w:rsidR="00C717B9" w:rsidRPr="00C613D9" w:rsidRDefault="00C717B9" w:rsidP="00C717B9">
      <w:pPr>
        <w:rPr>
          <w:lang w:val="el-GR"/>
        </w:rPr>
      </w:pPr>
    </w:p>
    <w:p w14:paraId="388A9B96" w14:textId="77777777" w:rsidR="00C717B9" w:rsidRPr="00C613D9" w:rsidRDefault="00C717B9" w:rsidP="00C717B9">
      <w:pPr>
        <w:rPr>
          <w:lang w:val="el-GR"/>
        </w:rPr>
      </w:pPr>
    </w:p>
    <w:p w14:paraId="387F8F07" w14:textId="77777777" w:rsidR="00C717B9" w:rsidRPr="00C613D9" w:rsidRDefault="00C717B9" w:rsidP="00C717B9">
      <w:pPr>
        <w:rPr>
          <w:lang w:val="el-GR"/>
        </w:rPr>
      </w:pPr>
    </w:p>
    <w:p w14:paraId="109EC89A" w14:textId="77777777" w:rsidR="00C717B9" w:rsidRPr="00C613D9" w:rsidRDefault="00C717B9" w:rsidP="00C717B9">
      <w:pPr>
        <w:rPr>
          <w:lang w:val="el-GR"/>
        </w:rPr>
      </w:pPr>
    </w:p>
    <w:p w14:paraId="3682733E" w14:textId="77777777" w:rsidR="00C717B9" w:rsidRPr="00C613D9" w:rsidRDefault="00C717B9" w:rsidP="00C717B9">
      <w:pPr>
        <w:rPr>
          <w:lang w:val="el-GR"/>
        </w:rPr>
      </w:pPr>
    </w:p>
    <w:p w14:paraId="458BED50" w14:textId="77777777" w:rsidR="00C717B9" w:rsidRPr="00C613D9" w:rsidRDefault="00C717B9" w:rsidP="00C717B9">
      <w:pPr>
        <w:rPr>
          <w:lang w:val="el-GR"/>
        </w:rPr>
      </w:pPr>
    </w:p>
    <w:p w14:paraId="241BDD19" w14:textId="77777777" w:rsidR="00C717B9" w:rsidRPr="00C613D9" w:rsidRDefault="00C717B9" w:rsidP="00C717B9">
      <w:pPr>
        <w:rPr>
          <w:lang w:val="el-GR"/>
        </w:rPr>
      </w:pPr>
    </w:p>
    <w:p w14:paraId="5BFDC30D" w14:textId="77777777" w:rsidR="00C717B9" w:rsidRPr="00C613D9" w:rsidRDefault="00C717B9" w:rsidP="00C717B9">
      <w:pPr>
        <w:rPr>
          <w:lang w:val="el-GR"/>
        </w:rPr>
      </w:pPr>
    </w:p>
    <w:p w14:paraId="3130A1B1" w14:textId="77777777" w:rsidR="00C717B9" w:rsidRPr="00C613D9" w:rsidRDefault="00C717B9" w:rsidP="00C717B9">
      <w:pPr>
        <w:rPr>
          <w:lang w:val="el-GR"/>
        </w:rPr>
      </w:pPr>
    </w:p>
    <w:p w14:paraId="31B7C038" w14:textId="77777777" w:rsidR="00C717B9" w:rsidRPr="00C613D9" w:rsidRDefault="00C717B9" w:rsidP="00C717B9">
      <w:pPr>
        <w:rPr>
          <w:lang w:val="el-GR"/>
        </w:rPr>
      </w:pPr>
    </w:p>
    <w:p w14:paraId="7155F1AB" w14:textId="77777777" w:rsidR="00C717B9" w:rsidRPr="00C613D9" w:rsidRDefault="00C717B9" w:rsidP="00C717B9">
      <w:pPr>
        <w:rPr>
          <w:lang w:val="el-GR"/>
        </w:rPr>
      </w:pPr>
    </w:p>
    <w:p w14:paraId="09251859" w14:textId="77777777" w:rsidR="00C717B9" w:rsidRPr="00C613D9" w:rsidRDefault="00C717B9" w:rsidP="00C717B9">
      <w:pPr>
        <w:rPr>
          <w:lang w:val="el-GR"/>
        </w:rPr>
      </w:pPr>
    </w:p>
    <w:p w14:paraId="6F23BF1C" w14:textId="77777777" w:rsidR="00C717B9" w:rsidRPr="00C613D9" w:rsidRDefault="00C717B9" w:rsidP="00C717B9">
      <w:pPr>
        <w:rPr>
          <w:lang w:val="el-GR"/>
        </w:rPr>
      </w:pPr>
    </w:p>
    <w:p w14:paraId="49677887" w14:textId="77777777" w:rsidR="00C717B9" w:rsidRPr="00C613D9" w:rsidRDefault="00C717B9" w:rsidP="00C717B9">
      <w:pPr>
        <w:rPr>
          <w:lang w:val="el-GR"/>
        </w:rPr>
      </w:pPr>
    </w:p>
    <w:p w14:paraId="2187A77D" w14:textId="1FF15FAB" w:rsidR="00C717B9" w:rsidRPr="00C613D9" w:rsidRDefault="00C717B9" w:rsidP="00C717B9">
      <w:pPr>
        <w:rPr>
          <w:lang w:val="el-GR"/>
        </w:rPr>
      </w:pPr>
    </w:p>
    <w:p w14:paraId="540F25A7" w14:textId="2C588852" w:rsidR="00A75E3B" w:rsidRPr="00C613D9" w:rsidRDefault="00A75E3B" w:rsidP="000E41A2">
      <w:pPr>
        <w:rPr>
          <w:b/>
          <w:color w:val="auto"/>
          <w:sz w:val="36"/>
          <w:u w:val="single"/>
          <w:lang w:val="el-GR"/>
        </w:rPr>
      </w:pPr>
    </w:p>
    <w:p w14:paraId="64245D1E" w14:textId="333F8581" w:rsidR="00A75E3B" w:rsidRPr="00C613D9" w:rsidRDefault="00A75E3B" w:rsidP="00A75E3B">
      <w:pPr>
        <w:rPr>
          <w:b/>
          <w:color w:val="auto"/>
          <w:sz w:val="36"/>
          <w:u w:val="single"/>
          <w:lang w:val="el-GR"/>
        </w:rPr>
      </w:pPr>
      <w:r w:rsidRPr="00C613D9">
        <w:rPr>
          <w:b/>
          <w:color w:val="auto"/>
          <w:sz w:val="36"/>
          <w:u w:val="single"/>
          <w:lang w:val="el-GR"/>
        </w:rPr>
        <w:t>Η ΑΙΧΜΗ ΤΗΣ ΑΝΑΠΑΡΑΣΤΑΣΗΣ</w:t>
      </w:r>
    </w:p>
    <w:p w14:paraId="621545DA" w14:textId="7521FD7B" w:rsidR="00A75E3B" w:rsidRPr="00C613D9" w:rsidRDefault="00A75E3B" w:rsidP="000E41A2">
      <w:pPr>
        <w:rPr>
          <w:b/>
          <w:color w:val="auto"/>
          <w:sz w:val="36"/>
          <w:u w:val="single"/>
          <w:lang w:val="el-GR"/>
        </w:rPr>
      </w:pPr>
    </w:p>
    <w:p w14:paraId="05A62EBA" w14:textId="259AED69" w:rsidR="00C717B9" w:rsidRPr="00C613D9" w:rsidRDefault="007963D9" w:rsidP="000E41A2">
      <w:pPr>
        <w:rPr>
          <w:b/>
          <w:color w:val="auto"/>
          <w:sz w:val="36"/>
          <w:u w:val="single"/>
          <w:lang w:val="el-GR"/>
        </w:rPr>
      </w:pPr>
      <w:r w:rsidRPr="00C65BF5">
        <w:rPr>
          <w:noProof/>
          <w:sz w:val="44"/>
          <w:lang w:val="el-GR" w:eastAsia="el-GR"/>
        </w:rPr>
        <mc:AlternateContent>
          <mc:Choice Requires="wpg">
            <w:drawing>
              <wp:anchor distT="45720" distB="45720" distL="182880" distR="182880" simplePos="0" relativeHeight="251671039" behindDoc="0" locked="0" layoutInCell="1" allowOverlap="1" wp14:anchorId="1F63B269" wp14:editId="67EF6C9E">
                <wp:simplePos x="0" y="0"/>
                <wp:positionH relativeFrom="page">
                  <wp:posOffset>3343275</wp:posOffset>
                </wp:positionH>
                <wp:positionV relativeFrom="margin">
                  <wp:posOffset>1239520</wp:posOffset>
                </wp:positionV>
                <wp:extent cx="4382135" cy="2524125"/>
                <wp:effectExtent l="0" t="0" r="0" b="9525"/>
                <wp:wrapSquare wrapText="bothSides"/>
                <wp:docPr id="1" name="Group 1"/>
                <wp:cNvGraphicFramePr/>
                <a:graphic xmlns:a="http://schemas.openxmlformats.org/drawingml/2006/main">
                  <a:graphicData uri="http://schemas.microsoft.com/office/word/2010/wordprocessingGroup">
                    <wpg:wgp>
                      <wpg:cNvGrpSpPr/>
                      <wpg:grpSpPr>
                        <a:xfrm>
                          <a:off x="0" y="0"/>
                          <a:ext cx="4382135" cy="2524125"/>
                          <a:chOff x="0" y="0"/>
                          <a:chExt cx="3590863" cy="2521711"/>
                        </a:xfrm>
                      </wpg:grpSpPr>
                      <wps:wsp>
                        <wps:cNvPr id="2" name="Rectangle 2"/>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A91DFC" w14:textId="77777777" w:rsidR="007A7F84" w:rsidRDefault="007A7F84" w:rsidP="00A75E3B">
                              <w:pPr>
                                <w:jc w:val="center"/>
                                <w:rPr>
                                  <w:rFonts w:asciiTheme="majorHAnsi" w:eastAsiaTheme="majorEastAsia" w:hAnsiTheme="majorHAnsi" w:cstheme="majorBidi"/>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23415" y="308561"/>
                            <a:ext cx="3567448" cy="221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EBDF77" w14:textId="2BED51FE" w:rsidR="007A7F84" w:rsidRPr="00CA0124" w:rsidRDefault="007A7F84" w:rsidP="00A75E3B">
                              <w:pPr>
                                <w:rPr>
                                  <w:b/>
                                  <w:caps/>
                                  <w:color w:val="A4063E" w:themeColor="accent1"/>
                                  <w:sz w:val="32"/>
                                  <w:szCs w:val="26"/>
                                  <w:lang w:val="el-GR"/>
                                </w:rPr>
                              </w:pPr>
                              <w:r>
                                <w:rPr>
                                  <w:b/>
                                  <w:caps/>
                                  <w:color w:val="A4063E" w:themeColor="accent1"/>
                                  <w:sz w:val="32"/>
                                  <w:szCs w:val="26"/>
                                  <w:lang w:val="el-GR"/>
                                </w:rPr>
                                <w:t xml:space="preserve">η </w:t>
                              </w:r>
                              <w:r>
                                <w:rPr>
                                  <w:b/>
                                  <w:color w:val="A4063E" w:themeColor="accent1"/>
                                  <w:sz w:val="32"/>
                                  <w:szCs w:val="26"/>
                                  <w:lang w:val="el-GR"/>
                                </w:rPr>
                                <w:t xml:space="preserve">θεματική «η Τουρκία σήμερα» είναι κυρίαρχη στο περιεχόμενο των αναπαραστάσεων που κατεγράφησαν, αναδεικνύοντας ότι η εικόνα που διαμορφώνεται στο συγκεκριμένο </w:t>
                              </w:r>
                              <w:r>
                                <w:rPr>
                                  <w:b/>
                                  <w:color w:val="A4063E" w:themeColor="accent1"/>
                                  <w:sz w:val="32"/>
                                  <w:szCs w:val="26"/>
                                </w:rPr>
                                <w:t>momentum</w:t>
                              </w:r>
                              <w:r w:rsidRPr="002B21E1">
                                <w:rPr>
                                  <w:b/>
                                  <w:color w:val="A4063E" w:themeColor="accent1"/>
                                  <w:sz w:val="32"/>
                                  <w:szCs w:val="26"/>
                                  <w:lang w:val="el-GR"/>
                                </w:rPr>
                                <w:t xml:space="preserve"> </w:t>
                              </w:r>
                              <w:r>
                                <w:rPr>
                                  <w:b/>
                                  <w:color w:val="A4063E" w:themeColor="accent1"/>
                                  <w:sz w:val="32"/>
                                  <w:szCs w:val="26"/>
                                  <w:lang w:val="el-GR"/>
                                </w:rPr>
                                <w:t xml:space="preserve">δεν αποτελεί μια γραμμική συνέχεια, αλλά αντίθετα, είναι «φορτισμένη» με ιδιαίτερες </w:t>
                              </w:r>
                              <w:r w:rsidR="00842A03">
                                <w:rPr>
                                  <w:b/>
                                  <w:color w:val="A4063E" w:themeColor="accent1"/>
                                  <w:sz w:val="32"/>
                                  <w:szCs w:val="26"/>
                                  <w:lang w:val="el-GR"/>
                                </w:rPr>
                                <w:t>και</w:t>
                              </w:r>
                              <w:r>
                                <w:rPr>
                                  <w:b/>
                                  <w:color w:val="A4063E" w:themeColor="accent1"/>
                                  <w:sz w:val="32"/>
                                  <w:szCs w:val="26"/>
                                  <w:lang w:val="el-GR"/>
                                </w:rPr>
                                <w:t xml:space="preserve"> όχι τόσο «ευανάγνωστες» δυναμικές</w:t>
                              </w:r>
                              <w:r w:rsidR="00CA0124" w:rsidRPr="00CA0124">
                                <w:rPr>
                                  <w:b/>
                                  <w:caps/>
                                  <w:color w:val="A4063E" w:themeColor="accent1"/>
                                  <w:sz w:val="32"/>
                                  <w:szCs w:val="26"/>
                                  <w:lang w:val="el-GR"/>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63B269" id="Group 1" o:spid="_x0000_s1035" style="position:absolute;margin-left:263.25pt;margin-top:97.6pt;width:345.05pt;height:198.75pt;z-index:251671039;mso-wrap-distance-left:14.4pt;mso-wrap-distance-top:3.6pt;mso-wrap-distance-right:14.4pt;mso-wrap-distance-bottom:3.6pt;mso-position-horizontal-relative:page;mso-position-vertical-relative:margin;mso-width-relative:margin;mso-height-relative:margin" coordsize="35908,2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">
                <v:rect id="Rectangle 2" o:spid="_x0000_s1036"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" fillcolor="#a4063e [3204]" stroked="f" strokeweight="2pt">
                  <v:textbox>
                    <w:txbxContent>
                      <w:p w14:paraId="6EA91DFC" w14:textId="77777777" w:rsidR="007A7F84" w:rsidRDefault="007A7F84" w:rsidP="00A75E3B">
                        <w:pPr>
                          <w:jc w:val="center"/>
                          <w:rPr>
                            <w:rFonts w:asciiTheme="majorHAnsi" w:eastAsiaTheme="majorEastAsia" w:hAnsiTheme="majorHAnsi" w:cstheme="majorBidi"/>
                            <w:sz w:val="24"/>
                            <w:szCs w:val="28"/>
                          </w:rPr>
                        </w:pPr>
                      </w:p>
                    </w:txbxContent>
                  </v:textbox>
                </v:rect>
                <v:shape id="Text Box 4" o:spid="_x0000_s1037" type="#_x0000_t202" style="position:absolute;left:234;top:3085;width:35674;height:22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" filled="f" stroked="f" strokeweight=".5pt">
                  <v:textbox inset=",7.2pt,,0">
                    <w:txbxContent>
                      <w:p w14:paraId="61EBDF77" w14:textId="2BED51FE" w:rsidR="007A7F84" w:rsidRPr="00CA0124" w:rsidRDefault="007A7F84" w:rsidP="00A75E3B">
                        <w:pPr>
                          <w:rPr>
                            <w:b/>
                            <w:caps/>
                            <w:color w:val="A4063E" w:themeColor="accent1"/>
                            <w:sz w:val="32"/>
                            <w:szCs w:val="26"/>
                            <w:lang w:val="el-GR"/>
                          </w:rPr>
                        </w:pPr>
                        <w:r>
                          <w:rPr>
                            <w:b/>
                            <w:caps/>
                            <w:color w:val="A4063E" w:themeColor="accent1"/>
                            <w:sz w:val="32"/>
                            <w:szCs w:val="26"/>
                            <w:lang w:val="el-GR"/>
                          </w:rPr>
                          <w:t xml:space="preserve">η </w:t>
                        </w:r>
                        <w:r>
                          <w:rPr>
                            <w:b/>
                            <w:color w:val="A4063E" w:themeColor="accent1"/>
                            <w:sz w:val="32"/>
                            <w:szCs w:val="26"/>
                            <w:lang w:val="el-GR"/>
                          </w:rPr>
                          <w:t xml:space="preserve">θεματική «η Τουρκία σήμερα» είναι κυρίαρχη στο περιεχόμενο των αναπαραστάσεων που κατεγράφησαν, αναδεικνύοντας ότι η εικόνα που διαμορφώνεται στο συγκεκριμένο </w:t>
                        </w:r>
                        <w:r>
                          <w:rPr>
                            <w:b/>
                            <w:color w:val="A4063E" w:themeColor="accent1"/>
                            <w:sz w:val="32"/>
                            <w:szCs w:val="26"/>
                          </w:rPr>
                          <w:t>momentum</w:t>
                        </w:r>
                        <w:r w:rsidRPr="002B21E1">
                          <w:rPr>
                            <w:b/>
                            <w:color w:val="A4063E" w:themeColor="accent1"/>
                            <w:sz w:val="32"/>
                            <w:szCs w:val="26"/>
                            <w:lang w:val="el-GR"/>
                          </w:rPr>
                          <w:t xml:space="preserve"> </w:t>
                        </w:r>
                        <w:r>
                          <w:rPr>
                            <w:b/>
                            <w:color w:val="A4063E" w:themeColor="accent1"/>
                            <w:sz w:val="32"/>
                            <w:szCs w:val="26"/>
                            <w:lang w:val="el-GR"/>
                          </w:rPr>
                          <w:t xml:space="preserve">δεν αποτελεί μια γραμμική συνέχεια, αλλά αντίθετα, είναι «φορτισμένη» με ιδιαίτερες </w:t>
                        </w:r>
                        <w:r w:rsidR="00842A03">
                          <w:rPr>
                            <w:b/>
                            <w:color w:val="A4063E" w:themeColor="accent1"/>
                            <w:sz w:val="32"/>
                            <w:szCs w:val="26"/>
                            <w:lang w:val="el-GR"/>
                          </w:rPr>
                          <w:t>και</w:t>
                        </w:r>
                        <w:r>
                          <w:rPr>
                            <w:b/>
                            <w:color w:val="A4063E" w:themeColor="accent1"/>
                            <w:sz w:val="32"/>
                            <w:szCs w:val="26"/>
                            <w:lang w:val="el-GR"/>
                          </w:rPr>
                          <w:t xml:space="preserve"> όχι τόσο «ευανάγνωστες» δυναμικές</w:t>
                        </w:r>
                        <w:r w:rsidR="00CA0124" w:rsidRPr="00CA0124">
                          <w:rPr>
                            <w:b/>
                            <w:caps/>
                            <w:color w:val="A4063E" w:themeColor="accent1"/>
                            <w:sz w:val="32"/>
                            <w:szCs w:val="26"/>
                            <w:lang w:val="el-GR"/>
                          </w:rPr>
                          <w:t>.</w:t>
                        </w:r>
                      </w:p>
                    </w:txbxContent>
                  </v:textbox>
                </v:shape>
                <w10:wrap type="square" anchorx="page" anchory="margin"/>
              </v:group>
            </w:pict>
          </mc:Fallback>
        </mc:AlternateContent>
      </w:r>
    </w:p>
    <w:p w14:paraId="6FEAF291" w14:textId="087903FE" w:rsidR="00A75E3B" w:rsidRPr="00C613D9" w:rsidRDefault="006F1F18" w:rsidP="000E41A2">
      <w:pPr>
        <w:rPr>
          <w:b/>
          <w:color w:val="auto"/>
          <w:sz w:val="36"/>
          <w:u w:val="single"/>
          <w:lang w:val="el-GR"/>
        </w:rPr>
      </w:pPr>
      <w:r w:rsidRPr="00D6678D">
        <w:rPr>
          <w:b/>
          <w:color w:val="auto"/>
          <w:sz w:val="36"/>
          <w:u w:val="single"/>
          <w:lang w:val="el-GR"/>
        </w:rPr>
        <w:t xml:space="preserve">Η Τουρκία </w:t>
      </w:r>
      <w:r w:rsidRPr="00C65BF5">
        <w:rPr>
          <w:b/>
          <w:i/>
          <w:iCs/>
          <w:color w:val="auto"/>
          <w:sz w:val="36"/>
          <w:u w:val="single"/>
          <w:lang w:val="el-GR"/>
        </w:rPr>
        <w:t xml:space="preserve">Per </w:t>
      </w:r>
      <w:proofErr w:type="spellStart"/>
      <w:r w:rsidRPr="00C65BF5">
        <w:rPr>
          <w:b/>
          <w:i/>
          <w:iCs/>
          <w:color w:val="auto"/>
          <w:sz w:val="36"/>
          <w:u w:val="single"/>
          <w:lang w:val="el-GR"/>
        </w:rPr>
        <w:t>Se</w:t>
      </w:r>
      <w:proofErr w:type="spellEnd"/>
      <w:r w:rsidRPr="00C613D9">
        <w:rPr>
          <w:b/>
          <w:color w:val="auto"/>
          <w:sz w:val="36"/>
          <w:u w:val="single"/>
          <w:lang w:val="el-GR"/>
        </w:rPr>
        <w:t xml:space="preserve"> Σήμερα</w:t>
      </w:r>
      <w:r w:rsidRPr="00C613D9">
        <w:rPr>
          <w:b/>
          <w:color w:val="auto"/>
          <w:sz w:val="36"/>
          <w:lang w:val="el-GR"/>
        </w:rPr>
        <w:t xml:space="preserve"> </w:t>
      </w:r>
    </w:p>
    <w:p w14:paraId="23688E07" w14:textId="51FC485E" w:rsidR="00CB3BEA" w:rsidRPr="00C613D9" w:rsidRDefault="00CB3BEA" w:rsidP="000E41A2">
      <w:pPr>
        <w:rPr>
          <w:b/>
          <w:color w:val="auto"/>
          <w:sz w:val="36"/>
          <w:lang w:val="el-GR"/>
        </w:rPr>
      </w:pPr>
    </w:p>
    <w:p w14:paraId="7D1D6500" w14:textId="4A6F4235" w:rsidR="002B21E1" w:rsidRPr="00CA0124" w:rsidRDefault="00BA7B02" w:rsidP="00CB3BEA">
      <w:pPr>
        <w:rPr>
          <w:color w:val="161718" w:themeColor="text1"/>
          <w:lang w:val="el-GR"/>
        </w:rPr>
      </w:pPr>
      <w:r w:rsidRPr="00C613D9">
        <w:rPr>
          <w:color w:val="161718" w:themeColor="text1"/>
          <w:lang w:val="el-GR"/>
        </w:rPr>
        <w:t xml:space="preserve">Οι διαστάσεις που συνθέτουν τη συγκεκριμένη θεματική εστιάζουν στην εδραίωση της αντίληψης σχετικά με την </w:t>
      </w:r>
      <w:r w:rsidRPr="00C613D9">
        <w:rPr>
          <w:b/>
          <w:color w:val="161718" w:themeColor="text1"/>
          <w:sz w:val="40"/>
          <w:lang w:val="el-GR"/>
        </w:rPr>
        <w:t xml:space="preserve">πορεία ρήξης της Τουρκίας με τον </w:t>
      </w:r>
      <w:r w:rsidR="005864A1" w:rsidRPr="00C613D9">
        <w:rPr>
          <w:b/>
          <w:color w:val="161718" w:themeColor="text1"/>
          <w:sz w:val="40"/>
          <w:lang w:val="el-GR"/>
        </w:rPr>
        <w:t>δυτικό πολιτισμό</w:t>
      </w:r>
      <w:r w:rsidRPr="00C613D9">
        <w:rPr>
          <w:color w:val="161718" w:themeColor="text1"/>
          <w:lang w:val="el-GR"/>
        </w:rPr>
        <w:t>, τόσο σε επίπεδο πολιτικής συγκρότησης, όσο και τρόπου ζωής</w:t>
      </w:r>
      <w:r w:rsidR="00CA0124" w:rsidRPr="00CA0124">
        <w:rPr>
          <w:color w:val="161718" w:themeColor="text1"/>
          <w:lang w:val="el-GR"/>
        </w:rPr>
        <w:t>.</w:t>
      </w:r>
    </w:p>
    <w:p w14:paraId="6BB8B59F" w14:textId="77777777" w:rsidR="002B21E1" w:rsidRPr="00C613D9" w:rsidRDefault="002B21E1" w:rsidP="00CB3BEA">
      <w:pPr>
        <w:rPr>
          <w:color w:val="161718" w:themeColor="text1"/>
          <w:lang w:val="el-GR"/>
        </w:rPr>
      </w:pPr>
    </w:p>
    <w:p w14:paraId="281C8215" w14:textId="77777777" w:rsidR="002B21E1" w:rsidRPr="00C613D9" w:rsidRDefault="002B21E1" w:rsidP="00CB3BEA">
      <w:pPr>
        <w:rPr>
          <w:color w:val="161718" w:themeColor="text1"/>
          <w:lang w:val="el-GR"/>
        </w:rPr>
      </w:pPr>
    </w:p>
    <w:p w14:paraId="68B73A11" w14:textId="35ABFBF5" w:rsidR="00BA7B02" w:rsidRPr="00CA0124" w:rsidRDefault="00BA7B02" w:rsidP="00BA7B02">
      <w:pPr>
        <w:rPr>
          <w:i/>
          <w:color w:val="auto"/>
          <w:lang w:val="el-GR"/>
        </w:rPr>
      </w:pPr>
      <w:r w:rsidRPr="00C613D9">
        <w:rPr>
          <w:i/>
          <w:color w:val="161718" w:themeColor="text1"/>
          <w:lang w:val="el-GR"/>
        </w:rPr>
        <w:t>«</w:t>
      </w:r>
      <w:r w:rsidRPr="00C613D9">
        <w:rPr>
          <w:i/>
          <w:color w:val="auto"/>
          <w:lang w:val="el-GR"/>
        </w:rPr>
        <w:t>Μ</w:t>
      </w:r>
      <w:r w:rsidR="00CB3BEA" w:rsidRPr="00C613D9">
        <w:rPr>
          <w:i/>
          <w:color w:val="auto"/>
          <w:lang w:val="el-GR"/>
        </w:rPr>
        <w:t>ία χώρα η οποία αισθάνεται -πάντοτε το αισθανόταν αλλά νομίζω τώρα ακόμα περισσότερο- δεν αισθάνεται σαν εμάς,</w:t>
      </w:r>
      <w:r w:rsidR="00CA0124" w:rsidRPr="00CA0124">
        <w:rPr>
          <w:i/>
          <w:color w:val="auto"/>
          <w:lang w:val="el-GR"/>
        </w:rPr>
        <w:t xml:space="preserve"> </w:t>
      </w:r>
      <w:r w:rsidR="00CB3BEA" w:rsidRPr="00C613D9">
        <w:rPr>
          <w:i/>
          <w:color w:val="auto"/>
          <w:lang w:val="el-GR"/>
        </w:rPr>
        <w:t xml:space="preserve">ότι ανήκει στη Δύση. </w:t>
      </w:r>
      <w:r w:rsidRPr="00C613D9">
        <w:rPr>
          <w:i/>
          <w:color w:val="auto"/>
          <w:lang w:val="el-GR"/>
        </w:rPr>
        <w:t>Τα τελευταία χρόνια,</w:t>
      </w:r>
      <w:r w:rsidR="00CA0124" w:rsidRPr="00CA0124">
        <w:rPr>
          <w:i/>
          <w:color w:val="auto"/>
          <w:lang w:val="el-GR"/>
        </w:rPr>
        <w:t xml:space="preserve"> </w:t>
      </w:r>
      <w:r w:rsidRPr="00C613D9">
        <w:rPr>
          <w:i/>
          <w:color w:val="auto"/>
          <w:lang w:val="el-GR"/>
        </w:rPr>
        <w:t>τείνει όλο και περισσότερο προς την Ανατολή»</w:t>
      </w:r>
      <w:r w:rsidR="00CA0124" w:rsidRPr="00CA0124">
        <w:rPr>
          <w:i/>
          <w:color w:val="auto"/>
          <w:lang w:val="el-GR"/>
        </w:rPr>
        <w:t>.</w:t>
      </w:r>
    </w:p>
    <w:p w14:paraId="583B813B" w14:textId="77777777" w:rsidR="00BA7B02" w:rsidRPr="00C613D9" w:rsidRDefault="00BA7B02" w:rsidP="00BA7B02">
      <w:pPr>
        <w:rPr>
          <w:i/>
          <w:color w:val="auto"/>
          <w:lang w:val="el-GR"/>
        </w:rPr>
      </w:pPr>
    </w:p>
    <w:p w14:paraId="7DD99337" w14:textId="21EDAEFC" w:rsidR="00C0763D" w:rsidRPr="00CA0124" w:rsidRDefault="00C0763D" w:rsidP="00BA7B02">
      <w:pPr>
        <w:rPr>
          <w:color w:val="auto"/>
          <w:lang w:val="el-GR"/>
        </w:rPr>
      </w:pPr>
      <w:r w:rsidRPr="00C613D9">
        <w:rPr>
          <w:color w:val="auto"/>
          <w:lang w:val="el-GR"/>
        </w:rPr>
        <w:t>Στο πλαίσιο αυτό, οι χαρακτηρισμοί τείνουν να είναι οξείς, καθώς προκύπτουν από «</w:t>
      </w:r>
      <w:proofErr w:type="spellStart"/>
      <w:r w:rsidRPr="00C613D9">
        <w:rPr>
          <w:b/>
          <w:color w:val="C00000"/>
          <w:sz w:val="44"/>
          <w:lang w:val="el-GR"/>
        </w:rPr>
        <w:t>αξιακό</w:t>
      </w:r>
      <w:proofErr w:type="spellEnd"/>
      <w:r w:rsidRPr="00C613D9">
        <w:rPr>
          <w:b/>
          <w:color w:val="C00000"/>
          <w:sz w:val="44"/>
          <w:lang w:val="el-GR"/>
        </w:rPr>
        <w:t xml:space="preserve"> ασυμβίβαστο</w:t>
      </w:r>
      <w:r w:rsidRPr="00C613D9">
        <w:rPr>
          <w:color w:val="auto"/>
          <w:lang w:val="el-GR"/>
        </w:rPr>
        <w:t xml:space="preserve">»: την καταπάτηση από την Τουρκία ανθρωπίνων δικαιωμάτων </w:t>
      </w:r>
      <w:r w:rsidR="00842A03" w:rsidRPr="00C613D9">
        <w:rPr>
          <w:color w:val="auto"/>
          <w:lang w:val="el-GR"/>
        </w:rPr>
        <w:t>και</w:t>
      </w:r>
      <w:r w:rsidRPr="00C613D9">
        <w:rPr>
          <w:color w:val="auto"/>
          <w:lang w:val="el-GR"/>
        </w:rPr>
        <w:t xml:space="preserve"> κανόνων του Κράτους Δικαίου</w:t>
      </w:r>
      <w:r w:rsidR="00CA0124" w:rsidRPr="00CA0124">
        <w:rPr>
          <w:color w:val="auto"/>
          <w:lang w:val="el-GR"/>
        </w:rPr>
        <w:t>.</w:t>
      </w:r>
    </w:p>
    <w:p w14:paraId="1EF19C92" w14:textId="0CF5C242" w:rsidR="00C0763D" w:rsidRPr="00C613D9" w:rsidRDefault="00C0763D" w:rsidP="00BA7B02">
      <w:pPr>
        <w:rPr>
          <w:color w:val="auto"/>
          <w:lang w:val="el-GR"/>
        </w:rPr>
      </w:pPr>
    </w:p>
    <w:p w14:paraId="36103C9F" w14:textId="365ED03D" w:rsidR="00C0763D" w:rsidRPr="00CA0124" w:rsidRDefault="00C0763D" w:rsidP="00C0763D">
      <w:pPr>
        <w:rPr>
          <w:i/>
          <w:color w:val="auto"/>
          <w:lang w:val="el-GR"/>
        </w:rPr>
      </w:pPr>
      <w:r w:rsidRPr="00C613D9">
        <w:rPr>
          <w:color w:val="auto"/>
          <w:lang w:val="el-GR"/>
        </w:rPr>
        <w:t>«</w:t>
      </w:r>
      <w:r w:rsidRPr="00C613D9">
        <w:rPr>
          <w:i/>
          <w:color w:val="auto"/>
          <w:lang w:val="el-GR"/>
        </w:rPr>
        <w:t>Ό</w:t>
      </w:r>
      <w:r w:rsidR="00CB3BEA" w:rsidRPr="00C613D9">
        <w:rPr>
          <w:i/>
          <w:color w:val="auto"/>
          <w:lang w:val="el-GR"/>
        </w:rPr>
        <w:t>λο και πιο αυταρχική χώρα για τους πολίτε</w:t>
      </w:r>
      <w:r w:rsidRPr="00C613D9">
        <w:rPr>
          <w:i/>
          <w:color w:val="auto"/>
          <w:lang w:val="el-GR"/>
        </w:rPr>
        <w:t>ς τους δικούς της πριν απ' όλα»</w:t>
      </w:r>
      <w:r w:rsidR="00CA0124" w:rsidRPr="00CA0124">
        <w:rPr>
          <w:i/>
          <w:color w:val="auto"/>
          <w:lang w:val="el-GR"/>
        </w:rPr>
        <w:t>.</w:t>
      </w:r>
    </w:p>
    <w:p w14:paraId="27F2605A" w14:textId="77777777" w:rsidR="00C0763D" w:rsidRPr="00C613D9" w:rsidRDefault="00C0763D" w:rsidP="00C0763D">
      <w:pPr>
        <w:rPr>
          <w:i/>
          <w:color w:val="auto"/>
          <w:lang w:val="el-GR"/>
        </w:rPr>
      </w:pPr>
    </w:p>
    <w:p w14:paraId="18672634" w14:textId="6E679411" w:rsidR="00C0763D" w:rsidRPr="00CA0124" w:rsidRDefault="00C0763D" w:rsidP="00C0763D">
      <w:pPr>
        <w:rPr>
          <w:i/>
          <w:color w:val="auto"/>
          <w:lang w:val="el-GR"/>
        </w:rPr>
      </w:pPr>
      <w:r w:rsidRPr="00C613D9">
        <w:rPr>
          <w:i/>
          <w:color w:val="auto"/>
          <w:lang w:val="el-GR"/>
        </w:rPr>
        <w:t>«Υπάρχουν μεγάλα προβλήματα δημοκρατίας»</w:t>
      </w:r>
      <w:r w:rsidR="00CA0124" w:rsidRPr="00CA0124">
        <w:rPr>
          <w:i/>
          <w:color w:val="auto"/>
          <w:lang w:val="el-GR"/>
        </w:rPr>
        <w:t>.</w:t>
      </w:r>
    </w:p>
    <w:p w14:paraId="483153A2" w14:textId="77777777" w:rsidR="003279AB" w:rsidRPr="00C613D9" w:rsidRDefault="003279AB" w:rsidP="00C0763D">
      <w:pPr>
        <w:rPr>
          <w:i/>
          <w:color w:val="auto"/>
          <w:lang w:val="el-GR"/>
        </w:rPr>
      </w:pPr>
    </w:p>
    <w:p w14:paraId="27625747" w14:textId="16A83D33" w:rsidR="003279AB" w:rsidRPr="00CA0124" w:rsidRDefault="003279AB" w:rsidP="00C0763D">
      <w:pPr>
        <w:rPr>
          <w:i/>
          <w:color w:val="auto"/>
          <w:lang w:val="el-GR"/>
        </w:rPr>
      </w:pPr>
      <w:r w:rsidRPr="00C613D9">
        <w:rPr>
          <w:i/>
          <w:color w:val="auto"/>
          <w:lang w:val="el-GR"/>
        </w:rPr>
        <w:t>«Δεν υπάρχει αρκετή Δημοκρατία, υπάρχουν παραβιάσεις των ανθρωπίνων δικαιωμάτων, δεν υπάρχει λογοδοσία, υπάρχει συστημική διαφθορά»</w:t>
      </w:r>
      <w:r w:rsidR="00CA0124" w:rsidRPr="00CA0124">
        <w:rPr>
          <w:i/>
          <w:color w:val="auto"/>
          <w:lang w:val="el-GR"/>
        </w:rPr>
        <w:t>.</w:t>
      </w:r>
    </w:p>
    <w:p w14:paraId="02BB0814" w14:textId="77777777" w:rsidR="00C0763D" w:rsidRPr="00C613D9" w:rsidRDefault="00C0763D" w:rsidP="00C0763D">
      <w:pPr>
        <w:rPr>
          <w:i/>
          <w:color w:val="auto"/>
          <w:lang w:val="el-GR"/>
        </w:rPr>
      </w:pPr>
    </w:p>
    <w:p w14:paraId="5C318D1A" w14:textId="4F408C18" w:rsidR="00C0763D" w:rsidRPr="00CA0124" w:rsidRDefault="00C0763D" w:rsidP="00C0763D">
      <w:pPr>
        <w:rPr>
          <w:i/>
          <w:color w:val="auto"/>
          <w:lang w:val="el-GR"/>
        </w:rPr>
      </w:pPr>
      <w:r w:rsidRPr="00C613D9">
        <w:rPr>
          <w:i/>
          <w:color w:val="auto"/>
          <w:lang w:val="el-GR"/>
        </w:rPr>
        <w:lastRenderedPageBreak/>
        <w:t>«Είναι μία χώρα η οποία δεν αντιμετωπίζει έτσι όπως πρέπει σήμερα να αντιμετωπίζουν οι σύγχρονες χώρες τους πολίτες τους»</w:t>
      </w:r>
      <w:r w:rsidR="00CA0124" w:rsidRPr="00CA0124">
        <w:rPr>
          <w:i/>
          <w:color w:val="auto"/>
          <w:lang w:val="el-GR"/>
        </w:rPr>
        <w:t>.</w:t>
      </w:r>
    </w:p>
    <w:p w14:paraId="73FF143B" w14:textId="77777777" w:rsidR="00302962" w:rsidRPr="00C613D9" w:rsidRDefault="00302962" w:rsidP="00C0763D">
      <w:pPr>
        <w:rPr>
          <w:i/>
          <w:color w:val="auto"/>
          <w:lang w:val="el-GR"/>
        </w:rPr>
      </w:pPr>
    </w:p>
    <w:p w14:paraId="1BB820F5" w14:textId="3A2EEADE" w:rsidR="00302962" w:rsidRPr="00C613D9" w:rsidRDefault="00302962" w:rsidP="00C0763D">
      <w:pPr>
        <w:rPr>
          <w:i/>
          <w:color w:val="161718" w:themeColor="text1"/>
          <w:lang w:val="el-GR"/>
        </w:rPr>
      </w:pPr>
      <w:r w:rsidRPr="00C613D9">
        <w:rPr>
          <w:i/>
          <w:color w:val="161718" w:themeColor="text1"/>
          <w:lang w:val="el-GR"/>
        </w:rPr>
        <w:t xml:space="preserve">«Πολλές φορές το εκκρεμές πάει προς την πρόοδο, πολλές φορές πάει προς την υστέρηση. </w:t>
      </w:r>
      <w:r w:rsidR="00CA0124">
        <w:rPr>
          <w:i/>
          <w:color w:val="161718" w:themeColor="text1"/>
          <w:lang w:val="el-GR"/>
        </w:rPr>
        <w:t>Έ</w:t>
      </w:r>
      <w:r w:rsidRPr="00C613D9">
        <w:rPr>
          <w:i/>
          <w:color w:val="161718" w:themeColor="text1"/>
          <w:lang w:val="el-GR"/>
        </w:rPr>
        <w:t xml:space="preserve">χει γυρίσει πιστεύω. Γύρω στο </w:t>
      </w:r>
      <w:r w:rsidR="00CA0124">
        <w:rPr>
          <w:i/>
          <w:color w:val="161718" w:themeColor="text1"/>
          <w:lang w:val="el-GR"/>
        </w:rPr>
        <w:t>’</w:t>
      </w:r>
      <w:r w:rsidRPr="00C613D9">
        <w:rPr>
          <w:i/>
          <w:color w:val="161718" w:themeColor="text1"/>
          <w:lang w:val="el-GR"/>
        </w:rPr>
        <w:t>11-’12 έφτασε σε ένα επίπεδο εκδημοκρατισμού, έχει γυρίσει προς τον αυταρχισμό»</w:t>
      </w:r>
      <w:r w:rsidR="00CA0124">
        <w:rPr>
          <w:i/>
          <w:color w:val="161718" w:themeColor="text1"/>
          <w:lang w:val="el-GR"/>
        </w:rPr>
        <w:t>.</w:t>
      </w:r>
    </w:p>
    <w:p w14:paraId="01D524DC" w14:textId="77777777" w:rsidR="00644B7F" w:rsidRPr="00C613D9" w:rsidRDefault="00644B7F" w:rsidP="00C0763D">
      <w:pPr>
        <w:rPr>
          <w:i/>
          <w:color w:val="161718" w:themeColor="text1"/>
          <w:lang w:val="el-GR"/>
        </w:rPr>
      </w:pPr>
    </w:p>
    <w:p w14:paraId="68F3B4D5" w14:textId="34F525A9" w:rsidR="00644B7F" w:rsidRPr="00C613D9" w:rsidRDefault="00644B7F" w:rsidP="00C0763D">
      <w:pPr>
        <w:rPr>
          <w:i/>
          <w:color w:val="161718" w:themeColor="text1"/>
          <w:lang w:val="el-GR"/>
        </w:rPr>
      </w:pPr>
      <w:r w:rsidRPr="00CA0124">
        <w:rPr>
          <w:i/>
          <w:iCs/>
          <w:color w:val="161718" w:themeColor="text1"/>
          <w:lang w:val="el-GR"/>
        </w:rPr>
        <w:t>«</w:t>
      </w:r>
      <w:r w:rsidRPr="00C613D9">
        <w:rPr>
          <w:i/>
          <w:color w:val="161718" w:themeColor="text1"/>
          <w:lang w:val="el-GR"/>
        </w:rPr>
        <w:t>Δεν βλέπω αυτή τη στιγμή μία δυναμική προς μία πιο δημοκρατική κατεύθυνση</w:t>
      </w:r>
      <w:r w:rsidRPr="00C613D9">
        <w:rPr>
          <w:color w:val="161718" w:themeColor="text1"/>
          <w:lang w:val="el-GR"/>
        </w:rPr>
        <w:t xml:space="preserve">. </w:t>
      </w:r>
      <w:r w:rsidRPr="00C613D9">
        <w:rPr>
          <w:i/>
          <w:color w:val="161718" w:themeColor="text1"/>
          <w:lang w:val="el-GR"/>
        </w:rPr>
        <w:t>Αλλά δεν θεωρώ ότι είναι απίθανη, δεν θεωρώ επίσης ότι θα έρθει όπως ήρθε το 2013-14 όπου υπήρχε μία πορεία φιλελευθεροποίησης που μεγάλο κομμάτι της κοινωνίας ήθελε να επιταχύνει -περισσότερες απ’ ό,τι η ηγεσία- και άλλες δημοκρατικές κατευθύνσεις, άλλες δημοκρατικές κατακτήσεις ενώ αυτή τη στιγμή έχουμε το αντίστροφο. Έχουμε μία πορεία εδώ και αρκετά χρόνια, πάνω από έξι-επτά χρόνια που έχει ενταθεί μετά το πραξικόπημα, προς την αντίθετη κατεύθυνση</w:t>
      </w:r>
      <w:r w:rsidR="00566346" w:rsidRPr="00C613D9">
        <w:rPr>
          <w:i/>
          <w:color w:val="161718" w:themeColor="text1"/>
          <w:lang w:val="el-GR"/>
        </w:rPr>
        <w:t>»</w:t>
      </w:r>
      <w:r w:rsidR="00CA0124">
        <w:rPr>
          <w:i/>
          <w:color w:val="161718" w:themeColor="text1"/>
          <w:lang w:val="el-GR"/>
        </w:rPr>
        <w:t>.</w:t>
      </w:r>
    </w:p>
    <w:p w14:paraId="686D2FF6" w14:textId="77777777" w:rsidR="00C0763D" w:rsidRPr="00C613D9" w:rsidRDefault="00C0763D" w:rsidP="00C0763D">
      <w:pPr>
        <w:rPr>
          <w:i/>
          <w:color w:val="161718" w:themeColor="text1"/>
          <w:lang w:val="el-GR"/>
        </w:rPr>
      </w:pPr>
    </w:p>
    <w:p w14:paraId="3FD5E661" w14:textId="3B5E2FEE" w:rsidR="00C0763D" w:rsidRPr="00C613D9" w:rsidRDefault="00C0763D" w:rsidP="00C0763D">
      <w:pPr>
        <w:rPr>
          <w:i/>
          <w:color w:val="161718" w:themeColor="text1"/>
          <w:lang w:val="el-GR"/>
        </w:rPr>
      </w:pPr>
      <w:r w:rsidRPr="00C613D9">
        <w:rPr>
          <w:color w:val="161718" w:themeColor="text1"/>
          <w:lang w:val="el-GR"/>
        </w:rPr>
        <w:t>«</w:t>
      </w:r>
      <w:r w:rsidRPr="00C613D9">
        <w:rPr>
          <w:i/>
          <w:color w:val="161718" w:themeColor="text1"/>
          <w:lang w:val="el-GR"/>
        </w:rPr>
        <w:t>Τόσο μεγάλη παρουσία των σωμάτων ασφαλείας, που δεν τα αντιμετωπίζει ως σώματα ασφαλείας, τα αντιμετωπίζει ως σώματα καταστολής»</w:t>
      </w:r>
      <w:r w:rsidR="00950FD8">
        <w:rPr>
          <w:i/>
          <w:color w:val="161718" w:themeColor="text1"/>
          <w:lang w:val="el-GR"/>
        </w:rPr>
        <w:t>.</w:t>
      </w:r>
    </w:p>
    <w:p w14:paraId="0BF3F44D" w14:textId="77777777" w:rsidR="00C0763D" w:rsidRPr="00C613D9" w:rsidRDefault="00C0763D" w:rsidP="00C0763D">
      <w:pPr>
        <w:rPr>
          <w:i/>
          <w:color w:val="161718" w:themeColor="text1"/>
          <w:lang w:val="el-GR"/>
        </w:rPr>
      </w:pPr>
    </w:p>
    <w:p w14:paraId="28EFF861" w14:textId="4D349314" w:rsidR="00C0763D" w:rsidRPr="00C21501" w:rsidRDefault="00C0763D" w:rsidP="00C0763D">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 xml:space="preserve">«Αυτό που έγινε με τον </w:t>
      </w:r>
      <w:proofErr w:type="spellStart"/>
      <w:r w:rsidRPr="00C613D9">
        <w:rPr>
          <w:rFonts w:asciiTheme="minorHAnsi" w:eastAsiaTheme="minorEastAsia" w:hAnsiTheme="minorHAnsi" w:cstheme="minorBidi"/>
          <w:i/>
          <w:color w:val="161718" w:themeColor="text1"/>
          <w:sz w:val="28"/>
          <w:lang w:eastAsia="en-US"/>
        </w:rPr>
        <w:t>Osman</w:t>
      </w:r>
      <w:proofErr w:type="spellEnd"/>
      <w:r w:rsidR="00DB5BF2" w:rsidRPr="00C65BF5">
        <w:rPr>
          <w:rFonts w:asciiTheme="minorHAnsi" w:eastAsiaTheme="minorEastAsia" w:hAnsiTheme="minorHAnsi" w:cstheme="minorBidi"/>
          <w:i/>
          <w:color w:val="161718" w:themeColor="text1"/>
          <w:sz w:val="28"/>
          <w:lang w:eastAsia="en-US"/>
        </w:rPr>
        <w:t xml:space="preserve"> </w:t>
      </w:r>
      <w:proofErr w:type="spellStart"/>
      <w:r w:rsidR="00DB5BF2" w:rsidRPr="00C65BF5">
        <w:rPr>
          <w:rFonts w:asciiTheme="minorHAnsi" w:eastAsiaTheme="minorEastAsia" w:hAnsiTheme="minorHAnsi" w:cstheme="minorBidi"/>
          <w:i/>
          <w:color w:val="161718" w:themeColor="text1"/>
          <w:sz w:val="28"/>
          <w:lang w:eastAsia="en-US"/>
        </w:rPr>
        <w:t>Kavala</w:t>
      </w:r>
      <w:proofErr w:type="spellEnd"/>
      <w:r w:rsidRPr="00C613D9">
        <w:rPr>
          <w:rFonts w:asciiTheme="minorHAnsi" w:eastAsiaTheme="minorEastAsia" w:hAnsiTheme="minorHAnsi" w:cstheme="minorBidi"/>
          <w:i/>
          <w:color w:val="161718" w:themeColor="text1"/>
          <w:sz w:val="28"/>
          <w:lang w:eastAsia="en-US"/>
        </w:rPr>
        <w:t xml:space="preserve"> είναι ότι αθωώθηκε μεν πριν 1-2 χρόνια από την υπόθεση του </w:t>
      </w:r>
      <w:proofErr w:type="spellStart"/>
      <w:r w:rsidRPr="00C613D9">
        <w:rPr>
          <w:rFonts w:asciiTheme="minorHAnsi" w:eastAsiaTheme="minorEastAsia" w:hAnsiTheme="minorHAnsi" w:cstheme="minorBidi"/>
          <w:i/>
          <w:color w:val="161718" w:themeColor="text1"/>
          <w:sz w:val="28"/>
          <w:lang w:eastAsia="en-US"/>
        </w:rPr>
        <w:t>Gezi</w:t>
      </w:r>
      <w:proofErr w:type="spellEnd"/>
      <w:r w:rsidRPr="00C613D9">
        <w:rPr>
          <w:rFonts w:asciiTheme="minorHAnsi" w:eastAsiaTheme="minorEastAsia" w:hAnsiTheme="minorHAnsi" w:cstheme="minorBidi"/>
          <w:i/>
          <w:color w:val="161718" w:themeColor="text1"/>
          <w:sz w:val="28"/>
          <w:lang w:eastAsia="en-US"/>
        </w:rPr>
        <w:t xml:space="preserve"> αλλά μετά σε 24 ώρες έδωσε εντολή και τον συνέλαβαν ξανά για κατηγορία κατασκοπείας»</w:t>
      </w:r>
      <w:r w:rsidR="00950FD8">
        <w:rPr>
          <w:rFonts w:asciiTheme="minorHAnsi" w:eastAsiaTheme="minorEastAsia" w:hAnsiTheme="minorHAnsi" w:cstheme="minorBidi"/>
          <w:i/>
          <w:color w:val="161718" w:themeColor="text1"/>
          <w:sz w:val="28"/>
          <w:lang w:eastAsia="en-US"/>
        </w:rPr>
        <w:t>.</w:t>
      </w:r>
    </w:p>
    <w:p w14:paraId="191862E1" w14:textId="77777777" w:rsidR="00C0763D" w:rsidRPr="00C613D9" w:rsidRDefault="00C0763D" w:rsidP="00C0763D">
      <w:pPr>
        <w:rPr>
          <w:i/>
          <w:color w:val="161718" w:themeColor="text1"/>
          <w:lang w:val="el-GR"/>
        </w:rPr>
      </w:pPr>
    </w:p>
    <w:p w14:paraId="2C021180" w14:textId="77777777" w:rsidR="00566346" w:rsidRPr="00C613D9" w:rsidRDefault="00566346" w:rsidP="00C0763D">
      <w:pPr>
        <w:rPr>
          <w:i/>
          <w:color w:val="161718" w:themeColor="text1"/>
          <w:lang w:val="el-GR"/>
        </w:rPr>
      </w:pPr>
    </w:p>
    <w:p w14:paraId="666619D7" w14:textId="77777777" w:rsidR="00C0763D" w:rsidRPr="00C613D9" w:rsidRDefault="00D55F6C" w:rsidP="00C0763D">
      <w:pPr>
        <w:rPr>
          <w:color w:val="auto"/>
          <w:lang w:val="el-GR"/>
        </w:rPr>
      </w:pPr>
      <w:r w:rsidRPr="00C613D9">
        <w:rPr>
          <w:color w:val="auto"/>
          <w:lang w:val="el-GR"/>
        </w:rPr>
        <w:t xml:space="preserve">Αυτή η «κλίση προς την Ανατολή» δεν αποτελεί μόνο πολιτική επιλογή, αλλά φαίνεται </w:t>
      </w:r>
      <w:r w:rsidRPr="00C613D9">
        <w:rPr>
          <w:b/>
          <w:color w:val="auto"/>
          <w:lang w:val="el-GR"/>
        </w:rPr>
        <w:t>να χαρακτηρίζει και την κοινωνία</w:t>
      </w:r>
      <w:r w:rsidRPr="00C613D9">
        <w:rPr>
          <w:color w:val="auto"/>
          <w:lang w:val="el-GR"/>
        </w:rPr>
        <w:t xml:space="preserve">, τουλάχιστον πλειοψηφικά: </w:t>
      </w:r>
    </w:p>
    <w:p w14:paraId="75FA2BBD" w14:textId="77777777" w:rsidR="00D55F6C" w:rsidRPr="00C613D9" w:rsidRDefault="00D55F6C" w:rsidP="00C0763D">
      <w:pPr>
        <w:rPr>
          <w:i/>
          <w:color w:val="161718" w:themeColor="text1"/>
          <w:lang w:val="el-GR"/>
        </w:rPr>
      </w:pPr>
    </w:p>
    <w:p w14:paraId="196CDB50" w14:textId="43CFB6B7" w:rsidR="00D55F6C" w:rsidRPr="00C613D9" w:rsidRDefault="00D55F6C" w:rsidP="00C0763D">
      <w:pPr>
        <w:rPr>
          <w:i/>
          <w:color w:val="161718" w:themeColor="text1"/>
          <w:lang w:val="el-GR"/>
        </w:rPr>
      </w:pPr>
      <w:r w:rsidRPr="00C613D9">
        <w:rPr>
          <w:i/>
          <w:color w:val="161718" w:themeColor="text1"/>
          <w:lang w:val="el-GR"/>
        </w:rPr>
        <w:t xml:space="preserve">«Η Τουρκία που τέλος πάντων γίνεται περισσότερο συντηρητική, </w:t>
      </w:r>
      <w:proofErr w:type="spellStart"/>
      <w:r w:rsidRPr="00C613D9">
        <w:rPr>
          <w:i/>
          <w:color w:val="161718" w:themeColor="text1"/>
          <w:lang w:val="el-GR"/>
        </w:rPr>
        <w:t>ισλαμιστική</w:t>
      </w:r>
      <w:proofErr w:type="spellEnd"/>
      <w:r w:rsidRPr="00C613D9">
        <w:rPr>
          <w:i/>
          <w:color w:val="161718" w:themeColor="text1"/>
          <w:lang w:val="el-GR"/>
        </w:rPr>
        <w:t xml:space="preserve">, αυταρχική, πατριαρχική και το κομμάτι αυτό που γνωρίζαμε όλοι -και το οποίο το συναντάμε στο εξωτερικό- είναι η Τουρκία των συνεδρίων... δηλαδή όταν πηγαίνεις σε ένα συνέδριο και βρίσκεις έναν Τούρκο επιστήμονα ή έναν διπλωμάτη ή έναν στρατιωτικό που υπηρετεί στο ΝΑΤΟ, αυτή η Τουρκία τώρα η </w:t>
      </w:r>
      <w:proofErr w:type="spellStart"/>
      <w:r w:rsidRPr="00C613D9">
        <w:rPr>
          <w:i/>
          <w:color w:val="161718" w:themeColor="text1"/>
          <w:lang w:val="el-GR"/>
        </w:rPr>
        <w:t>δυτικόστροφη</w:t>
      </w:r>
      <w:proofErr w:type="spellEnd"/>
      <w:r w:rsidRPr="00C613D9">
        <w:rPr>
          <w:i/>
          <w:color w:val="161718" w:themeColor="text1"/>
          <w:lang w:val="el-GR"/>
        </w:rPr>
        <w:t xml:space="preserve">, η </w:t>
      </w:r>
      <w:proofErr w:type="spellStart"/>
      <w:r w:rsidR="0071054F" w:rsidRPr="00C613D9">
        <w:rPr>
          <w:i/>
          <w:color w:val="161718" w:themeColor="text1"/>
          <w:lang w:val="el-GR"/>
        </w:rPr>
        <w:t>κεμαλιστική</w:t>
      </w:r>
      <w:proofErr w:type="spellEnd"/>
      <w:r w:rsidRPr="00C613D9">
        <w:rPr>
          <w:i/>
          <w:color w:val="161718" w:themeColor="text1"/>
          <w:lang w:val="el-GR"/>
        </w:rPr>
        <w:t>, η Τουρκία που πίνει κρασί, η Τουρκία η οποία είναι φιλελεύθερη... αυτή η Τουρκία συνεχώς συρρικνώνεται δημογραφικά»</w:t>
      </w:r>
      <w:r w:rsidR="00AC4542">
        <w:rPr>
          <w:i/>
          <w:color w:val="161718" w:themeColor="text1"/>
          <w:lang w:val="el-GR"/>
        </w:rPr>
        <w:t>.</w:t>
      </w:r>
    </w:p>
    <w:p w14:paraId="0026440A" w14:textId="77777777" w:rsidR="00EB4F83" w:rsidRPr="00C613D9" w:rsidRDefault="00EB4F83" w:rsidP="00C0763D">
      <w:pPr>
        <w:rPr>
          <w:i/>
          <w:color w:val="161718" w:themeColor="text1"/>
          <w:lang w:val="el-GR"/>
        </w:rPr>
      </w:pPr>
    </w:p>
    <w:p w14:paraId="570CDB0B" w14:textId="77777777" w:rsidR="00EB4F83" w:rsidRPr="00C613D9" w:rsidRDefault="00EB4F83" w:rsidP="00C0763D">
      <w:pPr>
        <w:rPr>
          <w:i/>
          <w:color w:val="161718" w:themeColor="text1"/>
          <w:lang w:val="el-GR"/>
        </w:rPr>
      </w:pPr>
    </w:p>
    <w:p w14:paraId="233C23AB" w14:textId="12A15650" w:rsidR="00EB4F83" w:rsidRPr="00C613D9" w:rsidRDefault="00EB4F83" w:rsidP="00EB4F83">
      <w:pPr>
        <w:pStyle w:val="Normal1"/>
        <w:rPr>
          <w:rFonts w:asciiTheme="minorHAnsi" w:eastAsiaTheme="minorEastAsia" w:hAnsiTheme="minorHAnsi" w:cstheme="minorBidi"/>
          <w:i/>
          <w:color w:val="161718" w:themeColor="text1"/>
          <w:sz w:val="28"/>
          <w:lang w:eastAsia="en-US"/>
        </w:rPr>
      </w:pPr>
      <w:r w:rsidRPr="00C65BF5">
        <w:rPr>
          <w:noProof/>
          <w:sz w:val="44"/>
        </w:rPr>
        <w:lastRenderedPageBreak/>
        <mc:AlternateContent>
          <mc:Choice Requires="wpg">
            <w:drawing>
              <wp:anchor distT="45720" distB="45720" distL="182880" distR="182880" simplePos="0" relativeHeight="251675135" behindDoc="0" locked="0" layoutInCell="1" allowOverlap="1" wp14:anchorId="3B3373F8" wp14:editId="3FF4BC3F">
                <wp:simplePos x="0" y="0"/>
                <wp:positionH relativeFrom="margin">
                  <wp:posOffset>2576195</wp:posOffset>
                </wp:positionH>
                <wp:positionV relativeFrom="margin">
                  <wp:posOffset>3670852</wp:posOffset>
                </wp:positionV>
                <wp:extent cx="3961765" cy="2432685"/>
                <wp:effectExtent l="0" t="0" r="635" b="5715"/>
                <wp:wrapSquare wrapText="bothSides"/>
                <wp:docPr id="6" name="Group 6"/>
                <wp:cNvGraphicFramePr/>
                <a:graphic xmlns:a="http://schemas.openxmlformats.org/drawingml/2006/main">
                  <a:graphicData uri="http://schemas.microsoft.com/office/word/2010/wordprocessingGroup">
                    <wpg:wgp>
                      <wpg:cNvGrpSpPr/>
                      <wpg:grpSpPr>
                        <a:xfrm>
                          <a:off x="0" y="0"/>
                          <a:ext cx="3961765" cy="2432685"/>
                          <a:chOff x="0" y="0"/>
                          <a:chExt cx="3567448" cy="1886973"/>
                        </a:xfrm>
                      </wpg:grpSpPr>
                      <wps:wsp>
                        <wps:cNvPr id="7" name="Rectangle 7"/>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00A04C" w14:textId="77777777" w:rsidR="007A7F84" w:rsidRDefault="007A7F84" w:rsidP="00566346">
                              <w:pPr>
                                <w:jc w:val="center"/>
                                <w:rPr>
                                  <w:rFonts w:asciiTheme="majorHAnsi" w:eastAsiaTheme="majorEastAsia" w:hAnsiTheme="majorHAnsi" w:cstheme="majorBidi"/>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252678"/>
                            <a:ext cx="3567448" cy="16342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7FFDEF" w14:textId="77777777" w:rsidR="007A7F84" w:rsidRPr="002B21E1" w:rsidRDefault="007A7F84" w:rsidP="00566346">
                              <w:pPr>
                                <w:pStyle w:val="Normal1"/>
                                <w:ind w:left="927"/>
                                <w:rPr>
                                  <w:b/>
                                  <w:caps/>
                                  <w:color w:val="A4063E" w:themeColor="accent1"/>
                                  <w:sz w:val="32"/>
                                  <w:szCs w:val="26"/>
                                </w:rPr>
                              </w:pPr>
                              <w:r>
                                <w:rPr>
                                  <w:b/>
                                  <w:caps/>
                                  <w:color w:val="A4063E" w:themeColor="accent1"/>
                                  <w:sz w:val="32"/>
                                  <w:szCs w:val="26"/>
                                </w:rPr>
                                <w:t>ΕΔΡΑΙΩΜΕΝΗ ΠΕΠΟΙΘΗΣΗ ΜΕΤΑΤΡΟΠΗΣ της ΤΟΥΡΚΙΑΣ ΣΕ «</w:t>
                              </w:r>
                              <w:r w:rsidRPr="000271B7">
                                <w:rPr>
                                  <w:b/>
                                  <w:caps/>
                                  <w:color w:val="A4063E" w:themeColor="accent1"/>
                                  <w:sz w:val="32"/>
                                  <w:szCs w:val="26"/>
                                </w:rPr>
                                <w:t>μία χώρα της Μέσης Ανατολής και όχι μία χώρα που θα συμ</w:t>
                              </w:r>
                              <w:r>
                                <w:rPr>
                                  <w:b/>
                                  <w:caps/>
                                  <w:color w:val="A4063E" w:themeColor="accent1"/>
                                  <w:sz w:val="32"/>
                                  <w:szCs w:val="26"/>
                                </w:rPr>
                                <w:t>μετέχει στο ευρωπαϊκό γίγνεσθαι»</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B3373F8" id="Group 6" o:spid="_x0000_s1038" style="position:absolute;margin-left:202.85pt;margin-top:289.05pt;width:311.95pt;height:191.55pt;z-index:251675135;mso-wrap-distance-left:14.4pt;mso-wrap-distance-top:3.6pt;mso-wrap-distance-right:14.4pt;mso-wrap-distance-bottom:3.6pt;mso-position-horizontal-relative:margin;mso-position-vertical-relative:margin;mso-width-relative:margin;mso-height-relative:margin" coordsize="35674,1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">
                <v:rect id="Rectangle 7" o:spid="_x0000_s1039"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" fillcolor="#a4063e [3204]" stroked="f" strokeweight="2pt">
                  <v:textbox>
                    <w:txbxContent>
                      <w:p w14:paraId="6E00A04C" w14:textId="77777777" w:rsidR="007A7F84" w:rsidRDefault="007A7F84" w:rsidP="00566346">
                        <w:pPr>
                          <w:jc w:val="center"/>
                          <w:rPr>
                            <w:rFonts w:asciiTheme="majorHAnsi" w:eastAsiaTheme="majorEastAsia" w:hAnsiTheme="majorHAnsi" w:cstheme="majorBidi"/>
                            <w:sz w:val="24"/>
                            <w:szCs w:val="28"/>
                          </w:rPr>
                        </w:pPr>
                      </w:p>
                    </w:txbxContent>
                  </v:textbox>
                </v:rect>
                <v:shape id="Text Box 10" o:spid="_x0000_s1040" type="#_x0000_t202" style="position:absolute;top:2526;width:35674;height:16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" filled="f" stroked="f" strokeweight=".5pt">
                  <v:textbox inset=",7.2pt,,0">
                    <w:txbxContent>
                      <w:p w14:paraId="457FFDEF" w14:textId="77777777" w:rsidR="007A7F84" w:rsidRPr="002B21E1" w:rsidRDefault="007A7F84" w:rsidP="00566346">
                        <w:pPr>
                          <w:pStyle w:val="Normal1"/>
                          <w:ind w:left="927"/>
                          <w:rPr>
                            <w:b/>
                            <w:caps/>
                            <w:color w:val="A4063E" w:themeColor="accent1"/>
                            <w:sz w:val="32"/>
                            <w:szCs w:val="26"/>
                          </w:rPr>
                        </w:pPr>
                        <w:r>
                          <w:rPr>
                            <w:b/>
                            <w:caps/>
                            <w:color w:val="A4063E" w:themeColor="accent1"/>
                            <w:sz w:val="32"/>
                            <w:szCs w:val="26"/>
                          </w:rPr>
                          <w:t>ΕΔΡΑΙΩΜΕΝΗ ΠΕΠΟΙΘΗΣΗ ΜΕΤΑΤΡΟΠΗΣ της ΤΟΥΡΚΙΑΣ ΣΕ «</w:t>
                        </w:r>
                        <w:r w:rsidRPr="000271B7">
                          <w:rPr>
                            <w:b/>
                            <w:caps/>
                            <w:color w:val="A4063E" w:themeColor="accent1"/>
                            <w:sz w:val="32"/>
                            <w:szCs w:val="26"/>
                          </w:rPr>
                          <w:t>μία χώρα της Μέσης Ανατολής και όχι μία χώρα που θα συμ</w:t>
                        </w:r>
                        <w:r>
                          <w:rPr>
                            <w:b/>
                            <w:caps/>
                            <w:color w:val="A4063E" w:themeColor="accent1"/>
                            <w:sz w:val="32"/>
                            <w:szCs w:val="26"/>
                          </w:rPr>
                          <w:t>μετέχει στο ευρωπαϊκό γίγνεσθαι»</w:t>
                        </w:r>
                      </w:p>
                    </w:txbxContent>
                  </v:textbox>
                </v:shape>
                <w10:wrap type="square" anchorx="margin" anchory="margin"/>
              </v:group>
            </w:pict>
          </mc:Fallback>
        </mc:AlternateContent>
      </w:r>
      <w:r w:rsidRPr="00C613D9">
        <w:t>«</w:t>
      </w:r>
      <w:r w:rsidRPr="00D6678D">
        <w:rPr>
          <w:rFonts w:asciiTheme="minorHAnsi" w:eastAsiaTheme="minorEastAsia" w:hAnsiTheme="minorHAnsi" w:cstheme="minorBidi"/>
          <w:i/>
          <w:color w:val="161718" w:themeColor="text1"/>
          <w:sz w:val="28"/>
          <w:lang w:eastAsia="en-US"/>
        </w:rPr>
        <w:t>Τ</w:t>
      </w:r>
      <w:r w:rsidRPr="00C613D9">
        <w:rPr>
          <w:rFonts w:asciiTheme="minorHAnsi" w:eastAsiaTheme="minorEastAsia" w:hAnsiTheme="minorHAnsi" w:cstheme="minorBidi"/>
          <w:i/>
          <w:color w:val="161718" w:themeColor="text1"/>
          <w:sz w:val="28"/>
          <w:lang w:eastAsia="en-US"/>
        </w:rPr>
        <w:t>ο παράδειγμα στη</w:t>
      </w:r>
      <w:r w:rsidR="00E343BC" w:rsidRPr="00C613D9">
        <w:rPr>
          <w:rFonts w:asciiTheme="minorHAnsi" w:eastAsiaTheme="minorEastAsia" w:hAnsiTheme="minorHAnsi" w:cstheme="minorBidi"/>
          <w:i/>
          <w:color w:val="161718" w:themeColor="text1"/>
          <w:sz w:val="28"/>
          <w:lang w:eastAsia="en-US"/>
        </w:rPr>
        <w:t>ν πόλη</w:t>
      </w:r>
      <w:r w:rsidRPr="00C613D9">
        <w:rPr>
          <w:rFonts w:asciiTheme="minorHAnsi" w:eastAsiaTheme="minorEastAsia" w:hAnsiTheme="minorHAnsi" w:cstheme="minorBidi"/>
          <w:i/>
          <w:color w:val="161718" w:themeColor="text1"/>
          <w:sz w:val="28"/>
          <w:lang w:eastAsia="en-US"/>
        </w:rPr>
        <w:t xml:space="preserve"> </w:t>
      </w:r>
      <w:proofErr w:type="spellStart"/>
      <w:r w:rsidRPr="00C613D9">
        <w:rPr>
          <w:rFonts w:asciiTheme="minorHAnsi" w:eastAsiaTheme="minorEastAsia" w:hAnsiTheme="minorHAnsi" w:cstheme="minorBidi"/>
          <w:i/>
          <w:color w:val="161718" w:themeColor="text1"/>
          <w:sz w:val="28"/>
          <w:lang w:eastAsia="en-US"/>
        </w:rPr>
        <w:t>Soma</w:t>
      </w:r>
      <w:proofErr w:type="spellEnd"/>
      <w:r w:rsidRPr="00C613D9">
        <w:rPr>
          <w:rFonts w:asciiTheme="minorHAnsi" w:eastAsiaTheme="minorEastAsia" w:hAnsiTheme="minorHAnsi" w:cstheme="minorBidi"/>
          <w:i/>
          <w:color w:val="161718" w:themeColor="text1"/>
          <w:sz w:val="28"/>
          <w:lang w:eastAsia="en-US"/>
        </w:rPr>
        <w:t xml:space="preserve"> του ορυχείου που κατέρρευσε το 2012. Νομίζω ήταν ακριβώς επειδή δεν είχαν υπάρξει οι σωστοί έλεγχοι σε ζητήματα ασφαλείας και ενώ είχε υπάρξει κοινοβουλευτική πίεση για να εξασφαλιστεί ότι τηρούνται οι κανόνες ασφαλείας στο ορυχείο, δεν τηρήθηκαν επειδή υπήρχαν ζητήματα διαπλοκής. Και </w:t>
      </w:r>
      <w:r w:rsidR="004B7979" w:rsidRPr="00C613D9">
        <w:rPr>
          <w:rFonts w:asciiTheme="minorHAnsi" w:eastAsiaTheme="minorEastAsia" w:hAnsiTheme="minorHAnsi" w:cstheme="minorBidi"/>
          <w:i/>
          <w:color w:val="161718" w:themeColor="text1"/>
          <w:sz w:val="28"/>
          <w:lang w:eastAsia="en-US"/>
        </w:rPr>
        <w:t>γι’</w:t>
      </w:r>
      <w:r w:rsidRPr="00C613D9">
        <w:rPr>
          <w:rFonts w:asciiTheme="minorHAnsi" w:eastAsiaTheme="minorEastAsia" w:hAnsiTheme="minorHAnsi" w:cstheme="minorBidi"/>
          <w:i/>
          <w:color w:val="161718" w:themeColor="text1"/>
          <w:sz w:val="28"/>
          <w:lang w:eastAsia="en-US"/>
        </w:rPr>
        <w:t xml:space="preserve"> αυτό σκοτώθηκαν 200 άτομα. Αυτό δείχνει την κακή πλευρά του τουρκικού κράτους</w:t>
      </w:r>
      <w:r w:rsidR="00E343BC" w:rsidRPr="00C613D9">
        <w:rPr>
          <w:rFonts w:asciiTheme="minorHAnsi" w:eastAsiaTheme="minorEastAsia" w:hAnsiTheme="minorHAnsi" w:cstheme="minorBidi"/>
          <w:i/>
          <w:color w:val="161718" w:themeColor="text1"/>
          <w:sz w:val="28"/>
          <w:lang w:eastAsia="en-US"/>
        </w:rPr>
        <w:t>,</w:t>
      </w:r>
      <w:r w:rsidRPr="00C613D9">
        <w:rPr>
          <w:rFonts w:asciiTheme="minorHAnsi" w:eastAsiaTheme="minorEastAsia" w:hAnsiTheme="minorHAnsi" w:cstheme="minorBidi"/>
          <w:i/>
          <w:color w:val="161718" w:themeColor="text1"/>
          <w:sz w:val="28"/>
          <w:lang w:eastAsia="en-US"/>
        </w:rPr>
        <w:t xml:space="preserve"> και εκεί παρακολούθησα όχι μόνο το πώς το ζήτημα αυτό αντιμετωπίστηκε εκείνη την περίοδο που ήταν με έναν πολύ διαφορετικό τρόπο από αυτόν που θα είχε αντιμετωπιστεί στην υπόλοιπη </w:t>
      </w:r>
      <w:r w:rsidR="005E1FCF" w:rsidRPr="00C613D9">
        <w:rPr>
          <w:rFonts w:asciiTheme="minorHAnsi" w:eastAsiaTheme="minorEastAsia" w:hAnsiTheme="minorHAnsi" w:cstheme="minorBidi"/>
          <w:i/>
          <w:color w:val="161718" w:themeColor="text1"/>
          <w:sz w:val="28"/>
          <w:lang w:eastAsia="en-US"/>
        </w:rPr>
        <w:t xml:space="preserve">Δύση </w:t>
      </w:r>
      <w:r w:rsidRPr="00C613D9">
        <w:rPr>
          <w:rFonts w:asciiTheme="minorHAnsi" w:eastAsiaTheme="minorEastAsia" w:hAnsiTheme="minorHAnsi" w:cstheme="minorBidi"/>
          <w:i/>
          <w:color w:val="161718" w:themeColor="text1"/>
          <w:sz w:val="28"/>
          <w:lang w:eastAsia="en-US"/>
        </w:rPr>
        <w:t>ή θεωρώ και στην Ελλάδα, αλλά και το γεγονός ότι πολιτικά και κοινωνικά από την περιοχή αυτή αλλά και από το την ίδια αυτή την πόλη, δεν εκφράστηκαν οι αντιστάσεις και οι φωνές που θα μπορούσαν να εξασφαλίσουν ότι ένα τέτοιο έγκλημα δεν θα ξαναγινόταν»</w:t>
      </w:r>
      <w:r w:rsidR="00AC4542">
        <w:rPr>
          <w:rFonts w:asciiTheme="minorHAnsi" w:eastAsiaTheme="minorEastAsia" w:hAnsiTheme="minorHAnsi" w:cstheme="minorBidi"/>
          <w:i/>
          <w:color w:val="161718" w:themeColor="text1"/>
          <w:sz w:val="28"/>
          <w:lang w:eastAsia="en-US"/>
        </w:rPr>
        <w:t>.</w:t>
      </w:r>
    </w:p>
    <w:p w14:paraId="553123D9" w14:textId="77777777" w:rsidR="00EB4F83" w:rsidRPr="00C613D9" w:rsidRDefault="00EB4F83" w:rsidP="00C0763D">
      <w:pPr>
        <w:rPr>
          <w:i/>
          <w:color w:val="161718" w:themeColor="text1"/>
          <w:lang w:val="el-GR"/>
        </w:rPr>
      </w:pPr>
    </w:p>
    <w:p w14:paraId="593915AB" w14:textId="77777777" w:rsidR="00D55F6C" w:rsidRPr="00C613D9" w:rsidRDefault="00D55F6C" w:rsidP="00C0763D">
      <w:pPr>
        <w:rPr>
          <w:i/>
          <w:color w:val="161718" w:themeColor="text1"/>
          <w:lang w:val="el-GR"/>
        </w:rPr>
      </w:pPr>
    </w:p>
    <w:p w14:paraId="19AA363F" w14:textId="77777777" w:rsidR="00EB4F83" w:rsidRPr="00C613D9" w:rsidRDefault="00EB4F83" w:rsidP="00D55F6C">
      <w:pPr>
        <w:rPr>
          <w:color w:val="auto"/>
          <w:lang w:val="el-GR"/>
        </w:rPr>
      </w:pPr>
    </w:p>
    <w:p w14:paraId="31EFDFE3" w14:textId="3EB7D691" w:rsidR="00D55F6C" w:rsidRPr="00C613D9" w:rsidRDefault="00D55F6C" w:rsidP="00D55F6C">
      <w:pPr>
        <w:rPr>
          <w:b/>
          <w:color w:val="auto"/>
          <w:lang w:val="el-GR"/>
        </w:rPr>
      </w:pPr>
      <w:r w:rsidRPr="00C613D9">
        <w:rPr>
          <w:color w:val="auto"/>
          <w:lang w:val="el-GR"/>
        </w:rPr>
        <w:t xml:space="preserve">Επαληθεύεται επίσης από την </w:t>
      </w:r>
      <w:r w:rsidRPr="00C613D9">
        <w:rPr>
          <w:b/>
          <w:color w:val="auto"/>
          <w:lang w:val="el-GR"/>
        </w:rPr>
        <w:t xml:space="preserve">αίσθηση αντικατάστασης του </w:t>
      </w:r>
      <w:r w:rsidR="005E1FCF" w:rsidRPr="00C613D9">
        <w:rPr>
          <w:b/>
          <w:color w:val="auto"/>
          <w:lang w:val="el-GR"/>
        </w:rPr>
        <w:t xml:space="preserve">δυτικού </w:t>
      </w:r>
      <w:r w:rsidRPr="00C613D9">
        <w:rPr>
          <w:b/>
          <w:color w:val="auto"/>
          <w:lang w:val="el-GR"/>
        </w:rPr>
        <w:t>τουρισμού από Άρα</w:t>
      </w:r>
      <w:r w:rsidR="00566346" w:rsidRPr="00C613D9">
        <w:rPr>
          <w:b/>
          <w:color w:val="auto"/>
          <w:lang w:val="el-GR"/>
        </w:rPr>
        <w:t>βες/Μουσουλμανικούς πληθυσμούς</w:t>
      </w:r>
      <w:r w:rsidR="007E5119" w:rsidRPr="00C613D9">
        <w:rPr>
          <w:b/>
          <w:color w:val="auto"/>
          <w:lang w:val="el-GR"/>
        </w:rPr>
        <w:t>.</w:t>
      </w:r>
    </w:p>
    <w:p w14:paraId="5A6CC880" w14:textId="34E84E87" w:rsidR="00D55F6C" w:rsidRPr="00C613D9" w:rsidRDefault="000271B7" w:rsidP="000271B7">
      <w:pPr>
        <w:pStyle w:val="Normal1"/>
        <w:rPr>
          <w:rFonts w:asciiTheme="minorHAnsi" w:eastAsiaTheme="minorEastAsia" w:hAnsiTheme="minorHAnsi" w:cstheme="minorBidi"/>
          <w:i/>
          <w:color w:val="161718" w:themeColor="text1"/>
          <w:sz w:val="28"/>
          <w:lang w:eastAsia="en-US"/>
        </w:rPr>
      </w:pPr>
      <w:r w:rsidRPr="00C613D9">
        <w:t>«</w:t>
      </w:r>
      <w:r w:rsidR="00D55F6C" w:rsidRPr="00C613D9">
        <w:rPr>
          <w:rFonts w:asciiTheme="minorHAnsi" w:eastAsiaTheme="minorEastAsia" w:hAnsiTheme="minorHAnsi" w:cstheme="minorBidi"/>
          <w:i/>
          <w:color w:val="161718" w:themeColor="text1"/>
          <w:sz w:val="28"/>
          <w:lang w:eastAsia="en-US"/>
        </w:rPr>
        <w:t>Και βεβαίως, αυτό που εγώ έχω ζήσει και το έχω ζήσει να γίνεται ολοένα και πιο έντονο είναι η παρουσία του αραβικού στοιχείου, ως τουρίστες, ιδιαίτερα στο κέντ</w:t>
      </w:r>
      <w:r w:rsidRPr="00C613D9">
        <w:rPr>
          <w:rFonts w:asciiTheme="minorHAnsi" w:eastAsiaTheme="minorEastAsia" w:hAnsiTheme="minorHAnsi" w:cstheme="minorBidi"/>
          <w:i/>
          <w:color w:val="161718" w:themeColor="text1"/>
          <w:sz w:val="28"/>
          <w:lang w:eastAsia="en-US"/>
        </w:rPr>
        <w:t xml:space="preserve">ρο της </w:t>
      </w:r>
      <w:proofErr w:type="spellStart"/>
      <w:r w:rsidR="005425C2" w:rsidRPr="00C613D9">
        <w:rPr>
          <w:rFonts w:asciiTheme="minorHAnsi" w:eastAsiaTheme="minorEastAsia" w:hAnsiTheme="minorHAnsi" w:cstheme="minorBidi"/>
          <w:i/>
          <w:color w:val="161718" w:themeColor="text1"/>
          <w:sz w:val="28"/>
          <w:lang w:eastAsia="en-US"/>
        </w:rPr>
        <w:t>Κων</w:t>
      </w:r>
      <w:proofErr w:type="spellEnd"/>
      <w:r w:rsidR="005425C2" w:rsidRPr="00C613D9">
        <w:rPr>
          <w:rFonts w:asciiTheme="minorHAnsi" w:eastAsiaTheme="minorEastAsia" w:hAnsiTheme="minorHAnsi" w:cstheme="minorBidi"/>
          <w:i/>
          <w:color w:val="161718" w:themeColor="text1"/>
          <w:sz w:val="28"/>
          <w:lang w:eastAsia="en-US"/>
        </w:rPr>
        <w:t>/</w:t>
      </w:r>
      <w:r w:rsidRPr="00C613D9">
        <w:rPr>
          <w:rFonts w:asciiTheme="minorHAnsi" w:eastAsiaTheme="minorEastAsia" w:hAnsiTheme="minorHAnsi" w:cstheme="minorBidi"/>
          <w:i/>
          <w:color w:val="161718" w:themeColor="text1"/>
          <w:sz w:val="28"/>
          <w:lang w:eastAsia="en-US"/>
        </w:rPr>
        <w:t>πόλης. Διευρύνθηκε πάρα</w:t>
      </w:r>
      <w:r w:rsidR="00D55F6C" w:rsidRPr="00C613D9">
        <w:rPr>
          <w:rFonts w:asciiTheme="minorHAnsi" w:eastAsiaTheme="minorEastAsia" w:hAnsiTheme="minorHAnsi" w:cstheme="minorBidi"/>
          <w:i/>
          <w:color w:val="161718" w:themeColor="text1"/>
          <w:sz w:val="28"/>
          <w:lang w:eastAsia="en-US"/>
        </w:rPr>
        <w:t xml:space="preserve"> πολύ, ιδιαίτερα από τη στιγμή που άρχισαν να μειώνονται οι ροές τουριστών από αυτό που ονομάζουμε Δύση, έγινε κυρίαρχη η παρουσία του αραβικού-ισλαμικού στοιχείου. Ως εικόνα. Πολύ έντονη. Περπατάς στην </w:t>
      </w:r>
      <w:proofErr w:type="spellStart"/>
      <w:r w:rsidR="00D55F6C" w:rsidRPr="00C613D9">
        <w:rPr>
          <w:rFonts w:asciiTheme="minorHAnsi" w:eastAsiaTheme="minorEastAsia" w:hAnsiTheme="minorHAnsi" w:cstheme="minorBidi"/>
          <w:i/>
          <w:color w:val="161718" w:themeColor="text1"/>
          <w:sz w:val="28"/>
          <w:lang w:eastAsia="en-US"/>
        </w:rPr>
        <w:t>İstiklal</w:t>
      </w:r>
      <w:proofErr w:type="spellEnd"/>
      <w:r w:rsidR="00D55F6C" w:rsidRPr="00C613D9">
        <w:rPr>
          <w:rFonts w:asciiTheme="minorHAnsi" w:eastAsiaTheme="minorEastAsia" w:hAnsiTheme="minorHAnsi" w:cstheme="minorBidi"/>
          <w:i/>
          <w:color w:val="161718" w:themeColor="text1"/>
          <w:sz w:val="28"/>
          <w:lang w:eastAsia="en-US"/>
        </w:rPr>
        <w:t xml:space="preserve"> και βλέπεις πολύ περισσότερες </w:t>
      </w:r>
      <w:proofErr w:type="spellStart"/>
      <w:r w:rsidR="00D55F6C" w:rsidRPr="00C613D9">
        <w:rPr>
          <w:rFonts w:asciiTheme="minorHAnsi" w:eastAsiaTheme="minorEastAsia" w:hAnsiTheme="minorHAnsi" w:cstheme="minorBidi"/>
          <w:i/>
          <w:color w:val="161718" w:themeColor="text1"/>
          <w:sz w:val="28"/>
          <w:lang w:eastAsia="en-US"/>
        </w:rPr>
        <w:t>μπούργκες</w:t>
      </w:r>
      <w:proofErr w:type="spellEnd"/>
      <w:r w:rsidR="00D55F6C" w:rsidRPr="00C613D9">
        <w:rPr>
          <w:rFonts w:asciiTheme="minorHAnsi" w:eastAsiaTheme="minorEastAsia" w:hAnsiTheme="minorHAnsi" w:cstheme="minorBidi"/>
          <w:i/>
          <w:color w:val="161718" w:themeColor="text1"/>
          <w:sz w:val="28"/>
          <w:lang w:eastAsia="en-US"/>
        </w:rPr>
        <w:t>, όχι πια μ</w:t>
      </w:r>
      <w:r w:rsidRPr="00C613D9">
        <w:rPr>
          <w:rFonts w:asciiTheme="minorHAnsi" w:eastAsiaTheme="minorEastAsia" w:hAnsiTheme="minorHAnsi" w:cstheme="minorBidi"/>
          <w:i/>
          <w:color w:val="161718" w:themeColor="text1"/>
          <w:sz w:val="28"/>
          <w:lang w:eastAsia="en-US"/>
        </w:rPr>
        <w:t>αντήλες, απ' ό,τι στο παρελθόν»</w:t>
      </w:r>
    </w:p>
    <w:p w14:paraId="1A54C9D1" w14:textId="77777777" w:rsidR="003279AB" w:rsidRPr="00C613D9" w:rsidRDefault="003279AB" w:rsidP="00D55F6C">
      <w:pPr>
        <w:rPr>
          <w:color w:val="auto"/>
          <w:lang w:val="el-GR"/>
        </w:rPr>
      </w:pPr>
    </w:p>
    <w:p w14:paraId="41CF1F4F" w14:textId="77777777" w:rsidR="003279AB" w:rsidRPr="00C613D9" w:rsidRDefault="003279AB" w:rsidP="00D55F6C">
      <w:pPr>
        <w:rPr>
          <w:color w:val="auto"/>
          <w:lang w:val="el-GR"/>
        </w:rPr>
      </w:pPr>
    </w:p>
    <w:p w14:paraId="5DD3515F" w14:textId="77777777" w:rsidR="00C717B9" w:rsidRPr="00C613D9" w:rsidRDefault="00C717B9" w:rsidP="00D55F6C">
      <w:pPr>
        <w:rPr>
          <w:color w:val="auto"/>
          <w:lang w:val="el-GR"/>
        </w:rPr>
      </w:pPr>
    </w:p>
    <w:p w14:paraId="0EE598B6" w14:textId="77777777" w:rsidR="00C717B9" w:rsidRPr="00C613D9" w:rsidRDefault="00C717B9" w:rsidP="00D55F6C">
      <w:pPr>
        <w:rPr>
          <w:color w:val="auto"/>
          <w:lang w:val="el-GR"/>
        </w:rPr>
      </w:pPr>
    </w:p>
    <w:p w14:paraId="19203784" w14:textId="77777777" w:rsidR="00C717B9" w:rsidRPr="00C613D9" w:rsidRDefault="00C717B9" w:rsidP="00D55F6C">
      <w:pPr>
        <w:rPr>
          <w:color w:val="auto"/>
          <w:lang w:val="el-GR"/>
        </w:rPr>
      </w:pPr>
    </w:p>
    <w:p w14:paraId="03FE7BAE" w14:textId="77777777" w:rsidR="00C717B9" w:rsidRPr="00C613D9" w:rsidRDefault="00C717B9" w:rsidP="00D55F6C">
      <w:pPr>
        <w:rPr>
          <w:color w:val="auto"/>
          <w:lang w:val="el-GR"/>
        </w:rPr>
      </w:pPr>
    </w:p>
    <w:p w14:paraId="54DB6294" w14:textId="77777777" w:rsidR="00C717B9" w:rsidRPr="00C613D9" w:rsidRDefault="00C717B9" w:rsidP="00D55F6C">
      <w:pPr>
        <w:rPr>
          <w:color w:val="auto"/>
          <w:lang w:val="el-GR"/>
        </w:rPr>
      </w:pPr>
    </w:p>
    <w:p w14:paraId="41F0DF02" w14:textId="2DAF59EF" w:rsidR="007A66A7" w:rsidRPr="00C613D9" w:rsidRDefault="008E5B44" w:rsidP="00D55F6C">
      <w:pPr>
        <w:rPr>
          <w:color w:val="auto"/>
          <w:lang w:val="el-GR"/>
        </w:rPr>
      </w:pPr>
      <w:r w:rsidRPr="00C613D9">
        <w:rPr>
          <w:color w:val="auto"/>
          <w:lang w:val="el-GR"/>
        </w:rPr>
        <w:t xml:space="preserve">Η αναπαράσταση της «Τουρκίας σήμερα» περιλαμβάνει επίσης την διάσταση του </w:t>
      </w:r>
      <w:r w:rsidRPr="00C613D9">
        <w:rPr>
          <w:b/>
          <w:color w:val="auto"/>
          <w:lang w:val="el-GR"/>
        </w:rPr>
        <w:t>«</w:t>
      </w:r>
      <w:r w:rsidR="007E5119" w:rsidRPr="00C613D9">
        <w:rPr>
          <w:b/>
          <w:color w:val="auto"/>
          <w:lang w:val="el-GR"/>
        </w:rPr>
        <w:t>α</w:t>
      </w:r>
      <w:r w:rsidRPr="00C613D9">
        <w:rPr>
          <w:b/>
          <w:color w:val="auto"/>
          <w:lang w:val="el-GR"/>
        </w:rPr>
        <w:t>ναθεωρητισμού»</w:t>
      </w:r>
      <w:r w:rsidRPr="00C613D9">
        <w:rPr>
          <w:color w:val="auto"/>
          <w:lang w:val="el-GR"/>
        </w:rPr>
        <w:t xml:space="preserve">, όρου που χρησιμοποιείται για να περιγράψει τον τρόπο με τον οποίο η σύγχρονη Τουρκία </w:t>
      </w:r>
      <w:proofErr w:type="spellStart"/>
      <w:r w:rsidRPr="00C613D9">
        <w:rPr>
          <w:color w:val="auto"/>
          <w:lang w:val="el-GR"/>
        </w:rPr>
        <w:t>επανεφευρίσκει</w:t>
      </w:r>
      <w:proofErr w:type="spellEnd"/>
      <w:r w:rsidRPr="00C613D9">
        <w:rPr>
          <w:color w:val="auto"/>
          <w:lang w:val="el-GR"/>
        </w:rPr>
        <w:t xml:space="preserve"> και επαναδομεί τον διεθνή της ρόλο, αλλά και το </w:t>
      </w:r>
      <w:proofErr w:type="spellStart"/>
      <w:r w:rsidRPr="00C65BF5">
        <w:rPr>
          <w:color w:val="auto"/>
          <w:lang w:val="el-GR"/>
        </w:rPr>
        <w:t>purpose</w:t>
      </w:r>
      <w:proofErr w:type="spellEnd"/>
      <w:r w:rsidRPr="00C613D9">
        <w:rPr>
          <w:color w:val="auto"/>
          <w:lang w:val="el-GR"/>
        </w:rPr>
        <w:t xml:space="preserve"> </w:t>
      </w:r>
      <w:r w:rsidR="007A66A7" w:rsidRPr="00D6678D">
        <w:rPr>
          <w:color w:val="auto"/>
          <w:lang w:val="el-GR"/>
        </w:rPr>
        <w:t xml:space="preserve">της: </w:t>
      </w:r>
    </w:p>
    <w:p w14:paraId="50A82A3D" w14:textId="77777777" w:rsidR="007A66A7" w:rsidRPr="00C613D9" w:rsidRDefault="007A66A7" w:rsidP="00D55F6C">
      <w:pPr>
        <w:rPr>
          <w:color w:val="auto"/>
          <w:lang w:val="el-GR"/>
        </w:rPr>
      </w:pPr>
    </w:p>
    <w:p w14:paraId="5E69502F" w14:textId="5278E7A5" w:rsidR="007A66A7" w:rsidRPr="00C613D9" w:rsidRDefault="008E5B44" w:rsidP="007A66A7">
      <w:pPr>
        <w:rPr>
          <w:i/>
          <w:color w:val="auto"/>
          <w:lang w:val="el-GR"/>
        </w:rPr>
      </w:pPr>
      <w:r w:rsidRPr="00C613D9">
        <w:rPr>
          <w:color w:val="auto"/>
          <w:lang w:val="el-GR"/>
        </w:rPr>
        <w:t xml:space="preserve"> </w:t>
      </w:r>
      <w:r w:rsidR="007A66A7" w:rsidRPr="00C613D9">
        <w:rPr>
          <w:color w:val="auto"/>
          <w:lang w:val="el-GR"/>
        </w:rPr>
        <w:t>«</w:t>
      </w:r>
      <w:r w:rsidR="007A66A7" w:rsidRPr="00C613D9">
        <w:rPr>
          <w:i/>
          <w:color w:val="auto"/>
          <w:lang w:val="el-GR"/>
        </w:rPr>
        <w:t>Μ</w:t>
      </w:r>
      <w:r w:rsidR="00CB3BEA" w:rsidRPr="00C613D9">
        <w:rPr>
          <w:i/>
          <w:color w:val="auto"/>
          <w:lang w:val="el-GR"/>
        </w:rPr>
        <w:t>ία χώρα αναθεωρητική, μία χώρα με τάσεις επιθετικές, μία χώρα η οποία θέλει να ηγεμονεύσει στην περιοχή και ένα κράτος το οποίο θέλει να αναβιώσει -προφανώς σε μία πιο σύγχρονη εκδοχή- την οθωμανική αυτοκρατορία ή κάποιες πτυχές της οθωμανικής αυτοκρατορίας</w:t>
      </w:r>
      <w:r w:rsidR="007A66A7" w:rsidRPr="00C613D9">
        <w:rPr>
          <w:i/>
          <w:color w:val="auto"/>
          <w:lang w:val="el-GR"/>
        </w:rPr>
        <w:t>»</w:t>
      </w:r>
      <w:r w:rsidR="00AC4542">
        <w:rPr>
          <w:i/>
          <w:color w:val="auto"/>
          <w:lang w:val="el-GR"/>
        </w:rPr>
        <w:t>.</w:t>
      </w:r>
    </w:p>
    <w:p w14:paraId="0935F5BE" w14:textId="77777777" w:rsidR="007A66A7" w:rsidRPr="00C613D9" w:rsidRDefault="007A66A7" w:rsidP="007A66A7">
      <w:pPr>
        <w:rPr>
          <w:i/>
          <w:color w:val="auto"/>
          <w:lang w:val="el-GR"/>
        </w:rPr>
      </w:pPr>
    </w:p>
    <w:p w14:paraId="76212541" w14:textId="035B81B5" w:rsidR="007A66A7" w:rsidRPr="00C613D9" w:rsidRDefault="007A66A7" w:rsidP="007A66A7">
      <w:pPr>
        <w:rPr>
          <w:i/>
          <w:color w:val="auto"/>
          <w:lang w:val="el-GR"/>
        </w:rPr>
      </w:pPr>
      <w:r w:rsidRPr="00C613D9">
        <w:rPr>
          <w:i/>
          <w:color w:val="auto"/>
          <w:lang w:val="el-GR"/>
        </w:rPr>
        <w:t>«Αναθεωρητική χώρα, χώρα η οποία έχει επεκτατικές τάσεις απέναντι σχεδόν στους πάντες»</w:t>
      </w:r>
      <w:r w:rsidR="00AC4542">
        <w:rPr>
          <w:i/>
          <w:color w:val="auto"/>
          <w:lang w:val="el-GR"/>
        </w:rPr>
        <w:t>.</w:t>
      </w:r>
      <w:r w:rsidRPr="00C613D9">
        <w:rPr>
          <w:i/>
          <w:color w:val="auto"/>
          <w:lang w:val="el-GR"/>
        </w:rPr>
        <w:t xml:space="preserve"> </w:t>
      </w:r>
    </w:p>
    <w:p w14:paraId="709F2765" w14:textId="77777777" w:rsidR="00302962" w:rsidRPr="00C613D9" w:rsidRDefault="00302962" w:rsidP="007A66A7">
      <w:pPr>
        <w:rPr>
          <w:i/>
          <w:color w:val="auto"/>
          <w:lang w:val="el-GR"/>
        </w:rPr>
      </w:pPr>
    </w:p>
    <w:p w14:paraId="24B74667" w14:textId="3B19F6D3" w:rsidR="00AC673D" w:rsidRPr="00C613D9" w:rsidRDefault="00AC673D" w:rsidP="00AC673D">
      <w:pPr>
        <w:rPr>
          <w:color w:val="auto"/>
          <w:lang w:val="el-GR"/>
        </w:rPr>
      </w:pPr>
      <w:r w:rsidRPr="00C613D9">
        <w:rPr>
          <w:color w:val="auto"/>
          <w:lang w:val="el-GR"/>
        </w:rPr>
        <w:t>Το πρίσμα του «</w:t>
      </w:r>
      <w:r w:rsidR="007E5119" w:rsidRPr="00C613D9">
        <w:rPr>
          <w:color w:val="auto"/>
          <w:lang w:val="el-GR"/>
        </w:rPr>
        <w:t>αναθεωρητισμού</w:t>
      </w:r>
      <w:r w:rsidRPr="00C613D9">
        <w:rPr>
          <w:color w:val="auto"/>
          <w:lang w:val="el-GR"/>
        </w:rPr>
        <w:t>» αποτελεί ερμηνευτικό πλαίσιο και για την ανάγνωση του νέου συστήματος εξουσίας</w:t>
      </w:r>
    </w:p>
    <w:p w14:paraId="2614A8DF" w14:textId="77777777" w:rsidR="00AC673D" w:rsidRPr="00C613D9" w:rsidRDefault="00AC673D" w:rsidP="00AC673D">
      <w:pPr>
        <w:rPr>
          <w:color w:val="auto"/>
          <w:lang w:val="el-GR"/>
        </w:rPr>
      </w:pPr>
    </w:p>
    <w:p w14:paraId="019F497C" w14:textId="5136E1A4" w:rsidR="00AC673D" w:rsidRPr="00C613D9" w:rsidRDefault="00AC673D" w:rsidP="00AC673D">
      <w:pPr>
        <w:rPr>
          <w:i/>
          <w:color w:val="auto"/>
          <w:lang w:val="el-GR"/>
        </w:rPr>
      </w:pPr>
      <w:r w:rsidRPr="00C613D9">
        <w:rPr>
          <w:i/>
          <w:color w:val="auto"/>
          <w:lang w:val="el-GR"/>
        </w:rPr>
        <w:t>«Η ενίσχυση εθνικιστικών δυνάμεων που γίνονται γύρω από την κυβέρνηση, που γίνονται ρυθμιστές εξελίξεων και παίρνουν ολοένα και μεγαλύτερο ρόλο και στη δημόσια διοίκηση και στα σώματα ασφαλείας»</w:t>
      </w:r>
      <w:r w:rsidR="00AC4542">
        <w:rPr>
          <w:i/>
          <w:color w:val="auto"/>
          <w:lang w:val="el-GR"/>
        </w:rPr>
        <w:t>.</w:t>
      </w:r>
    </w:p>
    <w:p w14:paraId="56D2BEB0" w14:textId="77777777" w:rsidR="00AC673D" w:rsidRPr="00C613D9" w:rsidRDefault="00AC673D" w:rsidP="00AC673D">
      <w:pPr>
        <w:rPr>
          <w:color w:val="auto"/>
          <w:lang w:val="el-GR"/>
        </w:rPr>
      </w:pPr>
    </w:p>
    <w:p w14:paraId="6DEA38F5" w14:textId="77777777" w:rsidR="00302962" w:rsidRPr="00C613D9" w:rsidRDefault="00302962" w:rsidP="007A66A7">
      <w:pPr>
        <w:rPr>
          <w:b/>
          <w:i/>
          <w:color w:val="161718" w:themeColor="text1"/>
          <w:lang w:val="el-GR"/>
        </w:rPr>
      </w:pPr>
    </w:p>
    <w:p w14:paraId="4D97FE32" w14:textId="77777777" w:rsidR="00EB4F83" w:rsidRPr="00C613D9" w:rsidRDefault="00EB4F83" w:rsidP="007A66A7">
      <w:pPr>
        <w:rPr>
          <w:b/>
          <w:i/>
          <w:color w:val="161718" w:themeColor="text1"/>
          <w:lang w:val="el-GR"/>
        </w:rPr>
      </w:pPr>
    </w:p>
    <w:p w14:paraId="5AFFB348" w14:textId="77777777" w:rsidR="00EB4F83" w:rsidRPr="00C613D9" w:rsidRDefault="00EB4F83" w:rsidP="007A66A7">
      <w:pPr>
        <w:rPr>
          <w:b/>
          <w:i/>
          <w:color w:val="161718" w:themeColor="text1"/>
          <w:lang w:val="el-GR"/>
        </w:rPr>
      </w:pPr>
    </w:p>
    <w:p w14:paraId="1E8DB94F" w14:textId="7F61B395" w:rsidR="00C717B9" w:rsidRPr="00C613D9" w:rsidRDefault="00C717B9">
      <w:pPr>
        <w:spacing w:after="200"/>
        <w:rPr>
          <w:b/>
          <w:i/>
          <w:color w:val="161718" w:themeColor="text1"/>
          <w:lang w:val="el-GR"/>
        </w:rPr>
      </w:pPr>
      <w:r w:rsidRPr="00C613D9">
        <w:rPr>
          <w:b/>
          <w:i/>
          <w:color w:val="161718" w:themeColor="text1"/>
          <w:lang w:val="el-GR"/>
        </w:rPr>
        <w:br w:type="page"/>
      </w:r>
    </w:p>
    <w:p w14:paraId="623369F1" w14:textId="77777777" w:rsidR="00EB4F83" w:rsidRPr="00C613D9" w:rsidRDefault="00EB4F83" w:rsidP="007A66A7">
      <w:pPr>
        <w:rPr>
          <w:b/>
          <w:i/>
          <w:color w:val="161718" w:themeColor="text1"/>
          <w:lang w:val="el-GR"/>
        </w:rPr>
      </w:pPr>
    </w:p>
    <w:p w14:paraId="3E0AD19C" w14:textId="77777777" w:rsidR="00AC673D" w:rsidRPr="00C613D9" w:rsidRDefault="00AC673D" w:rsidP="007A66A7">
      <w:pPr>
        <w:rPr>
          <w:b/>
          <w:i/>
          <w:color w:val="161718" w:themeColor="text1"/>
          <w:lang w:val="el-GR"/>
        </w:rPr>
      </w:pPr>
    </w:p>
    <w:p w14:paraId="40181335" w14:textId="6E1EBDB0" w:rsidR="003279AB" w:rsidRPr="00C613D9" w:rsidRDefault="003279AB" w:rsidP="003279AB">
      <w:pPr>
        <w:pStyle w:val="ListParagraph"/>
        <w:numPr>
          <w:ilvl w:val="1"/>
          <w:numId w:val="1"/>
        </w:numPr>
        <w:rPr>
          <w:rFonts w:eastAsia="Times New Roman" w:cstheme="minorHAnsi"/>
          <w:b/>
          <w:color w:val="auto"/>
          <w:sz w:val="40"/>
          <w:lang w:val="el-GR"/>
        </w:rPr>
      </w:pPr>
      <w:r w:rsidRPr="00C613D9">
        <w:rPr>
          <w:rFonts w:eastAsia="Times New Roman" w:cstheme="minorHAnsi"/>
          <w:b/>
          <w:color w:val="auto"/>
          <w:sz w:val="40"/>
          <w:lang w:val="el-GR"/>
        </w:rPr>
        <w:t xml:space="preserve">ΔΙΑΓΝΩΣΗ ΙΣΧΥΡΩΝ ΣΗΜΕΙΩΝ </w:t>
      </w:r>
      <w:r w:rsidR="00842A03" w:rsidRPr="00C613D9">
        <w:rPr>
          <w:rFonts w:eastAsia="Times New Roman" w:cstheme="minorHAnsi"/>
          <w:b/>
          <w:color w:val="auto"/>
          <w:sz w:val="40"/>
          <w:lang w:val="el-GR"/>
        </w:rPr>
        <w:t>και</w:t>
      </w:r>
      <w:r w:rsidRPr="00C613D9">
        <w:rPr>
          <w:rFonts w:eastAsia="Times New Roman" w:cstheme="minorHAnsi"/>
          <w:b/>
          <w:color w:val="auto"/>
          <w:sz w:val="40"/>
          <w:lang w:val="el-GR"/>
        </w:rPr>
        <w:t xml:space="preserve"> ΑΔΥΝΑΜΙΩΝ </w:t>
      </w:r>
      <w:r w:rsidR="00A90675" w:rsidRPr="00C613D9">
        <w:rPr>
          <w:rFonts w:eastAsia="Times New Roman" w:cstheme="minorHAnsi"/>
          <w:b/>
          <w:color w:val="auto"/>
          <w:sz w:val="40"/>
          <w:lang w:val="el-GR"/>
        </w:rPr>
        <w:t>ΤΗΣ ΤΟΥΡΚΙΑΣ ΣΗΜΕΡΑ</w:t>
      </w:r>
    </w:p>
    <w:p w14:paraId="76A5A14E" w14:textId="77777777" w:rsidR="00A90675" w:rsidRPr="00C613D9" w:rsidRDefault="00A90675" w:rsidP="00A90675">
      <w:pPr>
        <w:pStyle w:val="ListParagraph"/>
        <w:ind w:left="1003"/>
        <w:rPr>
          <w:rFonts w:asciiTheme="majorHAnsi" w:eastAsia="Times New Roman" w:hAnsiTheme="majorHAnsi" w:cs="Times New Roman"/>
          <w:b/>
          <w:color w:val="auto"/>
          <w:sz w:val="52"/>
          <w:lang w:val="el-GR"/>
        </w:rPr>
      </w:pPr>
    </w:p>
    <w:p w14:paraId="4B2A315C" w14:textId="25AF6584" w:rsidR="00A90675" w:rsidRPr="00C613D9" w:rsidRDefault="00BD7861" w:rsidP="00A90675">
      <w:pPr>
        <w:pStyle w:val="Heading2"/>
        <w:spacing w:after="500"/>
        <w:ind w:left="360"/>
        <w:rPr>
          <w:rFonts w:asciiTheme="minorHAnsi" w:eastAsiaTheme="minorEastAsia" w:hAnsiTheme="minorHAnsi" w:cstheme="minorBidi"/>
          <w:b w:val="0"/>
          <w:sz w:val="32"/>
          <w:lang w:val="el-GR"/>
        </w:rPr>
      </w:pPr>
      <w:r w:rsidRPr="00C613D9">
        <w:rPr>
          <w:rFonts w:asciiTheme="minorHAnsi" w:eastAsiaTheme="minorEastAsia" w:hAnsiTheme="minorHAnsi" w:cstheme="minorBidi"/>
          <w:b w:val="0"/>
          <w:sz w:val="32"/>
          <w:lang w:val="el-GR"/>
        </w:rPr>
        <w:t>Στη συνέχεια</w:t>
      </w:r>
      <w:r w:rsidR="00A90675" w:rsidRPr="00C613D9">
        <w:rPr>
          <w:rFonts w:asciiTheme="minorHAnsi" w:eastAsiaTheme="minorEastAsia" w:hAnsiTheme="minorHAnsi" w:cstheme="minorBidi"/>
          <w:b w:val="0"/>
          <w:sz w:val="32"/>
          <w:lang w:val="el-GR"/>
        </w:rPr>
        <w:t xml:space="preserve"> παρατίθενται τα </w:t>
      </w:r>
      <w:r w:rsidR="00AC4542">
        <w:rPr>
          <w:rFonts w:asciiTheme="minorHAnsi" w:eastAsiaTheme="minorEastAsia" w:hAnsiTheme="minorHAnsi" w:cstheme="minorBidi"/>
          <w:b w:val="0"/>
          <w:sz w:val="32"/>
          <w:lang w:val="el-GR"/>
        </w:rPr>
        <w:t>σ</w:t>
      </w:r>
      <w:r w:rsidR="00A90675" w:rsidRPr="00C613D9">
        <w:rPr>
          <w:rFonts w:asciiTheme="minorHAnsi" w:eastAsiaTheme="minorEastAsia" w:hAnsiTheme="minorHAnsi" w:cstheme="minorBidi"/>
          <w:b w:val="0"/>
          <w:sz w:val="32"/>
          <w:lang w:val="el-GR"/>
        </w:rPr>
        <w:t xml:space="preserve">τοιχεία εκείνα που, σύμφωνα με τους συνομιλητές μας, αποτελούν πηγή ισχύος </w:t>
      </w:r>
      <w:r w:rsidR="00842A03" w:rsidRPr="00C613D9">
        <w:rPr>
          <w:rFonts w:asciiTheme="minorHAnsi" w:eastAsiaTheme="minorEastAsia" w:hAnsiTheme="minorHAnsi" w:cstheme="minorBidi"/>
          <w:b w:val="0"/>
          <w:sz w:val="32"/>
          <w:lang w:val="el-GR"/>
        </w:rPr>
        <w:t>και</w:t>
      </w:r>
      <w:r w:rsidR="00A90675" w:rsidRPr="00C613D9">
        <w:rPr>
          <w:rFonts w:asciiTheme="minorHAnsi" w:eastAsiaTheme="minorEastAsia" w:hAnsiTheme="minorHAnsi" w:cstheme="minorBidi"/>
          <w:b w:val="0"/>
          <w:sz w:val="32"/>
          <w:lang w:val="el-GR"/>
        </w:rPr>
        <w:t xml:space="preserve"> ζωτικότητας, αλλά και εκείνα που αποτελούν βαρίδια για την Τουρκία </w:t>
      </w:r>
    </w:p>
    <w:tbl>
      <w:tblPr>
        <w:tblStyle w:val="TableGrid"/>
        <w:tblW w:w="0" w:type="auto"/>
        <w:tblInd w:w="360" w:type="dxa"/>
        <w:tblLook w:val="04A0" w:firstRow="1" w:lastRow="0" w:firstColumn="1" w:lastColumn="0" w:noHBand="0" w:noVBand="1"/>
      </w:tblPr>
      <w:tblGrid>
        <w:gridCol w:w="6280"/>
      </w:tblGrid>
      <w:tr w:rsidR="00A90675" w:rsidRPr="00C613D9" w14:paraId="21940865" w14:textId="77777777" w:rsidTr="006B47D5">
        <w:trPr>
          <w:trHeight w:val="436"/>
        </w:trPr>
        <w:tc>
          <w:tcPr>
            <w:tcW w:w="6280" w:type="dxa"/>
            <w:shd w:val="clear" w:color="auto" w:fill="A4063E" w:themeFill="accent1"/>
          </w:tcPr>
          <w:p w14:paraId="2CB4725C" w14:textId="795D1211" w:rsidR="00A90675" w:rsidRPr="00C613D9" w:rsidRDefault="006B47D5" w:rsidP="00A90675">
            <w:pPr>
              <w:pStyle w:val="Heading2"/>
              <w:spacing w:after="500"/>
              <w:outlineLvl w:val="1"/>
              <w:rPr>
                <w:rFonts w:asciiTheme="minorHAnsi" w:eastAsiaTheme="minorEastAsia" w:hAnsiTheme="minorHAnsi" w:cstheme="minorBidi"/>
                <w:sz w:val="40"/>
                <w:lang w:val="el-GR"/>
              </w:rPr>
            </w:pPr>
            <w:r w:rsidRPr="00C613D9">
              <w:rPr>
                <w:rFonts w:asciiTheme="minorHAnsi" w:eastAsiaTheme="minorEastAsia" w:hAnsiTheme="minorHAnsi" w:cstheme="minorBidi"/>
                <w:sz w:val="32"/>
                <w:lang w:val="el-GR"/>
              </w:rPr>
              <w:t xml:space="preserve">ΠΗΓΕΣ ΙΣΧΥΟΣ </w:t>
            </w:r>
            <w:r w:rsidR="00842A03" w:rsidRPr="00C613D9">
              <w:rPr>
                <w:rFonts w:asciiTheme="minorHAnsi" w:eastAsiaTheme="minorEastAsia" w:hAnsiTheme="minorHAnsi" w:cstheme="minorBidi"/>
                <w:sz w:val="32"/>
                <w:lang w:val="el-GR"/>
              </w:rPr>
              <w:t>και</w:t>
            </w:r>
            <w:r w:rsidRPr="00C613D9">
              <w:rPr>
                <w:rFonts w:asciiTheme="minorHAnsi" w:eastAsiaTheme="minorEastAsia" w:hAnsiTheme="minorHAnsi" w:cstheme="minorBidi"/>
                <w:sz w:val="32"/>
                <w:lang w:val="el-GR"/>
              </w:rPr>
              <w:t xml:space="preserve"> ΖΩΤΙΚΟΤΗΤΑΣ</w:t>
            </w:r>
          </w:p>
        </w:tc>
      </w:tr>
    </w:tbl>
    <w:p w14:paraId="4712BD6B" w14:textId="77777777" w:rsidR="00BC234D" w:rsidRPr="00C613D9" w:rsidRDefault="00BC234D" w:rsidP="00BC234D">
      <w:pPr>
        <w:pStyle w:val="Normal1"/>
        <w:rPr>
          <w:rFonts w:asciiTheme="minorHAnsi" w:eastAsiaTheme="minorEastAsia" w:hAnsiTheme="minorHAnsi" w:cstheme="minorBidi"/>
          <w:i/>
          <w:sz w:val="28"/>
          <w:lang w:eastAsia="en-US"/>
        </w:rPr>
      </w:pPr>
    </w:p>
    <w:p w14:paraId="34F98A96" w14:textId="77777777" w:rsidR="00BC234D" w:rsidRPr="00C613D9" w:rsidRDefault="00BC234D" w:rsidP="00BC234D">
      <w:pPr>
        <w:pStyle w:val="Normal1"/>
        <w:ind w:left="870"/>
        <w:rPr>
          <w:rFonts w:asciiTheme="minorHAnsi" w:eastAsiaTheme="minorEastAsia" w:hAnsiTheme="minorHAnsi" w:cstheme="minorBidi"/>
          <w:i/>
          <w:sz w:val="28"/>
          <w:lang w:eastAsia="en-US"/>
        </w:rPr>
      </w:pPr>
    </w:p>
    <w:p w14:paraId="644678BA" w14:textId="5BFE933B" w:rsidR="00BD7861" w:rsidRPr="00C613D9" w:rsidRDefault="00BD7861" w:rsidP="00BC234D">
      <w:pPr>
        <w:pStyle w:val="Normal1"/>
        <w:numPr>
          <w:ilvl w:val="0"/>
          <w:numId w:val="7"/>
        </w:numPr>
        <w:rPr>
          <w:rFonts w:asciiTheme="minorHAnsi" w:eastAsiaTheme="minorEastAsia" w:hAnsiTheme="minorHAnsi" w:cstheme="minorBidi"/>
          <w:i/>
          <w:sz w:val="28"/>
          <w:lang w:eastAsia="en-US"/>
        </w:rPr>
      </w:pPr>
      <w:r w:rsidRPr="00C613D9">
        <w:rPr>
          <w:rFonts w:asciiTheme="minorHAnsi" w:eastAsiaTheme="minorEastAsia" w:hAnsiTheme="minorHAnsi" w:cstheme="minorBidi"/>
          <w:b/>
          <w:sz w:val="32"/>
        </w:rPr>
        <w:t xml:space="preserve">Δημογραφική ευρωστία: </w:t>
      </w:r>
      <w:r w:rsidR="00BC234D" w:rsidRPr="00C613D9">
        <w:rPr>
          <w:rFonts w:asciiTheme="minorHAnsi" w:eastAsiaTheme="minorEastAsia" w:hAnsiTheme="minorHAnsi" w:cstheme="minorBidi"/>
          <w:b/>
          <w:sz w:val="32"/>
        </w:rPr>
        <w:t>α</w:t>
      </w:r>
      <w:r w:rsidRPr="00C613D9">
        <w:rPr>
          <w:rFonts w:asciiTheme="minorHAnsi" w:eastAsiaTheme="minorEastAsia" w:hAnsiTheme="minorHAnsi" w:cstheme="minorBidi"/>
          <w:b/>
          <w:sz w:val="32"/>
        </w:rPr>
        <w:t>ριθμητικά ισχυρός νεανικός πληθυσμός που διασφαλίζει την παραγωγική ικανότητα της χώρας μεσοπρόθεσμα/ «</w:t>
      </w:r>
      <w:r w:rsidRPr="00C613D9">
        <w:rPr>
          <w:rFonts w:asciiTheme="minorHAnsi" w:eastAsiaTheme="minorEastAsia" w:hAnsiTheme="minorHAnsi" w:cstheme="minorBidi"/>
          <w:i/>
          <w:sz w:val="28"/>
          <w:lang w:eastAsia="en-US"/>
        </w:rPr>
        <w:t xml:space="preserve">Στις επόμενες εκλογές που θα γίνουν το </w:t>
      </w:r>
      <w:r w:rsidR="00AC4542">
        <w:rPr>
          <w:rFonts w:asciiTheme="minorHAnsi" w:eastAsiaTheme="minorEastAsia" w:hAnsiTheme="minorHAnsi" w:cstheme="minorBidi"/>
          <w:i/>
          <w:sz w:val="28"/>
          <w:lang w:eastAsia="en-US"/>
        </w:rPr>
        <w:t>’</w:t>
      </w:r>
      <w:r w:rsidRPr="00C613D9">
        <w:rPr>
          <w:rFonts w:asciiTheme="minorHAnsi" w:eastAsiaTheme="minorEastAsia" w:hAnsiTheme="minorHAnsi" w:cstheme="minorBidi"/>
          <w:i/>
          <w:sz w:val="28"/>
          <w:lang w:eastAsia="en-US"/>
        </w:rPr>
        <w:t xml:space="preserve">23 το αργότερο θα υπάρχουν 6 εκατομμύρια νέοι ψηφοφόροι. Είναι 1,5 εκατομμύριο άνθρωποι στην ηλικία 19-20 ή </w:t>
      </w:r>
      <w:r w:rsidR="00A7353B" w:rsidRPr="00C613D9">
        <w:rPr>
          <w:rFonts w:asciiTheme="minorHAnsi" w:eastAsiaTheme="minorEastAsia" w:hAnsiTheme="minorHAnsi" w:cstheme="minorBidi"/>
          <w:i/>
          <w:sz w:val="28"/>
          <w:lang w:eastAsia="en-US"/>
        </w:rPr>
        <w:t>17</w:t>
      </w:r>
      <w:r w:rsidRPr="00C613D9">
        <w:rPr>
          <w:rFonts w:asciiTheme="minorHAnsi" w:eastAsiaTheme="minorEastAsia" w:hAnsiTheme="minorHAnsi" w:cstheme="minorBidi"/>
          <w:i/>
          <w:sz w:val="28"/>
          <w:lang w:eastAsia="en-US"/>
        </w:rPr>
        <w:t>-1</w:t>
      </w:r>
      <w:r w:rsidR="00A7353B" w:rsidRPr="00C613D9">
        <w:rPr>
          <w:rFonts w:asciiTheme="minorHAnsi" w:eastAsiaTheme="minorEastAsia" w:hAnsiTheme="minorHAnsi" w:cstheme="minorBidi"/>
          <w:i/>
          <w:sz w:val="28"/>
          <w:lang w:eastAsia="en-US"/>
        </w:rPr>
        <w:t>8</w:t>
      </w:r>
      <w:r w:rsidRPr="00C613D9">
        <w:rPr>
          <w:rFonts w:asciiTheme="minorHAnsi" w:eastAsiaTheme="minorEastAsia" w:hAnsiTheme="minorHAnsi" w:cstheme="minorBidi"/>
          <w:i/>
          <w:sz w:val="28"/>
          <w:lang w:eastAsia="en-US"/>
        </w:rPr>
        <w:t>.</w:t>
      </w:r>
      <w:r w:rsidRPr="00C613D9">
        <w:rPr>
          <w:rFonts w:asciiTheme="minorHAnsi" w:eastAsiaTheme="minorEastAsia" w:hAnsiTheme="minorHAnsi" w:cstheme="minorBidi"/>
          <w:b/>
          <w:i/>
          <w:sz w:val="28"/>
        </w:rPr>
        <w:t xml:space="preserve"> </w:t>
      </w:r>
      <w:r w:rsidRPr="00C613D9">
        <w:rPr>
          <w:rFonts w:asciiTheme="minorHAnsi" w:eastAsiaTheme="minorEastAsia" w:hAnsiTheme="minorHAnsi" w:cstheme="minorBidi"/>
          <w:i/>
          <w:sz w:val="28"/>
          <w:lang w:eastAsia="en-US"/>
        </w:rPr>
        <w:t>Δηλαδή πας στην Τουρκία και αυτό που σου κάνει εντύπωση είναι ότι βλέπεις... εγώ το λέω σμήνη -πώς λέμε σμήνη πουλιών- σμήνη παιδιών. Δηλαδή μπαίνεις σε μία γειτονιά και βλέπεις παντού παιδάκια»</w:t>
      </w:r>
      <w:r w:rsidR="00F80ACB">
        <w:rPr>
          <w:rFonts w:asciiTheme="minorHAnsi" w:eastAsiaTheme="minorEastAsia" w:hAnsiTheme="minorHAnsi" w:cstheme="minorBidi"/>
          <w:i/>
          <w:sz w:val="28"/>
          <w:lang w:eastAsia="en-US"/>
        </w:rPr>
        <w:t>.</w:t>
      </w:r>
    </w:p>
    <w:p w14:paraId="7E926869" w14:textId="77777777" w:rsidR="00BD7861" w:rsidRPr="00C613D9" w:rsidRDefault="00BD7861" w:rsidP="00BD7861">
      <w:pPr>
        <w:pStyle w:val="Normal1"/>
        <w:ind w:left="870"/>
        <w:rPr>
          <w:rFonts w:asciiTheme="minorHAnsi" w:eastAsiaTheme="minorEastAsia" w:hAnsiTheme="minorHAnsi" w:cstheme="minorBidi"/>
          <w:i/>
          <w:sz w:val="28"/>
          <w:lang w:eastAsia="en-US"/>
        </w:rPr>
      </w:pPr>
    </w:p>
    <w:p w14:paraId="51BC731D" w14:textId="10553966" w:rsidR="00BC234D" w:rsidRPr="00C613D9" w:rsidRDefault="00BD7861" w:rsidP="00BD7861">
      <w:pPr>
        <w:pStyle w:val="Normal1"/>
        <w:numPr>
          <w:ilvl w:val="0"/>
          <w:numId w:val="7"/>
        </w:numPr>
        <w:rPr>
          <w:rFonts w:asciiTheme="minorHAnsi" w:eastAsiaTheme="minorEastAsia" w:hAnsiTheme="minorHAnsi" w:cstheme="minorBidi"/>
          <w:i/>
          <w:sz w:val="28"/>
          <w:lang w:eastAsia="en-US"/>
        </w:rPr>
      </w:pPr>
      <w:r w:rsidRPr="00C613D9">
        <w:rPr>
          <w:rFonts w:asciiTheme="minorHAnsi" w:eastAsiaTheme="minorEastAsia" w:hAnsiTheme="minorHAnsi" w:cstheme="minorBidi"/>
          <w:b/>
          <w:sz w:val="32"/>
        </w:rPr>
        <w:t>Οικονομική αν</w:t>
      </w:r>
      <w:r w:rsidR="00BC234D" w:rsidRPr="00C613D9">
        <w:rPr>
          <w:rFonts w:asciiTheme="minorHAnsi" w:eastAsiaTheme="minorEastAsia" w:hAnsiTheme="minorHAnsi" w:cstheme="minorBidi"/>
          <w:b/>
          <w:sz w:val="32"/>
        </w:rPr>
        <w:t xml:space="preserve">άπτυξη </w:t>
      </w:r>
      <w:r w:rsidR="00842A03" w:rsidRPr="00C613D9">
        <w:rPr>
          <w:rFonts w:asciiTheme="minorHAnsi" w:eastAsiaTheme="minorEastAsia" w:hAnsiTheme="minorHAnsi" w:cstheme="minorBidi"/>
          <w:b/>
          <w:sz w:val="32"/>
        </w:rPr>
        <w:t>και</w:t>
      </w:r>
      <w:r w:rsidR="00BC234D" w:rsidRPr="00C613D9">
        <w:rPr>
          <w:rFonts w:asciiTheme="minorHAnsi" w:eastAsiaTheme="minorEastAsia" w:hAnsiTheme="minorHAnsi" w:cstheme="minorBidi"/>
          <w:b/>
          <w:sz w:val="32"/>
        </w:rPr>
        <w:t xml:space="preserve"> ισχυρή παραγωγική βάση/ </w:t>
      </w:r>
      <w:r w:rsidR="00BC234D" w:rsidRPr="00C613D9">
        <w:t>«</w:t>
      </w:r>
      <w:r w:rsidR="00F80ACB">
        <w:rPr>
          <w:rFonts w:asciiTheme="minorHAnsi" w:eastAsiaTheme="minorEastAsia" w:hAnsiTheme="minorHAnsi" w:cstheme="minorBidi"/>
          <w:i/>
          <w:sz w:val="28"/>
          <w:lang w:eastAsia="en-US"/>
        </w:rPr>
        <w:t>Π</w:t>
      </w:r>
      <w:r w:rsidR="00BC234D" w:rsidRPr="00C613D9">
        <w:rPr>
          <w:rFonts w:asciiTheme="minorHAnsi" w:eastAsiaTheme="minorEastAsia" w:hAnsiTheme="minorHAnsi" w:cstheme="minorBidi"/>
          <w:i/>
          <w:sz w:val="28"/>
          <w:lang w:eastAsia="en-US"/>
        </w:rPr>
        <w:t xml:space="preserve">ολλοί τομείς της τουρκικής οικονομίας πραγματικά αναπτύχθηκαν γρήγορα και πολύ, κατά τη διάρκεια της διακυβέρνησης </w:t>
      </w:r>
      <w:proofErr w:type="spellStart"/>
      <w:r w:rsidR="00BC234D" w:rsidRPr="00C613D9">
        <w:rPr>
          <w:rFonts w:asciiTheme="minorHAnsi" w:eastAsiaTheme="minorEastAsia" w:hAnsiTheme="minorHAnsi" w:cstheme="minorBidi"/>
          <w:i/>
          <w:sz w:val="28"/>
          <w:lang w:eastAsia="en-US"/>
        </w:rPr>
        <w:t>Erdoğan</w:t>
      </w:r>
      <w:proofErr w:type="spellEnd"/>
      <w:r w:rsidR="00BC234D" w:rsidRPr="00C613D9">
        <w:rPr>
          <w:rFonts w:asciiTheme="minorHAnsi" w:eastAsiaTheme="minorEastAsia" w:hAnsiTheme="minorHAnsi" w:cstheme="minorBidi"/>
          <w:i/>
          <w:sz w:val="28"/>
          <w:lang w:eastAsia="en-US"/>
        </w:rPr>
        <w:t xml:space="preserve">. Και μπορεί στην Ελλάδα να μιλάμε μόνο για την αμυντική βιομηχανία, που είναι ένα καλό παράδειγμα, αλλά γύρω από τέτοιου είδους </w:t>
      </w:r>
      <w:proofErr w:type="spellStart"/>
      <w:r w:rsidR="00BC234D" w:rsidRPr="00C613D9">
        <w:rPr>
          <w:rFonts w:asciiTheme="minorHAnsi" w:eastAsiaTheme="minorEastAsia" w:hAnsiTheme="minorHAnsi" w:cstheme="minorBidi"/>
          <w:i/>
          <w:sz w:val="28"/>
          <w:lang w:eastAsia="en-US"/>
        </w:rPr>
        <w:t>ecosystems</w:t>
      </w:r>
      <w:proofErr w:type="spellEnd"/>
      <w:r w:rsidR="00BC234D" w:rsidRPr="00C613D9">
        <w:rPr>
          <w:rFonts w:asciiTheme="minorHAnsi" w:eastAsiaTheme="minorEastAsia" w:hAnsiTheme="minorHAnsi" w:cstheme="minorBidi"/>
          <w:i/>
          <w:sz w:val="28"/>
          <w:lang w:eastAsia="en-US"/>
        </w:rPr>
        <w:t xml:space="preserve">, διαμορφώνονται άλλα </w:t>
      </w:r>
      <w:proofErr w:type="spellStart"/>
      <w:r w:rsidR="00BC234D" w:rsidRPr="00C613D9">
        <w:rPr>
          <w:rFonts w:asciiTheme="minorHAnsi" w:eastAsiaTheme="minorEastAsia" w:hAnsiTheme="minorHAnsi" w:cstheme="minorBidi"/>
          <w:i/>
          <w:sz w:val="28"/>
          <w:lang w:eastAsia="en-US"/>
        </w:rPr>
        <w:t>ecosystems</w:t>
      </w:r>
      <w:proofErr w:type="spellEnd"/>
      <w:r w:rsidR="00BC234D" w:rsidRPr="00C613D9">
        <w:rPr>
          <w:rFonts w:asciiTheme="minorHAnsi" w:eastAsiaTheme="minorEastAsia" w:hAnsiTheme="minorHAnsi" w:cstheme="minorBidi"/>
          <w:i/>
          <w:sz w:val="28"/>
          <w:lang w:eastAsia="en-US"/>
        </w:rPr>
        <w:t xml:space="preserve"> που είναι τεχνολογία, και διάφορα άλλα τέτοια πράγματα. Επίσης, ακόμα και ο τουρισμός, η αυτοκινητοβιομηχανία, όλα αυτά νομίζω ότι είναι τομείς που η Τουρκία έχει δείξει ότι τα πηγαίνει αρκετά καλά»</w:t>
      </w:r>
      <w:r w:rsidR="00F80ACB">
        <w:rPr>
          <w:rFonts w:asciiTheme="minorHAnsi" w:eastAsiaTheme="minorEastAsia" w:hAnsiTheme="minorHAnsi" w:cstheme="minorBidi"/>
          <w:i/>
          <w:sz w:val="28"/>
          <w:lang w:eastAsia="en-US"/>
        </w:rPr>
        <w:t>.</w:t>
      </w:r>
    </w:p>
    <w:p w14:paraId="4598F9D3" w14:textId="77777777" w:rsidR="00BC234D" w:rsidRPr="00C613D9" w:rsidRDefault="00BC234D" w:rsidP="00BC234D">
      <w:pPr>
        <w:pStyle w:val="Normal1"/>
        <w:rPr>
          <w:rFonts w:asciiTheme="minorHAnsi" w:eastAsiaTheme="minorEastAsia" w:hAnsiTheme="minorHAnsi" w:cstheme="minorBidi"/>
          <w:i/>
          <w:color w:val="161718" w:themeColor="text1"/>
          <w:sz w:val="28"/>
          <w:lang w:eastAsia="en-US"/>
        </w:rPr>
      </w:pPr>
    </w:p>
    <w:p w14:paraId="13CEAA79" w14:textId="4F197166" w:rsidR="00FD30EC" w:rsidRPr="00C613D9" w:rsidRDefault="00FD30EC" w:rsidP="005425C2">
      <w:pPr>
        <w:pStyle w:val="ListParagraph"/>
        <w:ind w:left="870"/>
        <w:rPr>
          <w:i/>
          <w:color w:val="161718" w:themeColor="text1"/>
          <w:lang w:val="el-GR"/>
        </w:rPr>
      </w:pPr>
    </w:p>
    <w:p w14:paraId="7A6E93C2" w14:textId="77777777" w:rsidR="00FD30EC" w:rsidRPr="00C613D9" w:rsidRDefault="00FD30EC" w:rsidP="00FD30EC">
      <w:pPr>
        <w:pStyle w:val="ListParagraph"/>
        <w:rPr>
          <w:b/>
          <w:color w:val="161718" w:themeColor="text1"/>
          <w:sz w:val="32"/>
          <w:lang w:val="el-GR"/>
        </w:rPr>
      </w:pPr>
    </w:p>
    <w:p w14:paraId="17496217" w14:textId="77777777" w:rsidR="00FD30EC" w:rsidRPr="00C613D9" w:rsidRDefault="00FD30EC" w:rsidP="00FD30EC">
      <w:pPr>
        <w:pStyle w:val="ListParagraph"/>
        <w:ind w:left="870"/>
        <w:rPr>
          <w:i/>
          <w:color w:val="161718" w:themeColor="text1"/>
          <w:lang w:val="el-GR"/>
        </w:rPr>
      </w:pPr>
    </w:p>
    <w:p w14:paraId="18B4E8C6" w14:textId="4DA30B79" w:rsidR="00BC234D" w:rsidRPr="00C613D9" w:rsidRDefault="00BC234D" w:rsidP="00BC234D">
      <w:pPr>
        <w:pStyle w:val="ListParagraph"/>
        <w:numPr>
          <w:ilvl w:val="0"/>
          <w:numId w:val="7"/>
        </w:numPr>
        <w:rPr>
          <w:i/>
          <w:color w:val="161718" w:themeColor="text1"/>
          <w:lang w:val="el-GR"/>
        </w:rPr>
      </w:pPr>
      <w:r w:rsidRPr="00C613D9">
        <w:rPr>
          <w:b/>
          <w:color w:val="161718" w:themeColor="text1"/>
          <w:sz w:val="32"/>
          <w:lang w:val="el-GR"/>
        </w:rPr>
        <w:t xml:space="preserve">Η μακροπρόθεσμη στόχευση των πολιτικών επιλογών ως προς την οικονομική ανάπτυξη/ </w:t>
      </w:r>
      <w:r w:rsidRPr="00C65BF5">
        <w:rPr>
          <w:bCs/>
          <w:i/>
          <w:color w:val="161718" w:themeColor="text1"/>
          <w:szCs w:val="28"/>
          <w:lang w:val="el-GR"/>
        </w:rPr>
        <w:t>«</w:t>
      </w:r>
      <w:r w:rsidR="00F80ACB">
        <w:rPr>
          <w:bCs/>
          <w:i/>
          <w:color w:val="161718" w:themeColor="text1"/>
          <w:szCs w:val="28"/>
          <w:lang w:val="el-GR"/>
        </w:rPr>
        <w:t>Έ</w:t>
      </w:r>
      <w:r w:rsidRPr="00C613D9">
        <w:rPr>
          <w:bCs/>
          <w:i/>
          <w:color w:val="161718" w:themeColor="text1"/>
          <w:szCs w:val="28"/>
          <w:lang w:val="el-GR"/>
        </w:rPr>
        <w:t>χει</w:t>
      </w:r>
      <w:r w:rsidRPr="00D6678D">
        <w:rPr>
          <w:i/>
          <w:color w:val="161718" w:themeColor="text1"/>
          <w:lang w:val="el-GR"/>
        </w:rPr>
        <w:t xml:space="preserve"> κάνει μια επιλογή στην αμυντική βιομηχανία, διότι της προσφέρει ίσως περισσότερα </w:t>
      </w:r>
      <w:proofErr w:type="spellStart"/>
      <w:r w:rsidRPr="00C65BF5">
        <w:rPr>
          <w:i/>
          <w:color w:val="161718" w:themeColor="text1"/>
          <w:lang w:val="el-GR"/>
        </w:rPr>
        <w:t>high</w:t>
      </w:r>
      <w:r w:rsidRPr="00C613D9">
        <w:rPr>
          <w:i/>
          <w:color w:val="161718" w:themeColor="text1"/>
          <w:lang w:val="el-GR"/>
        </w:rPr>
        <w:t>-</w:t>
      </w:r>
      <w:r w:rsidRPr="00C65BF5">
        <w:rPr>
          <w:i/>
          <w:color w:val="161718" w:themeColor="text1"/>
          <w:lang w:val="el-GR"/>
        </w:rPr>
        <w:t>end</w:t>
      </w:r>
      <w:proofErr w:type="spellEnd"/>
      <w:r w:rsidRPr="00C613D9">
        <w:rPr>
          <w:i/>
          <w:color w:val="161718" w:themeColor="text1"/>
          <w:lang w:val="el-GR"/>
        </w:rPr>
        <w:t xml:space="preserve"> </w:t>
      </w:r>
      <w:proofErr w:type="spellStart"/>
      <w:r w:rsidRPr="00C65BF5">
        <w:rPr>
          <w:i/>
          <w:color w:val="161718" w:themeColor="text1"/>
          <w:lang w:val="el-GR"/>
        </w:rPr>
        <w:t>products</w:t>
      </w:r>
      <w:proofErr w:type="spellEnd"/>
      <w:r w:rsidRPr="00C613D9">
        <w:rPr>
          <w:i/>
          <w:color w:val="161718" w:themeColor="text1"/>
          <w:lang w:val="el-GR"/>
        </w:rPr>
        <w:t xml:space="preserve"> και θεωρεί ότι την ανεβάζει επίπεδο, και στο πλαίσιο της φιλοδοξίας της να ανέβει ακόμα περισσότερο στο </w:t>
      </w:r>
      <w:r w:rsidRPr="00C65BF5">
        <w:rPr>
          <w:i/>
          <w:color w:val="161718" w:themeColor="text1"/>
          <w:lang w:val="el-GR"/>
        </w:rPr>
        <w:t>G</w:t>
      </w:r>
      <w:r w:rsidRPr="00C613D9">
        <w:rPr>
          <w:i/>
          <w:color w:val="161718" w:themeColor="text1"/>
          <w:lang w:val="el-GR"/>
        </w:rPr>
        <w:t xml:space="preserve">20 </w:t>
      </w:r>
      <w:r w:rsidR="004B7979" w:rsidRPr="00C613D9">
        <w:rPr>
          <w:i/>
          <w:color w:val="161718" w:themeColor="text1"/>
          <w:lang w:val="el-GR"/>
        </w:rPr>
        <w:t>κλπ.</w:t>
      </w:r>
      <w:r w:rsidRPr="00C613D9">
        <w:rPr>
          <w:i/>
          <w:color w:val="161718" w:themeColor="text1"/>
          <w:lang w:val="el-GR"/>
        </w:rPr>
        <w:t>»</w:t>
      </w:r>
    </w:p>
    <w:p w14:paraId="6F52B497" w14:textId="77777777" w:rsidR="009516BF" w:rsidRPr="00C613D9" w:rsidRDefault="009516BF" w:rsidP="009516BF">
      <w:pPr>
        <w:rPr>
          <w:i/>
          <w:color w:val="161718" w:themeColor="text1"/>
          <w:lang w:val="el-GR"/>
        </w:rPr>
      </w:pPr>
    </w:p>
    <w:p w14:paraId="52E6FBB1" w14:textId="653319F6" w:rsidR="009516BF" w:rsidRPr="00C613D9" w:rsidRDefault="009516BF" w:rsidP="009516BF">
      <w:pPr>
        <w:pStyle w:val="ListParagraph"/>
        <w:numPr>
          <w:ilvl w:val="0"/>
          <w:numId w:val="7"/>
        </w:numPr>
        <w:rPr>
          <w:i/>
          <w:color w:val="161718" w:themeColor="text1"/>
          <w:lang w:val="el-GR"/>
        </w:rPr>
      </w:pPr>
      <w:r w:rsidRPr="00C613D9">
        <w:rPr>
          <w:b/>
          <w:color w:val="161718" w:themeColor="text1"/>
          <w:sz w:val="32"/>
          <w:lang w:val="el-GR"/>
        </w:rPr>
        <w:t>Επενδυτικός προορισμός (μέχρι πριν από λίγα χρόνια)/</w:t>
      </w:r>
      <w:r w:rsidRPr="00C613D9">
        <w:rPr>
          <w:i/>
          <w:color w:val="161718" w:themeColor="text1"/>
          <w:lang w:val="el-GR"/>
        </w:rPr>
        <w:t>«Υπήρξε μία έκρηξη στις άμεσες ξένες επενδύσεις στη χώρα επί 15 χρόνια περίπου. Από το 2003-2004 μέχρι το 2017-</w:t>
      </w:r>
      <w:r w:rsidR="00E73297" w:rsidRPr="00C613D9">
        <w:rPr>
          <w:i/>
          <w:color w:val="161718" w:themeColor="text1"/>
          <w:lang w:val="el-GR"/>
        </w:rPr>
        <w:t>20</w:t>
      </w:r>
      <w:r w:rsidRPr="00C613D9">
        <w:rPr>
          <w:i/>
          <w:color w:val="161718" w:themeColor="text1"/>
          <w:lang w:val="el-GR"/>
        </w:rPr>
        <w:t>18, που ήταν πράγματι πάρα πολύ σημαντική γιατί εισέρρευσε ζεστό χρήμα από το εξωτερικό, έφερε</w:t>
      </w:r>
      <w:r w:rsidRPr="00C613D9">
        <w:rPr>
          <w:lang w:val="el-GR"/>
        </w:rPr>
        <w:t xml:space="preserve"> </w:t>
      </w:r>
      <w:r w:rsidRPr="00C613D9">
        <w:rPr>
          <w:i/>
          <w:color w:val="161718" w:themeColor="text1"/>
          <w:lang w:val="el-GR"/>
        </w:rPr>
        <w:t>την Τουρκία ακόμα πιο κοντά με ιδιωτικά κεφάλαια και της έδωσε τη δυνατότητα να κάνει ακόμα και όνειρα»</w:t>
      </w:r>
      <w:r w:rsidR="00F80ACB">
        <w:rPr>
          <w:i/>
          <w:color w:val="161718" w:themeColor="text1"/>
          <w:lang w:val="el-GR"/>
        </w:rPr>
        <w:t>.</w:t>
      </w:r>
    </w:p>
    <w:p w14:paraId="02529271" w14:textId="77777777" w:rsidR="009516BF" w:rsidRPr="00C613D9" w:rsidRDefault="009516BF" w:rsidP="009516BF">
      <w:pPr>
        <w:pStyle w:val="ListParagraph"/>
        <w:rPr>
          <w:i/>
          <w:color w:val="161718" w:themeColor="text1"/>
          <w:lang w:val="el-GR"/>
        </w:rPr>
      </w:pPr>
    </w:p>
    <w:p w14:paraId="34C8A410" w14:textId="66441D80" w:rsidR="009516BF" w:rsidRPr="00C613D9" w:rsidRDefault="009516BF" w:rsidP="009516BF">
      <w:pPr>
        <w:pStyle w:val="ListParagraph"/>
        <w:numPr>
          <w:ilvl w:val="0"/>
          <w:numId w:val="7"/>
        </w:numPr>
        <w:rPr>
          <w:i/>
          <w:color w:val="161718" w:themeColor="text1"/>
          <w:lang w:val="el-GR"/>
        </w:rPr>
      </w:pPr>
      <w:r w:rsidRPr="00C613D9">
        <w:rPr>
          <w:b/>
          <w:color w:val="161718" w:themeColor="text1"/>
          <w:sz w:val="32"/>
          <w:lang w:val="el-GR"/>
        </w:rPr>
        <w:t xml:space="preserve">Εξαγωγική δραστηριότητα, κυρίως προς τρίτες χώρες / </w:t>
      </w:r>
      <w:r w:rsidRPr="00C613D9">
        <w:rPr>
          <w:i/>
          <w:color w:val="161718" w:themeColor="text1"/>
          <w:lang w:val="el-GR"/>
        </w:rPr>
        <w:t xml:space="preserve">«Είχα πάει στη Ζάμπια. Τα περισσότερα προϊόντα στο </w:t>
      </w:r>
      <w:proofErr w:type="spellStart"/>
      <w:r w:rsidRPr="00C65BF5">
        <w:rPr>
          <w:i/>
          <w:color w:val="161718" w:themeColor="text1"/>
          <w:lang w:val="el-GR"/>
        </w:rPr>
        <w:t>super</w:t>
      </w:r>
      <w:proofErr w:type="spellEnd"/>
      <w:r w:rsidRPr="00C65BF5">
        <w:rPr>
          <w:i/>
          <w:color w:val="161718" w:themeColor="text1"/>
          <w:lang w:val="el-GR"/>
        </w:rPr>
        <w:t xml:space="preserve"> </w:t>
      </w:r>
      <w:proofErr w:type="spellStart"/>
      <w:r w:rsidRPr="00C65BF5">
        <w:rPr>
          <w:i/>
          <w:color w:val="161718" w:themeColor="text1"/>
          <w:lang w:val="el-GR"/>
        </w:rPr>
        <w:t>market</w:t>
      </w:r>
      <w:proofErr w:type="spellEnd"/>
      <w:r w:rsidRPr="00C65BF5">
        <w:rPr>
          <w:i/>
          <w:color w:val="161718" w:themeColor="text1"/>
          <w:lang w:val="el-GR"/>
        </w:rPr>
        <w:t xml:space="preserve"> </w:t>
      </w:r>
      <w:r w:rsidRPr="00C613D9">
        <w:rPr>
          <w:i/>
          <w:color w:val="161718" w:themeColor="text1"/>
          <w:lang w:val="el-GR"/>
        </w:rPr>
        <w:t xml:space="preserve">ήταν </w:t>
      </w:r>
      <w:r w:rsidR="00F80ACB">
        <w:rPr>
          <w:i/>
          <w:color w:val="161718" w:themeColor="text1"/>
          <w:lang w:val="el-GR"/>
        </w:rPr>
        <w:t>τ</w:t>
      </w:r>
      <w:r w:rsidRPr="00C613D9">
        <w:rPr>
          <w:i/>
          <w:color w:val="161718" w:themeColor="text1"/>
          <w:lang w:val="el-GR"/>
        </w:rPr>
        <w:t>ουρκικά»</w:t>
      </w:r>
      <w:r w:rsidR="00F80ACB">
        <w:rPr>
          <w:i/>
          <w:color w:val="161718" w:themeColor="text1"/>
          <w:lang w:val="el-GR"/>
        </w:rPr>
        <w:t>.</w:t>
      </w:r>
    </w:p>
    <w:p w14:paraId="104AB756" w14:textId="77777777" w:rsidR="009516BF" w:rsidRPr="00C613D9" w:rsidRDefault="009516BF" w:rsidP="009516BF">
      <w:pPr>
        <w:pStyle w:val="ListParagraph"/>
        <w:rPr>
          <w:b/>
          <w:color w:val="161718" w:themeColor="text1"/>
          <w:sz w:val="32"/>
          <w:lang w:val="el-GR"/>
        </w:rPr>
      </w:pPr>
    </w:p>
    <w:p w14:paraId="1D68073B" w14:textId="4151E908" w:rsidR="0024104B" w:rsidRPr="00C613D9" w:rsidRDefault="00BC234D" w:rsidP="0024104B">
      <w:pPr>
        <w:pStyle w:val="ListParagraph"/>
        <w:numPr>
          <w:ilvl w:val="0"/>
          <w:numId w:val="7"/>
        </w:numPr>
        <w:rPr>
          <w:i/>
          <w:color w:val="161718" w:themeColor="text1"/>
          <w:lang w:val="el-GR"/>
        </w:rPr>
      </w:pPr>
      <w:r w:rsidRPr="00C613D9">
        <w:rPr>
          <w:b/>
          <w:color w:val="161718" w:themeColor="text1"/>
          <w:sz w:val="32"/>
          <w:lang w:val="el-GR"/>
        </w:rPr>
        <w:t>Βελτίωση συνθηκών ζωής για το μεγαλύτερο μέρος του πληθυσμού</w:t>
      </w:r>
      <w:r w:rsidR="009516BF" w:rsidRPr="00C613D9">
        <w:rPr>
          <w:b/>
          <w:color w:val="161718" w:themeColor="text1"/>
          <w:sz w:val="32"/>
          <w:lang w:val="el-GR"/>
        </w:rPr>
        <w:t>/</w:t>
      </w:r>
      <w:r w:rsidR="00C2671A" w:rsidRPr="00C613D9">
        <w:rPr>
          <w:i/>
          <w:color w:val="161718" w:themeColor="text1"/>
          <w:sz w:val="32"/>
          <w:lang w:val="el-GR"/>
        </w:rPr>
        <w:t>«</w:t>
      </w:r>
      <w:r w:rsidR="00F80ACB">
        <w:rPr>
          <w:i/>
          <w:color w:val="161718" w:themeColor="text1"/>
          <w:lang w:val="el-GR"/>
        </w:rPr>
        <w:t>Σ</w:t>
      </w:r>
      <w:r w:rsidR="009516BF" w:rsidRPr="00C613D9">
        <w:rPr>
          <w:i/>
          <w:color w:val="161718" w:themeColor="text1"/>
          <w:lang w:val="el-GR"/>
        </w:rPr>
        <w:t xml:space="preserve">τα χρόνια του </w:t>
      </w:r>
      <w:proofErr w:type="spellStart"/>
      <w:r w:rsidR="009516BF" w:rsidRPr="00C613D9">
        <w:rPr>
          <w:i/>
          <w:color w:val="161718" w:themeColor="text1"/>
          <w:lang w:val="el-GR"/>
        </w:rPr>
        <w:t>Erdoğan</w:t>
      </w:r>
      <w:proofErr w:type="spellEnd"/>
      <w:r w:rsidR="009516BF" w:rsidRPr="00C613D9">
        <w:rPr>
          <w:i/>
          <w:color w:val="161718" w:themeColor="text1"/>
          <w:lang w:val="el-GR"/>
        </w:rPr>
        <w:t xml:space="preserve">, ένα τμήμα του τουρκικού πληθυσμού βγήκε από το κοινωνικό και οικονομικό περιθώριο που βρέθηκε στα σχεδόν 80 χρόνια των </w:t>
      </w:r>
      <w:proofErr w:type="spellStart"/>
      <w:r w:rsidR="009516BF" w:rsidRPr="00C613D9">
        <w:rPr>
          <w:i/>
          <w:color w:val="161718" w:themeColor="text1"/>
          <w:lang w:val="el-GR"/>
        </w:rPr>
        <w:t>κεμαλιστών</w:t>
      </w:r>
      <w:proofErr w:type="spellEnd"/>
      <w:r w:rsidR="009516BF" w:rsidRPr="00C613D9">
        <w:rPr>
          <w:i/>
          <w:color w:val="161718" w:themeColor="text1"/>
          <w:lang w:val="el-GR"/>
        </w:rPr>
        <w:t xml:space="preserve"> και ανέπνευσε. Άρχισε να αποκτά, να παίζει έναν ρόλο τέλος πάντων στα οικονομικά δρώμενα, μπήκε δηλαδή ψυγείο στο σπίτι</w:t>
      </w:r>
      <w:r w:rsidR="00E27661" w:rsidRPr="00C613D9">
        <w:rPr>
          <w:i/>
          <w:color w:val="161718" w:themeColor="text1"/>
          <w:lang w:val="el-GR"/>
        </w:rPr>
        <w:t>,</w:t>
      </w:r>
      <w:r w:rsidR="009516BF" w:rsidRPr="00C613D9">
        <w:rPr>
          <w:i/>
          <w:color w:val="161718" w:themeColor="text1"/>
          <w:lang w:val="el-GR"/>
        </w:rPr>
        <w:t xml:space="preserve"> και γέμισε και το ψυγείο... το οποίο δεν είναι μικρό πράγμα για πάρα πολλούς Τούρκους. Δημιουργήθηκε λοιπόν μία μεσαία τάξη, μεσαία τάξη με βάση τα τουρκικά δ</w:t>
      </w:r>
      <w:r w:rsidR="00C2671A" w:rsidRPr="00C613D9">
        <w:rPr>
          <w:i/>
          <w:color w:val="161718" w:themeColor="text1"/>
          <w:lang w:val="el-GR"/>
        </w:rPr>
        <w:t>εδομένα, η οποία ισχυροποιήθηκε»</w:t>
      </w:r>
      <w:r w:rsidR="00F80ACB">
        <w:rPr>
          <w:i/>
          <w:color w:val="161718" w:themeColor="text1"/>
          <w:lang w:val="el-GR"/>
        </w:rPr>
        <w:t>.</w:t>
      </w:r>
    </w:p>
    <w:p w14:paraId="3AEA239F" w14:textId="77777777" w:rsidR="0024104B" w:rsidRPr="00C613D9" w:rsidRDefault="0024104B" w:rsidP="0024104B">
      <w:pPr>
        <w:pStyle w:val="ListParagraph"/>
        <w:rPr>
          <w:b/>
          <w:color w:val="161718" w:themeColor="text1"/>
          <w:sz w:val="32"/>
          <w:lang w:val="el-GR"/>
        </w:rPr>
      </w:pPr>
    </w:p>
    <w:p w14:paraId="436565A6" w14:textId="58EFEDFD" w:rsidR="0024104B" w:rsidRPr="00C613D9" w:rsidRDefault="0024104B" w:rsidP="0024104B">
      <w:pPr>
        <w:pStyle w:val="ListParagraph"/>
        <w:numPr>
          <w:ilvl w:val="0"/>
          <w:numId w:val="7"/>
        </w:numPr>
        <w:rPr>
          <w:i/>
          <w:color w:val="161718" w:themeColor="text1"/>
          <w:lang w:val="el-GR"/>
        </w:rPr>
      </w:pPr>
      <w:r w:rsidRPr="00C613D9">
        <w:rPr>
          <w:b/>
          <w:color w:val="161718" w:themeColor="text1"/>
          <w:sz w:val="32"/>
          <w:lang w:val="el-GR"/>
        </w:rPr>
        <w:t xml:space="preserve">Αξιόλογα Πανεπιστήμια (και </w:t>
      </w:r>
      <w:r w:rsidR="00F80ACB">
        <w:rPr>
          <w:b/>
          <w:color w:val="161718" w:themeColor="text1"/>
          <w:sz w:val="32"/>
          <w:lang w:val="el-GR"/>
        </w:rPr>
        <w:t>ι</w:t>
      </w:r>
      <w:r w:rsidRPr="00C613D9">
        <w:rPr>
          <w:b/>
          <w:color w:val="161718" w:themeColor="text1"/>
          <w:sz w:val="32"/>
          <w:lang w:val="el-GR"/>
        </w:rPr>
        <w:t>διωτικά), τα οποία λειτουργούν ως μοχλοί κοινωνικής κινητικότητας/</w:t>
      </w:r>
      <w:r w:rsidRPr="00C613D9">
        <w:rPr>
          <w:i/>
          <w:color w:val="161718" w:themeColor="text1"/>
          <w:lang w:val="el-GR"/>
        </w:rPr>
        <w:t xml:space="preserve">«Υπάρχουν άνθρωποι που έχουν κάνει ένα πρώτο πτυχίο και ένα </w:t>
      </w:r>
      <w:proofErr w:type="spellStart"/>
      <w:r w:rsidRPr="00C613D9">
        <w:rPr>
          <w:i/>
          <w:color w:val="161718" w:themeColor="text1"/>
          <w:lang w:val="el-GR"/>
        </w:rPr>
        <w:t>masters</w:t>
      </w:r>
      <w:proofErr w:type="spellEnd"/>
      <w:r w:rsidRPr="00C613D9">
        <w:rPr>
          <w:i/>
          <w:color w:val="161718" w:themeColor="text1"/>
          <w:lang w:val="el-GR"/>
        </w:rPr>
        <w:t xml:space="preserve"> στα τουρκικά πανεπιστήμια οι οποίοι δεν έχουν να ζηλέψουν τίποτα με διάφορους που έχουν πάει σε άλλα ευρωπαϊκά πανεπιστήμια. Εγώ έχω δει ανθρώπους που έχουν βγει από αυτά τα πανεπιστήμια οι οποίοι είναι τώρα στην ηλικία μου και πιο μικροί, σαραντάρηδες, που είναι από οικογένειες φτωχές»</w:t>
      </w:r>
      <w:r w:rsidR="00F80ACB">
        <w:rPr>
          <w:i/>
          <w:color w:val="161718" w:themeColor="text1"/>
          <w:lang w:val="el-GR"/>
        </w:rPr>
        <w:t>.</w:t>
      </w:r>
    </w:p>
    <w:p w14:paraId="23F977CF" w14:textId="77777777" w:rsidR="0024104B" w:rsidRPr="00C613D9" w:rsidRDefault="0024104B" w:rsidP="0024104B">
      <w:pPr>
        <w:pStyle w:val="ListParagraph"/>
        <w:rPr>
          <w:i/>
          <w:color w:val="161718" w:themeColor="text1"/>
          <w:lang w:val="el-GR"/>
        </w:rPr>
      </w:pPr>
    </w:p>
    <w:p w14:paraId="34760642" w14:textId="77777777" w:rsidR="0024104B" w:rsidRPr="00C613D9" w:rsidRDefault="0024104B" w:rsidP="0024104B">
      <w:pPr>
        <w:pStyle w:val="ListParagraph"/>
        <w:ind w:left="870"/>
        <w:rPr>
          <w:i/>
          <w:color w:val="161718" w:themeColor="text1"/>
          <w:lang w:val="el-GR"/>
        </w:rPr>
      </w:pPr>
    </w:p>
    <w:p w14:paraId="2EDAE573" w14:textId="1654EA26" w:rsidR="00732A22" w:rsidRPr="00C613D9" w:rsidRDefault="009516BF" w:rsidP="0024104B">
      <w:pPr>
        <w:pStyle w:val="Normal1"/>
        <w:numPr>
          <w:ilvl w:val="0"/>
          <w:numId w:val="7"/>
        </w:numPr>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b/>
          <w:sz w:val="32"/>
        </w:rPr>
        <w:t xml:space="preserve">Γεωγραφική θέση </w:t>
      </w:r>
      <w:r w:rsidR="00842A03" w:rsidRPr="00C613D9">
        <w:rPr>
          <w:rFonts w:asciiTheme="minorHAnsi" w:eastAsiaTheme="minorEastAsia" w:hAnsiTheme="minorHAnsi" w:cstheme="minorBidi"/>
          <w:b/>
          <w:sz w:val="32"/>
        </w:rPr>
        <w:t>και</w:t>
      </w:r>
      <w:r w:rsidRPr="00C613D9">
        <w:rPr>
          <w:rFonts w:asciiTheme="minorHAnsi" w:eastAsiaTheme="minorEastAsia" w:hAnsiTheme="minorHAnsi" w:cstheme="minorBidi"/>
          <w:b/>
          <w:sz w:val="32"/>
        </w:rPr>
        <w:t xml:space="preserve"> επιδέξια εκμετάλλευσ</w:t>
      </w:r>
      <w:r w:rsidR="00F80ACB">
        <w:rPr>
          <w:rFonts w:asciiTheme="minorHAnsi" w:eastAsiaTheme="minorEastAsia" w:hAnsiTheme="minorHAnsi" w:cstheme="minorBidi"/>
          <w:b/>
          <w:sz w:val="32"/>
        </w:rPr>
        <w:t>ή</w:t>
      </w:r>
      <w:r w:rsidRPr="00C613D9">
        <w:rPr>
          <w:rFonts w:asciiTheme="minorHAnsi" w:eastAsiaTheme="minorEastAsia" w:hAnsiTheme="minorHAnsi" w:cstheme="minorBidi"/>
          <w:b/>
          <w:sz w:val="32"/>
        </w:rPr>
        <w:t xml:space="preserve"> </w:t>
      </w:r>
      <w:r w:rsidR="00732A22" w:rsidRPr="00C613D9">
        <w:rPr>
          <w:rFonts w:asciiTheme="minorHAnsi" w:eastAsiaTheme="minorEastAsia" w:hAnsiTheme="minorHAnsi" w:cstheme="minorBidi"/>
          <w:b/>
          <w:sz w:val="32"/>
        </w:rPr>
        <w:t>της</w:t>
      </w:r>
      <w:r w:rsidR="00F80ACB">
        <w:rPr>
          <w:rFonts w:asciiTheme="minorHAnsi" w:eastAsiaTheme="minorEastAsia" w:hAnsiTheme="minorHAnsi" w:cstheme="minorBidi"/>
          <w:b/>
          <w:sz w:val="32"/>
        </w:rPr>
        <w:t>/</w:t>
      </w:r>
    </w:p>
    <w:p w14:paraId="1EA12D98" w14:textId="7B4BE5A9" w:rsidR="0024104B" w:rsidRPr="00C613D9" w:rsidRDefault="00B4095F" w:rsidP="00C65BF5">
      <w:pPr>
        <w:pStyle w:val="Normal1"/>
        <w:ind w:left="870"/>
        <w:jc w:val="both"/>
        <w:rPr>
          <w:rFonts w:asciiTheme="minorHAnsi" w:eastAsiaTheme="minorEastAsia" w:hAnsiTheme="minorHAnsi" w:cstheme="minorBidi"/>
          <w:i/>
          <w:color w:val="161718" w:themeColor="text1"/>
          <w:sz w:val="28"/>
          <w:lang w:eastAsia="en-US"/>
        </w:rPr>
      </w:pPr>
      <w:r w:rsidRPr="00C65BF5">
        <w:rPr>
          <w:rFonts w:asciiTheme="minorHAnsi" w:eastAsiaTheme="minorEastAsia" w:hAnsiTheme="minorHAnsi" w:cstheme="minorBidi"/>
          <w:b/>
          <w:noProof/>
          <w:sz w:val="32"/>
        </w:rPr>
        <mc:AlternateContent>
          <mc:Choice Requires="wpi">
            <w:drawing>
              <wp:anchor distT="0" distB="0" distL="114300" distR="114300" simplePos="0" relativeHeight="251771390" behindDoc="0" locked="0" layoutInCell="1" allowOverlap="1" wp14:anchorId="7E8AC0E2" wp14:editId="4716F3B3">
                <wp:simplePos x="0" y="0"/>
                <wp:positionH relativeFrom="column">
                  <wp:posOffset>8508360</wp:posOffset>
                </wp:positionH>
                <wp:positionV relativeFrom="paragraph">
                  <wp:posOffset>1516895</wp:posOffset>
                </wp:positionV>
                <wp:extent cx="9360" cy="14400"/>
                <wp:effectExtent l="57150" t="38100" r="48260" b="43180"/>
                <wp:wrapNone/>
                <wp:docPr id="231" name="Ink 231"/>
                <wp:cNvGraphicFramePr/>
                <a:graphic xmlns:a="http://schemas.openxmlformats.org/drawingml/2006/main">
                  <a:graphicData uri="http://schemas.microsoft.com/office/word/2010/wordprocessingInk">
                    <w14:contentPart bwMode="auto" r:id="rId17">
                      <w14:nvContentPartPr>
                        <w14:cNvContentPartPr/>
                      </w14:nvContentPartPr>
                      <w14:xfrm>
                        <a:off x="0" y="0"/>
                        <a:ext cx="9360" cy="14400"/>
                      </w14:xfrm>
                    </w14:contentPart>
                  </a:graphicData>
                </a:graphic>
              </wp:anchor>
            </w:drawing>
          </mc:Choice>
          <mc:Fallback>
            <w:pict>
              <v:shapetype w14:anchorId="5DDE244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1" o:spid="_x0000_s1026" type="#_x0000_t75" style="position:absolute;margin-left:669.2pt;margin-top:118.7pt;width:2.25pt;height:2.6pt;z-index:25177139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">
                <v:imagedata r:id="rId18" o:title=""/>
              </v:shape>
            </w:pict>
          </mc:Fallback>
        </mc:AlternateContent>
      </w:r>
      <w:r w:rsidR="00F80ACB">
        <w:rPr>
          <w:rFonts w:asciiTheme="minorHAnsi" w:eastAsiaTheme="minorEastAsia" w:hAnsiTheme="minorHAnsi" w:cstheme="minorBidi"/>
          <w:b/>
          <w:sz w:val="32"/>
        </w:rPr>
        <w:t xml:space="preserve">Προς </w:t>
      </w:r>
      <w:r w:rsidR="00732A22" w:rsidRPr="00C613D9">
        <w:rPr>
          <w:rFonts w:asciiTheme="minorHAnsi" w:eastAsiaTheme="minorEastAsia" w:hAnsiTheme="minorHAnsi" w:cstheme="minorBidi"/>
          <w:b/>
          <w:sz w:val="32"/>
        </w:rPr>
        <w:t>την Ανατολή</w:t>
      </w:r>
      <w:r w:rsidR="00F80ACB">
        <w:rPr>
          <w:rFonts w:asciiTheme="minorHAnsi" w:eastAsiaTheme="minorEastAsia" w:hAnsiTheme="minorHAnsi" w:cstheme="minorBidi"/>
          <w:b/>
          <w:sz w:val="32"/>
        </w:rPr>
        <w:t xml:space="preserve"> </w:t>
      </w:r>
      <w:r w:rsidR="0024104B" w:rsidRPr="00C613D9">
        <w:rPr>
          <w:rFonts w:asciiTheme="minorHAnsi" w:eastAsiaTheme="minorEastAsia" w:hAnsiTheme="minorHAnsi" w:cstheme="minorBidi"/>
          <w:i/>
          <w:color w:val="161718" w:themeColor="text1"/>
          <w:sz w:val="28"/>
          <w:lang w:eastAsia="en-US"/>
        </w:rPr>
        <w:t>«Παίζει έναν ρόλο λόγω και της στρατηγικής θέσης στην οποία βρίσκεται, λόγω των σχέσεων που έχει καλλιεργήσει στη διάρκεια των χρόνων με άλλες χώρες με πληθυσμούς</w:t>
      </w:r>
      <w:r w:rsidR="00E27661" w:rsidRPr="00C613D9">
        <w:rPr>
          <w:rFonts w:asciiTheme="minorHAnsi" w:eastAsiaTheme="minorEastAsia" w:hAnsiTheme="minorHAnsi" w:cstheme="minorBidi"/>
          <w:i/>
          <w:color w:val="161718" w:themeColor="text1"/>
          <w:sz w:val="28"/>
          <w:lang w:eastAsia="en-US"/>
        </w:rPr>
        <w:t>,</w:t>
      </w:r>
      <w:r w:rsidR="0024104B" w:rsidRPr="00C613D9">
        <w:rPr>
          <w:rFonts w:asciiTheme="minorHAnsi" w:eastAsiaTheme="minorEastAsia" w:hAnsiTheme="minorHAnsi" w:cstheme="minorBidi"/>
          <w:i/>
          <w:color w:val="161718" w:themeColor="text1"/>
          <w:sz w:val="28"/>
          <w:lang w:eastAsia="en-US"/>
        </w:rPr>
        <w:t xml:space="preserve"> οι οποίοι είναι επίσης... μοιράζονται κοινά χαρακτηριστικά με την Τουρκία είτε στο επίπεδο της θρησκείας είτε στο επίπεδο της εθνικής καταγωγής και βέβαια οπωσδήποτε είναι μία χώρα που θέλει να έ</w:t>
      </w:r>
      <w:r w:rsidR="00F80ACB">
        <w:rPr>
          <w:rFonts w:asciiTheme="minorHAnsi" w:eastAsiaTheme="minorEastAsia" w:hAnsiTheme="minorHAnsi" w:cstheme="minorBidi"/>
          <w:i/>
          <w:color w:val="161718" w:themeColor="text1"/>
          <w:sz w:val="28"/>
          <w:lang w:eastAsia="en-US"/>
        </w:rPr>
        <w:t>χ</w:t>
      </w:r>
      <w:r w:rsidR="0024104B" w:rsidRPr="00C613D9">
        <w:rPr>
          <w:rFonts w:asciiTheme="minorHAnsi" w:eastAsiaTheme="minorEastAsia" w:hAnsiTheme="minorHAnsi" w:cstheme="minorBidi"/>
          <w:i/>
          <w:color w:val="161718" w:themeColor="text1"/>
          <w:sz w:val="28"/>
          <w:lang w:eastAsia="en-US"/>
        </w:rPr>
        <w:t>ει και έναν ρόλο. Δηλαδή αυτή τη στιγμή δεν είναι μία χώρα κλεισμένη στον εαυτό της, θέλει να παίξει έναν ρόλο και αυτό επίσης επιδρά στη σημασία που έχει»</w:t>
      </w:r>
      <w:r w:rsidR="00F80ACB">
        <w:rPr>
          <w:rFonts w:asciiTheme="minorHAnsi" w:eastAsiaTheme="minorEastAsia" w:hAnsiTheme="minorHAnsi" w:cstheme="minorBidi"/>
          <w:i/>
          <w:color w:val="161718" w:themeColor="text1"/>
          <w:sz w:val="28"/>
          <w:lang w:eastAsia="en-US"/>
        </w:rPr>
        <w:t>.</w:t>
      </w:r>
    </w:p>
    <w:p w14:paraId="285ED844" w14:textId="5A2951FB" w:rsidR="00732A22" w:rsidRPr="00C613D9" w:rsidRDefault="00732A22" w:rsidP="00732A22">
      <w:pPr>
        <w:ind w:left="870"/>
        <w:rPr>
          <w:i/>
          <w:color w:val="161718" w:themeColor="text1"/>
          <w:lang w:val="el-GR"/>
        </w:rPr>
      </w:pPr>
      <w:r w:rsidRPr="00C613D9">
        <w:rPr>
          <w:b/>
          <w:color w:val="auto"/>
          <w:sz w:val="32"/>
          <w:lang w:val="el-GR"/>
        </w:rPr>
        <w:t xml:space="preserve">Προς τη Δύση </w:t>
      </w:r>
      <w:r w:rsidRPr="00F80ACB">
        <w:rPr>
          <w:bCs/>
          <w:i/>
          <w:iCs/>
          <w:color w:val="auto"/>
          <w:sz w:val="32"/>
          <w:lang w:val="el-GR"/>
        </w:rPr>
        <w:t>«</w:t>
      </w:r>
      <w:r w:rsidRPr="00C613D9">
        <w:rPr>
          <w:i/>
          <w:color w:val="161718" w:themeColor="text1"/>
          <w:lang w:val="el-GR"/>
        </w:rPr>
        <w:t xml:space="preserve">Είναι μία χώρα με πολύ πιο μεγάλη αυτοπεποίθηση στην περιφερειακή της δύναμη, είναι μία χώρα η οποία έχει απαιτήσεις από τους δυτικούς συμμάχους. Οπότε σου λέει “Μπορείτε να μου ζητάτε εσείς οι δυτικοί αλλά πρέπει να μου δώσετε κιόλας γιατί κι εγώ έχω μία σειρά από αιτήματα στην περιοχή” και από αυτό που λέμε </w:t>
      </w:r>
      <w:proofErr w:type="spellStart"/>
      <w:r w:rsidRPr="00C613D9">
        <w:rPr>
          <w:i/>
          <w:color w:val="161718" w:themeColor="text1"/>
          <w:lang w:val="el-GR"/>
        </w:rPr>
        <w:t>security</w:t>
      </w:r>
      <w:proofErr w:type="spellEnd"/>
      <w:r w:rsidRPr="00C613D9">
        <w:rPr>
          <w:i/>
          <w:color w:val="161718" w:themeColor="text1"/>
          <w:lang w:val="el-GR"/>
        </w:rPr>
        <w:t xml:space="preserve"> </w:t>
      </w:r>
      <w:proofErr w:type="spellStart"/>
      <w:r w:rsidRPr="00C613D9">
        <w:rPr>
          <w:i/>
          <w:color w:val="161718" w:themeColor="text1"/>
          <w:lang w:val="el-GR"/>
        </w:rPr>
        <w:t>concerns</w:t>
      </w:r>
      <w:proofErr w:type="spellEnd"/>
      <w:r w:rsidRPr="00C613D9">
        <w:rPr>
          <w:i/>
          <w:color w:val="161718" w:themeColor="text1"/>
          <w:lang w:val="el-GR"/>
        </w:rPr>
        <w:t>, ζητήματα ασφαλείας “οπότε δεν μπορείτε να μου λέτε να αφήσω τους ρωσικούς πυραύλους</w:t>
      </w:r>
      <w:r w:rsidR="000C3D93" w:rsidRPr="00C613D9">
        <w:rPr>
          <w:i/>
          <w:color w:val="161718" w:themeColor="text1"/>
          <w:lang w:val="el-GR"/>
        </w:rPr>
        <w:t>,</w:t>
      </w:r>
      <w:r w:rsidRPr="00C613D9">
        <w:rPr>
          <w:i/>
          <w:color w:val="161718" w:themeColor="text1"/>
          <w:lang w:val="el-GR"/>
        </w:rPr>
        <w:t xml:space="preserve"> εφόσον κι εσείς δεν μου δίνετε τίποτα από την άλλη μεριά”. Δεν έχουν καμία διάθεση οι δυτικοί να αποσταθεροποιήσουν την Τουρκία και να τη χάσουν από σύμμαχο. Δηλαδή μία βαθιά αποσταθεροποίηση της Τουρκίας σημαίνει μεγαλύτερη επιρροή της Κίνας και της Ρωσίας στην περιοχή</w:t>
      </w:r>
      <w:r w:rsidR="000C3D93" w:rsidRPr="00C613D9">
        <w:rPr>
          <w:i/>
          <w:color w:val="161718" w:themeColor="text1"/>
          <w:lang w:val="el-GR"/>
        </w:rPr>
        <w:t>,</w:t>
      </w:r>
      <w:r w:rsidRPr="00C613D9">
        <w:rPr>
          <w:i/>
          <w:color w:val="161718" w:themeColor="text1"/>
          <w:lang w:val="el-GR"/>
        </w:rPr>
        <w:t xml:space="preserve"> </w:t>
      </w:r>
      <w:r w:rsidR="000C3D93" w:rsidRPr="00C613D9">
        <w:rPr>
          <w:i/>
          <w:color w:val="161718" w:themeColor="text1"/>
          <w:lang w:val="el-GR"/>
        </w:rPr>
        <w:t>κ</w:t>
      </w:r>
      <w:r w:rsidRPr="00C613D9">
        <w:rPr>
          <w:i/>
          <w:color w:val="161718" w:themeColor="text1"/>
          <w:lang w:val="el-GR"/>
        </w:rPr>
        <w:t>άτι το οποίο είναι εφιάλτης για τους Αμερικανούς»</w:t>
      </w:r>
      <w:r w:rsidR="00F80ACB">
        <w:rPr>
          <w:i/>
          <w:color w:val="161718" w:themeColor="text1"/>
          <w:lang w:val="el-GR"/>
        </w:rPr>
        <w:t>.</w:t>
      </w:r>
    </w:p>
    <w:p w14:paraId="599B7D72" w14:textId="77777777" w:rsidR="00732A22" w:rsidRPr="00C613D9" w:rsidRDefault="00732A22" w:rsidP="00732A22">
      <w:pPr>
        <w:pStyle w:val="Normal1"/>
        <w:ind w:left="870"/>
        <w:rPr>
          <w:rFonts w:asciiTheme="minorHAnsi" w:eastAsiaTheme="minorEastAsia" w:hAnsiTheme="minorHAnsi" w:cstheme="minorBidi"/>
          <w:i/>
          <w:color w:val="161718" w:themeColor="text1"/>
          <w:sz w:val="28"/>
          <w:lang w:eastAsia="en-US"/>
        </w:rPr>
      </w:pPr>
    </w:p>
    <w:p w14:paraId="3D2868F6" w14:textId="77777777" w:rsidR="0024104B" w:rsidRPr="00C613D9" w:rsidRDefault="0024104B" w:rsidP="0024104B">
      <w:pPr>
        <w:pStyle w:val="Normal1"/>
        <w:rPr>
          <w:rFonts w:asciiTheme="minorHAnsi" w:eastAsiaTheme="minorEastAsia" w:hAnsiTheme="minorHAnsi" w:cstheme="minorBidi"/>
          <w:i/>
          <w:color w:val="161718" w:themeColor="text1"/>
          <w:sz w:val="28"/>
          <w:lang w:eastAsia="en-US"/>
        </w:rPr>
      </w:pPr>
    </w:p>
    <w:p w14:paraId="524F8A72" w14:textId="7E3AEA8A" w:rsidR="0024104B" w:rsidRPr="00C613D9" w:rsidRDefault="0024104B" w:rsidP="0024104B">
      <w:pPr>
        <w:pStyle w:val="Normal1"/>
        <w:numPr>
          <w:ilvl w:val="0"/>
          <w:numId w:val="7"/>
        </w:numPr>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b/>
          <w:sz w:val="32"/>
        </w:rPr>
        <w:t xml:space="preserve">Επιλογές διεθνών συμμαχιών/ </w:t>
      </w:r>
      <w:r w:rsidR="000C069B" w:rsidRPr="00F80ACB">
        <w:rPr>
          <w:rFonts w:asciiTheme="minorHAnsi" w:eastAsiaTheme="minorEastAsia" w:hAnsiTheme="minorHAnsi" w:cstheme="minorBidi"/>
          <w:bCs/>
          <w:i/>
          <w:iCs/>
          <w:sz w:val="32"/>
        </w:rPr>
        <w:t>«</w:t>
      </w:r>
      <w:r w:rsidR="000C069B" w:rsidRPr="00C613D9">
        <w:rPr>
          <w:rFonts w:asciiTheme="minorHAnsi" w:eastAsiaTheme="minorEastAsia" w:hAnsiTheme="minorHAnsi" w:cstheme="minorBidi"/>
          <w:i/>
          <w:color w:val="161718" w:themeColor="text1"/>
          <w:sz w:val="28"/>
          <w:lang w:eastAsia="en-US"/>
        </w:rPr>
        <w:t>Η φιλία της με τη Ρωσία, η σχέση με το Κατάρ»</w:t>
      </w:r>
      <w:r w:rsidR="00F80ACB">
        <w:rPr>
          <w:rFonts w:asciiTheme="minorHAnsi" w:eastAsiaTheme="minorEastAsia" w:hAnsiTheme="minorHAnsi" w:cstheme="minorBidi"/>
          <w:i/>
          <w:color w:val="161718" w:themeColor="text1"/>
          <w:sz w:val="28"/>
          <w:lang w:eastAsia="en-US"/>
        </w:rPr>
        <w:t>.</w:t>
      </w:r>
    </w:p>
    <w:p w14:paraId="507F1287" w14:textId="77777777" w:rsidR="000C069B" w:rsidRPr="00C613D9" w:rsidRDefault="000C069B" w:rsidP="009516BF">
      <w:pPr>
        <w:pStyle w:val="ListParagraph"/>
        <w:rPr>
          <w:b/>
          <w:sz w:val="32"/>
          <w:lang w:val="el-GR"/>
        </w:rPr>
      </w:pPr>
    </w:p>
    <w:p w14:paraId="35F69A16" w14:textId="275C813B" w:rsidR="009516BF" w:rsidRPr="00C613D9" w:rsidRDefault="009516BF" w:rsidP="009516BF">
      <w:pPr>
        <w:pStyle w:val="Normal1"/>
        <w:numPr>
          <w:ilvl w:val="0"/>
          <w:numId w:val="7"/>
        </w:numPr>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b/>
          <w:sz w:val="32"/>
        </w:rPr>
        <w:t xml:space="preserve">Μετατροπή «ιδιαιτεροτήτων» σε ατού/ </w:t>
      </w:r>
      <w:r w:rsidRPr="00F80ACB">
        <w:rPr>
          <w:rFonts w:asciiTheme="minorHAnsi" w:eastAsiaTheme="minorEastAsia" w:hAnsiTheme="minorHAnsi" w:cstheme="minorBidi"/>
          <w:bCs/>
          <w:i/>
          <w:iCs/>
          <w:sz w:val="32"/>
        </w:rPr>
        <w:t>«</w:t>
      </w:r>
      <w:r w:rsidR="00F80ACB">
        <w:rPr>
          <w:rFonts w:asciiTheme="minorHAnsi" w:eastAsiaTheme="minorEastAsia" w:hAnsiTheme="minorHAnsi" w:cstheme="minorBidi"/>
          <w:i/>
          <w:color w:val="161718" w:themeColor="text1"/>
          <w:sz w:val="28"/>
          <w:lang w:eastAsia="en-US"/>
        </w:rPr>
        <w:t>Ε</w:t>
      </w:r>
      <w:r w:rsidRPr="00C613D9">
        <w:rPr>
          <w:rFonts w:asciiTheme="minorHAnsi" w:eastAsiaTheme="minorEastAsia" w:hAnsiTheme="minorHAnsi" w:cstheme="minorBidi"/>
          <w:i/>
          <w:color w:val="161718" w:themeColor="text1"/>
          <w:sz w:val="28"/>
          <w:lang w:eastAsia="en-US"/>
        </w:rPr>
        <w:t>ίναι το μόνο μουσουλμανικό κράτος-μέλος του ΝΑΤΟ</w:t>
      </w:r>
      <w:r w:rsidR="000C3D93" w:rsidRPr="00C613D9">
        <w:rPr>
          <w:rFonts w:asciiTheme="minorHAnsi" w:eastAsiaTheme="minorEastAsia" w:hAnsiTheme="minorHAnsi" w:cstheme="minorBidi"/>
          <w:i/>
          <w:color w:val="161718" w:themeColor="text1"/>
          <w:sz w:val="28"/>
          <w:lang w:eastAsia="en-US"/>
        </w:rPr>
        <w:t>,</w:t>
      </w:r>
      <w:r w:rsidRPr="00C613D9">
        <w:rPr>
          <w:rFonts w:asciiTheme="minorHAnsi" w:eastAsiaTheme="minorEastAsia" w:hAnsiTheme="minorHAnsi" w:cstheme="minorBidi"/>
          <w:i/>
          <w:color w:val="161718" w:themeColor="text1"/>
          <w:sz w:val="28"/>
          <w:lang w:eastAsia="en-US"/>
        </w:rPr>
        <w:t xml:space="preserve"> και αυτό της δίνει τη δυνατότητα να ελίσσεται και σε σχέση με τη Δύση και σε σχέση με την Ανατολή»</w:t>
      </w:r>
      <w:r w:rsidR="00F80ACB">
        <w:rPr>
          <w:rFonts w:asciiTheme="minorHAnsi" w:eastAsiaTheme="minorEastAsia" w:hAnsiTheme="minorHAnsi" w:cstheme="minorBidi"/>
          <w:i/>
          <w:color w:val="161718" w:themeColor="text1"/>
          <w:sz w:val="28"/>
          <w:lang w:eastAsia="en-US"/>
        </w:rPr>
        <w:t>.</w:t>
      </w:r>
    </w:p>
    <w:p w14:paraId="59E69431" w14:textId="77777777" w:rsidR="00C717B9" w:rsidRPr="00C613D9" w:rsidRDefault="00C717B9" w:rsidP="00C717B9">
      <w:pPr>
        <w:pStyle w:val="ListParagraph"/>
        <w:rPr>
          <w:i/>
          <w:color w:val="161718" w:themeColor="text1"/>
          <w:lang w:val="el-GR"/>
        </w:rPr>
      </w:pPr>
    </w:p>
    <w:p w14:paraId="163DBF74" w14:textId="77777777" w:rsidR="00C717B9" w:rsidRPr="00C613D9" w:rsidRDefault="00C717B9" w:rsidP="00C717B9">
      <w:pPr>
        <w:pStyle w:val="Normal1"/>
        <w:rPr>
          <w:rFonts w:asciiTheme="minorHAnsi" w:eastAsiaTheme="minorEastAsia" w:hAnsiTheme="minorHAnsi" w:cstheme="minorBidi"/>
          <w:i/>
          <w:color w:val="161718" w:themeColor="text1"/>
          <w:sz w:val="28"/>
          <w:lang w:eastAsia="en-US"/>
        </w:rPr>
      </w:pPr>
    </w:p>
    <w:p w14:paraId="7DCFFE7A" w14:textId="77777777" w:rsidR="00C717B9" w:rsidRPr="00C613D9" w:rsidRDefault="00C717B9" w:rsidP="00C717B9">
      <w:pPr>
        <w:pStyle w:val="Normal1"/>
        <w:rPr>
          <w:rFonts w:asciiTheme="minorHAnsi" w:eastAsiaTheme="minorEastAsia" w:hAnsiTheme="minorHAnsi" w:cstheme="minorBidi"/>
          <w:i/>
          <w:color w:val="161718" w:themeColor="text1"/>
          <w:sz w:val="28"/>
          <w:lang w:eastAsia="en-US"/>
        </w:rPr>
      </w:pPr>
    </w:p>
    <w:p w14:paraId="2F6296FE" w14:textId="77777777" w:rsidR="00C717B9" w:rsidRPr="00C613D9" w:rsidRDefault="00C717B9" w:rsidP="00C717B9">
      <w:pPr>
        <w:pStyle w:val="Normal1"/>
        <w:rPr>
          <w:rFonts w:asciiTheme="minorHAnsi" w:eastAsiaTheme="minorEastAsia" w:hAnsiTheme="minorHAnsi" w:cstheme="minorBidi"/>
          <w:i/>
          <w:color w:val="161718" w:themeColor="text1"/>
          <w:sz w:val="28"/>
          <w:lang w:eastAsia="en-US"/>
        </w:rPr>
      </w:pPr>
    </w:p>
    <w:p w14:paraId="74474DBC" w14:textId="77777777" w:rsidR="00C717B9" w:rsidRPr="00C613D9" w:rsidRDefault="00C717B9" w:rsidP="00C717B9">
      <w:pPr>
        <w:pStyle w:val="Normal1"/>
        <w:rPr>
          <w:rFonts w:asciiTheme="minorHAnsi" w:eastAsiaTheme="minorEastAsia" w:hAnsiTheme="minorHAnsi" w:cstheme="minorBidi"/>
          <w:i/>
          <w:color w:val="161718" w:themeColor="text1"/>
          <w:sz w:val="28"/>
          <w:lang w:eastAsia="en-US"/>
        </w:rPr>
      </w:pPr>
    </w:p>
    <w:p w14:paraId="6E7E1FBA" w14:textId="77777777" w:rsidR="00C717B9" w:rsidRPr="00C613D9" w:rsidRDefault="00C717B9" w:rsidP="00C717B9">
      <w:pPr>
        <w:pStyle w:val="Normal1"/>
        <w:rPr>
          <w:rFonts w:asciiTheme="minorHAnsi" w:eastAsiaTheme="minorEastAsia" w:hAnsiTheme="minorHAnsi" w:cstheme="minorBidi"/>
          <w:i/>
          <w:color w:val="161718" w:themeColor="text1"/>
          <w:sz w:val="28"/>
          <w:lang w:eastAsia="en-US"/>
        </w:rPr>
      </w:pPr>
    </w:p>
    <w:p w14:paraId="50821E0D" w14:textId="77777777" w:rsidR="009516BF" w:rsidRPr="00C613D9" w:rsidRDefault="009516BF" w:rsidP="00AC673D">
      <w:pPr>
        <w:rPr>
          <w:b/>
          <w:sz w:val="32"/>
          <w:lang w:val="el-GR"/>
        </w:rPr>
      </w:pPr>
    </w:p>
    <w:p w14:paraId="2AC7AD51" w14:textId="443614C3" w:rsidR="000C069B" w:rsidRPr="00C613D9" w:rsidRDefault="00C2671A" w:rsidP="000C069B">
      <w:pPr>
        <w:pStyle w:val="Normal1"/>
        <w:numPr>
          <w:ilvl w:val="0"/>
          <w:numId w:val="7"/>
        </w:numPr>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b/>
          <w:sz w:val="32"/>
        </w:rPr>
        <w:t>Γρήγορα αντανακλαστικά/</w:t>
      </w:r>
      <w:r w:rsidRPr="00F80ACB">
        <w:rPr>
          <w:rFonts w:asciiTheme="minorHAnsi" w:eastAsiaTheme="minorEastAsia" w:hAnsiTheme="minorHAnsi" w:cstheme="minorBidi"/>
          <w:bCs/>
          <w:i/>
          <w:iCs/>
          <w:sz w:val="32"/>
        </w:rPr>
        <w:t>«</w:t>
      </w:r>
      <w:r w:rsidRPr="00C613D9">
        <w:rPr>
          <w:rFonts w:asciiTheme="minorHAnsi" w:eastAsiaTheme="minorEastAsia" w:hAnsiTheme="minorHAnsi" w:cstheme="minorBidi"/>
          <w:i/>
          <w:color w:val="161718" w:themeColor="text1"/>
          <w:sz w:val="28"/>
          <w:lang w:eastAsia="en-US"/>
        </w:rPr>
        <w:t xml:space="preserve">Έχει αξιοποιήσει με μεγάλη επιτυχία - την περίοδο του 2020, τέλη 2019 και ειδικά το περασμένο έτος, όπου η πολιτική </w:t>
      </w:r>
      <w:proofErr w:type="spellStart"/>
      <w:r w:rsidRPr="00C613D9">
        <w:rPr>
          <w:rFonts w:asciiTheme="minorHAnsi" w:eastAsiaTheme="minorEastAsia" w:hAnsiTheme="minorHAnsi" w:cstheme="minorBidi"/>
          <w:i/>
          <w:color w:val="161718" w:themeColor="text1"/>
          <w:sz w:val="28"/>
          <w:lang w:eastAsia="en-US"/>
        </w:rPr>
        <w:t>Trump</w:t>
      </w:r>
      <w:proofErr w:type="spellEnd"/>
      <w:r w:rsidRPr="00C613D9">
        <w:rPr>
          <w:rFonts w:asciiTheme="minorHAnsi" w:eastAsiaTheme="minorEastAsia" w:hAnsiTheme="minorHAnsi" w:cstheme="minorBidi"/>
          <w:i/>
          <w:color w:val="161718" w:themeColor="text1"/>
          <w:sz w:val="28"/>
          <w:lang w:eastAsia="en-US"/>
        </w:rPr>
        <w:t xml:space="preserve"> στις ΗΠΑ άφησε περιθώρια για αυτήν για να ενισχύσει τον ρόλο της στην περιοχή, για να ενισχύσει το</w:t>
      </w:r>
      <w:r w:rsidR="00F80ACB">
        <w:rPr>
          <w:rFonts w:asciiTheme="minorHAnsi" w:eastAsiaTheme="minorEastAsia" w:hAnsiTheme="minorHAnsi" w:cstheme="minorBidi"/>
          <w:i/>
          <w:color w:val="161718" w:themeColor="text1"/>
          <w:sz w:val="28"/>
          <w:lang w:eastAsia="en-US"/>
        </w:rPr>
        <w:t>ν</w:t>
      </w:r>
      <w:r w:rsidRPr="00C613D9">
        <w:rPr>
          <w:rFonts w:asciiTheme="minorHAnsi" w:eastAsiaTheme="minorEastAsia" w:hAnsiTheme="minorHAnsi" w:cstheme="minorBidi"/>
          <w:i/>
          <w:color w:val="161718" w:themeColor="text1"/>
          <w:sz w:val="28"/>
          <w:lang w:eastAsia="en-US"/>
        </w:rPr>
        <w:t xml:space="preserve"> ρόλο της και στη Λιβύη και στη Συρία, να αποκτήσει ακόμα μεγαλύτερο ρόλο και στον Καύκασο, να κάνει τις κινήσεις που ξέρουμε ότ</w:t>
      </w:r>
      <w:r w:rsidR="0024104B" w:rsidRPr="00C613D9">
        <w:rPr>
          <w:rFonts w:asciiTheme="minorHAnsi" w:eastAsiaTheme="minorEastAsia" w:hAnsiTheme="minorHAnsi" w:cstheme="minorBidi"/>
          <w:i/>
          <w:color w:val="161718" w:themeColor="text1"/>
          <w:sz w:val="28"/>
          <w:lang w:eastAsia="en-US"/>
        </w:rPr>
        <w:t>ι κάνει στην Ανατολική Μεσόγειο»</w:t>
      </w:r>
      <w:r w:rsidR="00F80ACB">
        <w:rPr>
          <w:rFonts w:asciiTheme="minorHAnsi" w:eastAsiaTheme="minorEastAsia" w:hAnsiTheme="minorHAnsi" w:cstheme="minorBidi"/>
          <w:i/>
          <w:color w:val="161718" w:themeColor="text1"/>
          <w:sz w:val="28"/>
          <w:lang w:eastAsia="en-US"/>
        </w:rPr>
        <w:t>.</w:t>
      </w:r>
    </w:p>
    <w:p w14:paraId="4950D909" w14:textId="77777777" w:rsidR="000C069B" w:rsidRPr="00C613D9" w:rsidRDefault="000C069B" w:rsidP="000C069B">
      <w:pPr>
        <w:pStyle w:val="Normal1"/>
        <w:rPr>
          <w:rFonts w:asciiTheme="minorHAnsi" w:eastAsiaTheme="minorEastAsia" w:hAnsiTheme="minorHAnsi" w:cstheme="minorBidi"/>
          <w:i/>
          <w:color w:val="161718" w:themeColor="text1"/>
          <w:sz w:val="28"/>
          <w:lang w:eastAsia="en-US"/>
        </w:rPr>
      </w:pPr>
    </w:p>
    <w:p w14:paraId="3DA31B97" w14:textId="69C765E3" w:rsidR="000C069B" w:rsidRPr="00C613D9" w:rsidRDefault="000C069B" w:rsidP="000C069B">
      <w:pPr>
        <w:pStyle w:val="Normal1"/>
        <w:numPr>
          <w:ilvl w:val="0"/>
          <w:numId w:val="7"/>
        </w:numPr>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b/>
          <w:sz w:val="32"/>
        </w:rPr>
        <w:t>Δυνατότητα πρόσβασης σε ευρύτατες σφαίρες επιρροής/</w:t>
      </w:r>
      <w:r w:rsidRPr="00C613D9">
        <w:rPr>
          <w:rFonts w:asciiTheme="minorHAnsi" w:eastAsiaTheme="minorEastAsia" w:hAnsiTheme="minorHAnsi" w:cstheme="minorBidi"/>
          <w:i/>
          <w:color w:val="161718" w:themeColor="text1"/>
          <w:sz w:val="28"/>
          <w:lang w:eastAsia="en-US"/>
        </w:rPr>
        <w:t xml:space="preserve">«Αν φορέσει το </w:t>
      </w:r>
      <w:proofErr w:type="spellStart"/>
      <w:r w:rsidR="00104014" w:rsidRPr="00C613D9">
        <w:rPr>
          <w:rFonts w:asciiTheme="minorHAnsi" w:eastAsiaTheme="minorEastAsia" w:hAnsiTheme="minorHAnsi" w:cstheme="minorBidi"/>
          <w:i/>
          <w:color w:val="161718" w:themeColor="text1"/>
          <w:sz w:val="28"/>
          <w:lang w:eastAsia="en-US"/>
        </w:rPr>
        <w:t>παντουρκικό</w:t>
      </w:r>
      <w:proofErr w:type="spellEnd"/>
      <w:r w:rsidR="00104014" w:rsidRPr="00C613D9">
        <w:rPr>
          <w:rFonts w:asciiTheme="minorHAnsi" w:eastAsiaTheme="minorEastAsia" w:hAnsiTheme="minorHAnsi" w:cstheme="minorBidi"/>
          <w:i/>
          <w:color w:val="161718" w:themeColor="text1"/>
          <w:sz w:val="28"/>
          <w:lang w:eastAsia="en-US"/>
        </w:rPr>
        <w:t xml:space="preserve"> </w:t>
      </w:r>
      <w:r w:rsidRPr="00C613D9">
        <w:rPr>
          <w:rFonts w:asciiTheme="minorHAnsi" w:eastAsiaTheme="minorEastAsia" w:hAnsiTheme="minorHAnsi" w:cstheme="minorBidi"/>
          <w:i/>
          <w:color w:val="161718" w:themeColor="text1"/>
          <w:sz w:val="28"/>
          <w:lang w:eastAsia="en-US"/>
        </w:rPr>
        <w:t xml:space="preserve">καπέλο, είναι μία χώρα που μπορεί να ασκήσει -δυνητικά τουλάχιστον- πολιτισμική επιρροή σε άλλα 100 εκατομμύρια ανθρώπους. Άνετα. Αν φορέσει το </w:t>
      </w:r>
      <w:proofErr w:type="spellStart"/>
      <w:r w:rsidRPr="00C613D9">
        <w:rPr>
          <w:rFonts w:asciiTheme="minorHAnsi" w:eastAsiaTheme="minorEastAsia" w:hAnsiTheme="minorHAnsi" w:cstheme="minorBidi"/>
          <w:i/>
          <w:color w:val="161718" w:themeColor="text1"/>
          <w:sz w:val="28"/>
          <w:lang w:eastAsia="en-US"/>
        </w:rPr>
        <w:t>πανισλαμικό</w:t>
      </w:r>
      <w:proofErr w:type="spellEnd"/>
      <w:r w:rsidRPr="00C613D9">
        <w:rPr>
          <w:rFonts w:asciiTheme="minorHAnsi" w:eastAsiaTheme="minorEastAsia" w:hAnsiTheme="minorHAnsi" w:cstheme="minorBidi"/>
          <w:i/>
          <w:color w:val="161718" w:themeColor="text1"/>
          <w:sz w:val="28"/>
          <w:lang w:eastAsia="en-US"/>
        </w:rPr>
        <w:t xml:space="preserve"> καπέλο της, ως έδρα του χαλιφάτου/σουλτανάτου για τόσους αιώνες, για τουλάχιστον πέντε αιώνες, τότε αυτή η χώρα μπορεί να ασκήσει επιρροή δυνητικά -το επιχειρεί αλλά δεν είναι τόσο εύκολο- μέχρι την Ινδονησία και τη Μαλαισία»</w:t>
      </w:r>
      <w:r w:rsidR="00F80ACB">
        <w:rPr>
          <w:rFonts w:asciiTheme="minorHAnsi" w:eastAsiaTheme="minorEastAsia" w:hAnsiTheme="minorHAnsi" w:cstheme="minorBidi"/>
          <w:i/>
          <w:color w:val="161718" w:themeColor="text1"/>
          <w:sz w:val="28"/>
          <w:lang w:eastAsia="en-US"/>
        </w:rPr>
        <w:t>.</w:t>
      </w:r>
    </w:p>
    <w:p w14:paraId="35664A38" w14:textId="77777777" w:rsidR="0024104B" w:rsidRPr="00C613D9" w:rsidRDefault="0024104B" w:rsidP="0024104B">
      <w:pPr>
        <w:pStyle w:val="Normal1"/>
        <w:ind w:left="870"/>
        <w:rPr>
          <w:rFonts w:asciiTheme="minorHAnsi" w:eastAsiaTheme="minorEastAsia" w:hAnsiTheme="minorHAnsi" w:cstheme="minorBidi"/>
          <w:i/>
          <w:color w:val="161718" w:themeColor="text1"/>
          <w:sz w:val="28"/>
          <w:lang w:eastAsia="en-US"/>
        </w:rPr>
      </w:pPr>
    </w:p>
    <w:p w14:paraId="303A226F" w14:textId="219CA8A2" w:rsidR="009516BF" w:rsidRPr="00C613D9" w:rsidRDefault="009516BF" w:rsidP="009516BF">
      <w:pPr>
        <w:pStyle w:val="Normal1"/>
        <w:numPr>
          <w:ilvl w:val="0"/>
          <w:numId w:val="7"/>
        </w:numPr>
        <w:rPr>
          <w:rFonts w:asciiTheme="minorHAnsi" w:eastAsiaTheme="minorEastAsia" w:hAnsiTheme="minorHAnsi" w:cstheme="minorBidi"/>
          <w:i/>
          <w:sz w:val="28"/>
          <w:lang w:eastAsia="en-US"/>
        </w:rPr>
      </w:pPr>
      <w:r w:rsidRPr="00C613D9">
        <w:rPr>
          <w:rFonts w:asciiTheme="minorHAnsi" w:eastAsiaTheme="minorEastAsia" w:hAnsiTheme="minorHAnsi" w:cstheme="minorBidi"/>
          <w:b/>
          <w:sz w:val="32"/>
        </w:rPr>
        <w:t xml:space="preserve">Πολυάριθμος, μάχιμος </w:t>
      </w:r>
      <w:r w:rsidR="00842A03" w:rsidRPr="00C613D9">
        <w:rPr>
          <w:rFonts w:asciiTheme="minorHAnsi" w:eastAsiaTheme="minorEastAsia" w:hAnsiTheme="minorHAnsi" w:cstheme="minorBidi"/>
          <w:b/>
          <w:sz w:val="32"/>
        </w:rPr>
        <w:t>και</w:t>
      </w:r>
      <w:r w:rsidRPr="00C613D9">
        <w:rPr>
          <w:rFonts w:asciiTheme="minorHAnsi" w:eastAsiaTheme="minorEastAsia" w:hAnsiTheme="minorHAnsi" w:cstheme="minorBidi"/>
          <w:b/>
          <w:sz w:val="32"/>
        </w:rPr>
        <w:t xml:space="preserve"> ετοιμοπόλεμος στρατός/ </w:t>
      </w:r>
      <w:r w:rsidRPr="00C613D9">
        <w:t>«</w:t>
      </w:r>
      <w:r w:rsidRPr="00C613D9">
        <w:rPr>
          <w:rFonts w:asciiTheme="minorHAnsi" w:eastAsiaTheme="minorEastAsia" w:hAnsiTheme="minorHAnsi" w:cstheme="minorBidi"/>
          <w:i/>
          <w:sz w:val="28"/>
          <w:lang w:eastAsia="en-US"/>
        </w:rPr>
        <w:t>Ο στρατός της ο οποίος είναι καλά εκπαιδευμένος, τακτικός στρατός, πολεμά σε διάφορα μέτωπα άρα είναι και ετοιμοπόλεμος και μάχιμος. Όχι πάντα με επιτυχίες</w:t>
      </w:r>
      <w:r w:rsidR="00104014" w:rsidRPr="00C613D9">
        <w:rPr>
          <w:rFonts w:asciiTheme="minorHAnsi" w:eastAsiaTheme="minorEastAsia" w:hAnsiTheme="minorHAnsi" w:cstheme="minorBidi"/>
          <w:i/>
          <w:sz w:val="28"/>
          <w:lang w:eastAsia="en-US"/>
        </w:rPr>
        <w:t>,</w:t>
      </w:r>
      <w:r w:rsidRPr="00C613D9">
        <w:rPr>
          <w:rFonts w:asciiTheme="minorHAnsi" w:eastAsiaTheme="minorEastAsia" w:hAnsiTheme="minorHAnsi" w:cstheme="minorBidi"/>
          <w:i/>
          <w:sz w:val="28"/>
          <w:lang w:eastAsia="en-US"/>
        </w:rPr>
        <w:t xml:space="preserve"> πάντως είναι ισχυρός και αριθμητικά και ποιοτικά»</w:t>
      </w:r>
      <w:r w:rsidR="00F80ACB">
        <w:rPr>
          <w:rFonts w:asciiTheme="minorHAnsi" w:eastAsiaTheme="minorEastAsia" w:hAnsiTheme="minorHAnsi" w:cstheme="minorBidi"/>
          <w:i/>
          <w:sz w:val="28"/>
          <w:lang w:eastAsia="en-US"/>
        </w:rPr>
        <w:t>.</w:t>
      </w:r>
    </w:p>
    <w:p w14:paraId="4147B8DE" w14:textId="77777777" w:rsidR="00BC234D" w:rsidRPr="00C613D9" w:rsidRDefault="00BC234D" w:rsidP="00BC234D">
      <w:pPr>
        <w:pStyle w:val="ListParagraph"/>
        <w:rPr>
          <w:i/>
          <w:lang w:val="el-GR"/>
        </w:rPr>
      </w:pPr>
    </w:p>
    <w:p w14:paraId="778BED7E" w14:textId="77777777" w:rsidR="00BC234D" w:rsidRPr="00C613D9" w:rsidRDefault="00BC234D" w:rsidP="00BC234D">
      <w:pPr>
        <w:pStyle w:val="Normal1"/>
        <w:ind w:left="870"/>
        <w:rPr>
          <w:rFonts w:asciiTheme="minorHAnsi" w:eastAsiaTheme="minorEastAsia" w:hAnsiTheme="minorHAnsi" w:cstheme="minorBidi"/>
          <w:i/>
          <w:sz w:val="28"/>
          <w:lang w:eastAsia="en-US"/>
        </w:rPr>
      </w:pPr>
    </w:p>
    <w:p w14:paraId="4E22FA9A" w14:textId="59B77629" w:rsidR="00C2671A" w:rsidRPr="00C613D9" w:rsidRDefault="00C2671A" w:rsidP="00BD7861">
      <w:pPr>
        <w:pStyle w:val="Normal1"/>
        <w:numPr>
          <w:ilvl w:val="0"/>
          <w:numId w:val="7"/>
        </w:numPr>
        <w:rPr>
          <w:rFonts w:asciiTheme="minorHAnsi" w:eastAsiaTheme="minorEastAsia" w:hAnsiTheme="minorHAnsi" w:cstheme="minorBidi"/>
          <w:b/>
          <w:sz w:val="32"/>
        </w:rPr>
      </w:pPr>
      <w:r w:rsidRPr="00C613D9">
        <w:rPr>
          <w:rFonts w:asciiTheme="minorHAnsi" w:eastAsiaTheme="minorEastAsia" w:hAnsiTheme="minorHAnsi" w:cstheme="minorBidi"/>
          <w:b/>
          <w:sz w:val="32"/>
        </w:rPr>
        <w:t xml:space="preserve">Οργανωμένη </w:t>
      </w:r>
      <w:r w:rsidR="00842A03" w:rsidRPr="00C613D9">
        <w:rPr>
          <w:rFonts w:asciiTheme="minorHAnsi" w:eastAsiaTheme="minorEastAsia" w:hAnsiTheme="minorHAnsi" w:cstheme="minorBidi"/>
          <w:b/>
          <w:sz w:val="32"/>
        </w:rPr>
        <w:t>και</w:t>
      </w:r>
      <w:r w:rsidRPr="00C613D9">
        <w:rPr>
          <w:rFonts w:asciiTheme="minorHAnsi" w:eastAsiaTheme="minorEastAsia" w:hAnsiTheme="minorHAnsi" w:cstheme="minorBidi"/>
          <w:b/>
          <w:sz w:val="32"/>
        </w:rPr>
        <w:t xml:space="preserve"> άρτια στελεχωμένη Δημόσια Διοίκηση/ </w:t>
      </w:r>
      <w:r w:rsidRPr="00F80ACB">
        <w:rPr>
          <w:rFonts w:asciiTheme="minorHAnsi" w:eastAsiaTheme="minorEastAsia" w:hAnsiTheme="minorHAnsi" w:cstheme="minorBidi"/>
          <w:bCs/>
          <w:i/>
          <w:iCs/>
          <w:sz w:val="32"/>
        </w:rPr>
        <w:t>«</w:t>
      </w:r>
      <w:r w:rsidRPr="00C613D9">
        <w:rPr>
          <w:rFonts w:asciiTheme="minorHAnsi" w:eastAsiaTheme="minorEastAsia" w:hAnsiTheme="minorHAnsi" w:cstheme="minorBidi"/>
          <w:i/>
          <w:sz w:val="28"/>
          <w:lang w:eastAsia="en-US"/>
        </w:rPr>
        <w:t>Στην Τουρκία ο σωστός τεχνοκράτης μπορεί να κάνει πολύ σημαντικά πράγματα. Θα σας δώσω ένα παράδειγμα. Όταν πήγα το 2011 άρχισαν να στήνονται με πολύ πιο γρήγορους ρυθμούς οι δομές για τους πρόσφυγες και τους μετανάστες και για την απορρόφηση και ενσωμάτωση προσφύγων και μεταναστών με πεφωτισμένους τεχνοκράτες»</w:t>
      </w:r>
      <w:r w:rsidR="00F80ACB">
        <w:rPr>
          <w:rFonts w:asciiTheme="minorHAnsi" w:eastAsiaTheme="minorEastAsia" w:hAnsiTheme="minorHAnsi" w:cstheme="minorBidi"/>
          <w:i/>
          <w:sz w:val="28"/>
          <w:lang w:eastAsia="en-US"/>
        </w:rPr>
        <w:t>.</w:t>
      </w:r>
    </w:p>
    <w:p w14:paraId="2EF4BB4A" w14:textId="77777777" w:rsidR="00C2671A" w:rsidRPr="00C613D9" w:rsidRDefault="00C2671A" w:rsidP="003B2FC6">
      <w:pPr>
        <w:pStyle w:val="Normal1"/>
        <w:rPr>
          <w:rFonts w:asciiTheme="minorHAnsi" w:eastAsiaTheme="minorEastAsia" w:hAnsiTheme="minorHAnsi" w:cstheme="minorBidi"/>
          <w:b/>
          <w:sz w:val="32"/>
        </w:rPr>
      </w:pPr>
    </w:p>
    <w:p w14:paraId="7DC1DB73" w14:textId="77777777" w:rsidR="00C2671A" w:rsidRPr="00C613D9" w:rsidRDefault="00C2671A" w:rsidP="00C2671A">
      <w:pPr>
        <w:pStyle w:val="Normal1"/>
        <w:ind w:left="870"/>
        <w:rPr>
          <w:rFonts w:asciiTheme="minorHAnsi" w:eastAsiaTheme="minorEastAsia" w:hAnsiTheme="minorHAnsi" w:cstheme="minorBidi"/>
          <w:b/>
          <w:sz w:val="32"/>
        </w:rPr>
      </w:pPr>
    </w:p>
    <w:p w14:paraId="0B0BB733" w14:textId="77777777" w:rsidR="001121F9" w:rsidRPr="00C613D9" w:rsidRDefault="001121F9" w:rsidP="00C2671A">
      <w:pPr>
        <w:pStyle w:val="Normal1"/>
        <w:ind w:left="870"/>
        <w:rPr>
          <w:rFonts w:asciiTheme="minorHAnsi" w:eastAsiaTheme="minorEastAsia" w:hAnsiTheme="minorHAnsi" w:cstheme="minorBidi"/>
          <w:b/>
          <w:sz w:val="32"/>
        </w:rPr>
      </w:pPr>
    </w:p>
    <w:p w14:paraId="5B7FD536" w14:textId="77777777" w:rsidR="001121F9" w:rsidRPr="00C613D9" w:rsidRDefault="001121F9" w:rsidP="00C2671A">
      <w:pPr>
        <w:pStyle w:val="Normal1"/>
        <w:ind w:left="870"/>
        <w:rPr>
          <w:rFonts w:asciiTheme="minorHAnsi" w:eastAsiaTheme="minorEastAsia" w:hAnsiTheme="minorHAnsi" w:cstheme="minorBidi"/>
          <w:b/>
          <w:sz w:val="32"/>
        </w:rPr>
      </w:pPr>
    </w:p>
    <w:p w14:paraId="52236B38" w14:textId="77777777" w:rsidR="001121F9" w:rsidRPr="00C613D9" w:rsidRDefault="001121F9" w:rsidP="00C2671A">
      <w:pPr>
        <w:pStyle w:val="Normal1"/>
        <w:ind w:left="870"/>
        <w:rPr>
          <w:rFonts w:asciiTheme="minorHAnsi" w:eastAsiaTheme="minorEastAsia" w:hAnsiTheme="minorHAnsi" w:cstheme="minorBidi"/>
          <w:b/>
          <w:sz w:val="32"/>
        </w:rPr>
      </w:pPr>
    </w:p>
    <w:p w14:paraId="33D52966" w14:textId="77777777" w:rsidR="001121F9" w:rsidRPr="00C613D9" w:rsidRDefault="001121F9" w:rsidP="00C2671A">
      <w:pPr>
        <w:pStyle w:val="Normal1"/>
        <w:ind w:left="870"/>
        <w:rPr>
          <w:rFonts w:asciiTheme="minorHAnsi" w:eastAsiaTheme="minorEastAsia" w:hAnsiTheme="minorHAnsi" w:cstheme="minorBidi"/>
          <w:b/>
          <w:sz w:val="32"/>
        </w:rPr>
      </w:pPr>
    </w:p>
    <w:p w14:paraId="13A1F0AB" w14:textId="7F286BF0" w:rsidR="001121F9" w:rsidRPr="00C613D9" w:rsidRDefault="001121F9" w:rsidP="00C2671A">
      <w:pPr>
        <w:pStyle w:val="Normal1"/>
        <w:ind w:left="870"/>
        <w:rPr>
          <w:rFonts w:asciiTheme="minorHAnsi" w:eastAsiaTheme="minorEastAsia" w:hAnsiTheme="minorHAnsi" w:cstheme="minorBidi"/>
          <w:b/>
          <w:sz w:val="32"/>
        </w:rPr>
      </w:pPr>
    </w:p>
    <w:p w14:paraId="110CB541" w14:textId="6E3CDCA8" w:rsidR="00BC234D" w:rsidRPr="00C613D9" w:rsidRDefault="001121F9" w:rsidP="00BD7861">
      <w:pPr>
        <w:pStyle w:val="Normal1"/>
        <w:numPr>
          <w:ilvl w:val="0"/>
          <w:numId w:val="7"/>
        </w:numPr>
        <w:rPr>
          <w:rFonts w:asciiTheme="minorHAnsi" w:eastAsiaTheme="minorEastAsia" w:hAnsiTheme="minorHAnsi" w:cstheme="minorBidi"/>
          <w:i/>
          <w:sz w:val="28"/>
          <w:lang w:eastAsia="en-US"/>
        </w:rPr>
      </w:pPr>
      <w:r w:rsidRPr="00C613D9">
        <w:rPr>
          <w:rFonts w:asciiTheme="minorHAnsi" w:eastAsiaTheme="minorEastAsia" w:hAnsiTheme="minorHAnsi" w:cstheme="minorBidi"/>
          <w:b/>
          <w:sz w:val="32"/>
        </w:rPr>
        <w:t xml:space="preserve">(Αναφέρεται κυρίως από «Μετριοπαθείς»): </w:t>
      </w:r>
      <w:r w:rsidR="00BC234D" w:rsidRPr="00C613D9">
        <w:rPr>
          <w:rFonts w:asciiTheme="minorHAnsi" w:eastAsiaTheme="minorEastAsia" w:hAnsiTheme="minorHAnsi" w:cstheme="minorBidi"/>
          <w:b/>
          <w:sz w:val="32"/>
        </w:rPr>
        <w:t xml:space="preserve">Αφανής </w:t>
      </w:r>
      <w:r w:rsidR="0049648D" w:rsidRPr="00C613D9">
        <w:rPr>
          <w:rFonts w:asciiTheme="minorHAnsi" w:eastAsiaTheme="minorEastAsia" w:hAnsiTheme="minorHAnsi" w:cstheme="minorBidi"/>
          <w:b/>
          <w:sz w:val="32"/>
        </w:rPr>
        <w:t>δ</w:t>
      </w:r>
      <w:r w:rsidR="00BC234D" w:rsidRPr="00C613D9">
        <w:rPr>
          <w:rFonts w:asciiTheme="minorHAnsi" w:eastAsiaTheme="minorEastAsia" w:hAnsiTheme="minorHAnsi" w:cstheme="minorBidi"/>
          <w:b/>
          <w:sz w:val="32"/>
        </w:rPr>
        <w:t xml:space="preserve">υναμισμός </w:t>
      </w:r>
      <w:r w:rsidR="00842A03" w:rsidRPr="00C613D9">
        <w:rPr>
          <w:rFonts w:asciiTheme="minorHAnsi" w:eastAsiaTheme="minorEastAsia" w:hAnsiTheme="minorHAnsi" w:cstheme="minorBidi"/>
          <w:b/>
          <w:sz w:val="32"/>
        </w:rPr>
        <w:t>και</w:t>
      </w:r>
      <w:r w:rsidR="00BC234D" w:rsidRPr="00C613D9">
        <w:rPr>
          <w:rFonts w:asciiTheme="minorHAnsi" w:eastAsiaTheme="minorEastAsia" w:hAnsiTheme="minorHAnsi" w:cstheme="minorBidi"/>
          <w:b/>
          <w:sz w:val="32"/>
        </w:rPr>
        <w:t xml:space="preserve"> υποκείμενες κοινωνικές ζυμώσεις/ </w:t>
      </w:r>
      <w:r w:rsidR="00BC234D" w:rsidRPr="00F80ACB">
        <w:rPr>
          <w:rFonts w:asciiTheme="minorHAnsi" w:eastAsiaTheme="minorEastAsia" w:hAnsiTheme="minorHAnsi" w:cstheme="minorBidi"/>
          <w:bCs/>
          <w:i/>
          <w:iCs/>
          <w:sz w:val="32"/>
        </w:rPr>
        <w:t>«</w:t>
      </w:r>
      <w:r w:rsidR="00BC234D" w:rsidRPr="00C613D9">
        <w:rPr>
          <w:rFonts w:asciiTheme="minorHAnsi" w:eastAsiaTheme="minorEastAsia" w:hAnsiTheme="minorHAnsi" w:cstheme="minorBidi"/>
          <w:i/>
          <w:sz w:val="28"/>
          <w:lang w:eastAsia="en-US"/>
        </w:rPr>
        <w:t xml:space="preserve">Αυτός της νεολαίας, η οποία διεκδικεί πράγματα πολύ περισσότερο απ'  όσο φαίνεται, και υπάρχουν κάποιες κορυφώσεις αυτών των διεκδικήσεων, όπως είναι ας πούμε οι πρόσφατες διαδηλώσεις στο πανεπιστήμιο </w:t>
      </w:r>
      <w:proofErr w:type="spellStart"/>
      <w:r w:rsidR="00BC234D" w:rsidRPr="00C613D9">
        <w:rPr>
          <w:rFonts w:asciiTheme="minorHAnsi" w:eastAsiaTheme="minorEastAsia" w:hAnsiTheme="minorHAnsi" w:cstheme="minorBidi"/>
          <w:i/>
          <w:sz w:val="28"/>
          <w:lang w:eastAsia="en-US"/>
        </w:rPr>
        <w:t>Boğaziçi</w:t>
      </w:r>
      <w:proofErr w:type="spellEnd"/>
      <w:r w:rsidR="00BC234D" w:rsidRPr="00C613D9">
        <w:rPr>
          <w:rFonts w:asciiTheme="minorHAnsi" w:eastAsiaTheme="minorEastAsia" w:hAnsiTheme="minorHAnsi" w:cstheme="minorBidi"/>
          <w:i/>
          <w:sz w:val="28"/>
          <w:lang w:eastAsia="en-US"/>
        </w:rPr>
        <w:t xml:space="preserve"> ή παλιότερα στο </w:t>
      </w:r>
      <w:proofErr w:type="spellStart"/>
      <w:r w:rsidR="00BC234D" w:rsidRPr="00C613D9">
        <w:rPr>
          <w:rFonts w:asciiTheme="minorHAnsi" w:eastAsiaTheme="minorEastAsia" w:hAnsiTheme="minorHAnsi" w:cstheme="minorBidi"/>
          <w:i/>
          <w:sz w:val="28"/>
          <w:lang w:eastAsia="en-US"/>
        </w:rPr>
        <w:t>Gezi</w:t>
      </w:r>
      <w:proofErr w:type="spellEnd"/>
      <w:r w:rsidR="00BC234D" w:rsidRPr="00C613D9">
        <w:rPr>
          <w:rFonts w:asciiTheme="minorHAnsi" w:eastAsiaTheme="minorEastAsia" w:hAnsiTheme="minorHAnsi" w:cstheme="minorBidi"/>
          <w:i/>
          <w:sz w:val="28"/>
          <w:lang w:eastAsia="en-US"/>
        </w:rPr>
        <w:t>»</w:t>
      </w:r>
      <w:r w:rsidR="00F80ACB">
        <w:rPr>
          <w:rFonts w:asciiTheme="minorHAnsi" w:eastAsiaTheme="minorEastAsia" w:hAnsiTheme="minorHAnsi" w:cstheme="minorBidi"/>
          <w:i/>
          <w:sz w:val="28"/>
          <w:lang w:eastAsia="en-US"/>
        </w:rPr>
        <w:t>.</w:t>
      </w:r>
    </w:p>
    <w:p w14:paraId="469A95F4" w14:textId="0CF66400" w:rsidR="001121F9" w:rsidRPr="00C613D9" w:rsidRDefault="001121F9" w:rsidP="001121F9">
      <w:pPr>
        <w:pStyle w:val="Normal1"/>
        <w:rPr>
          <w:rFonts w:asciiTheme="minorHAnsi" w:eastAsiaTheme="minorEastAsia" w:hAnsiTheme="minorHAnsi" w:cstheme="minorBidi"/>
          <w:i/>
          <w:sz w:val="28"/>
          <w:lang w:eastAsia="en-US"/>
        </w:rPr>
      </w:pPr>
    </w:p>
    <w:p w14:paraId="360A8D4F" w14:textId="1C3F0ECA" w:rsidR="001121F9" w:rsidRPr="00C613D9" w:rsidRDefault="001121F9" w:rsidP="001121F9">
      <w:pPr>
        <w:pStyle w:val="Normal1"/>
        <w:rPr>
          <w:rFonts w:asciiTheme="minorHAnsi" w:eastAsiaTheme="minorEastAsia" w:hAnsiTheme="minorHAnsi" w:cstheme="minorBidi"/>
          <w:i/>
          <w:sz w:val="28"/>
          <w:lang w:eastAsia="en-US"/>
        </w:rPr>
      </w:pPr>
    </w:p>
    <w:p w14:paraId="583A4E47" w14:textId="3A27136E" w:rsidR="00626211" w:rsidRPr="00D6678D" w:rsidRDefault="00626211" w:rsidP="00626211">
      <w:pPr>
        <w:pStyle w:val="Normal1"/>
        <w:rPr>
          <w:rFonts w:asciiTheme="minorHAnsi" w:hAnsiTheme="minorHAnsi" w:cstheme="minorHAnsi"/>
          <w:b/>
          <w:caps/>
          <w:color w:val="A4063E" w:themeColor="accent1"/>
          <w:sz w:val="32"/>
          <w:szCs w:val="26"/>
        </w:rPr>
      </w:pPr>
      <w:r w:rsidRPr="00C65BF5">
        <w:rPr>
          <w:noProof/>
        </w:rPr>
        <w:drawing>
          <wp:anchor distT="0" distB="0" distL="114300" distR="114300" simplePos="0" relativeHeight="251714046" behindDoc="0" locked="0" layoutInCell="1" allowOverlap="1" wp14:anchorId="6538BF29" wp14:editId="7CAC5BD8">
            <wp:simplePos x="0" y="0"/>
            <wp:positionH relativeFrom="page">
              <wp:align>left</wp:align>
            </wp:positionH>
            <wp:positionV relativeFrom="paragraph">
              <wp:posOffset>380365</wp:posOffset>
            </wp:positionV>
            <wp:extent cx="2762250" cy="1657350"/>
            <wp:effectExtent l="0" t="0" r="0" b="0"/>
            <wp:wrapSquare wrapText="bothSides"/>
            <wp:docPr id="211" name="Picture 211" descr="Ο μεγάλος φιλικός γίγαντας (The big friendly giant) | Σινεμά | Li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 μεγάλος φιλικός γίγαντας (The big friendly giant) | Σινεμά | LiF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anchor>
        </w:drawing>
      </w:r>
      <w:r w:rsidRPr="00C613D9">
        <w:rPr>
          <w:rFonts w:asciiTheme="minorHAnsi" w:hAnsiTheme="minorHAnsi" w:cstheme="minorHAnsi"/>
          <w:b/>
          <w:caps/>
          <w:color w:val="A4063E" w:themeColor="accent1"/>
          <w:sz w:val="32"/>
          <w:szCs w:val="26"/>
        </w:rPr>
        <w:t>ΦΑΝΤΑΣΙΑΚΟ ΑΠΟΤΥΠΩΜΑ: ΤΟ ΞΥΠΝΗΜΑ ΤΟΥ «ΓΙΓΑΝΤΑ»</w:t>
      </w:r>
    </w:p>
    <w:p w14:paraId="4FD9E431" w14:textId="77777777" w:rsidR="00626211" w:rsidRPr="00C613D9" w:rsidRDefault="00626211" w:rsidP="00626211">
      <w:pPr>
        <w:pStyle w:val="Normal1"/>
        <w:ind w:left="927"/>
        <w:jc w:val="right"/>
        <w:rPr>
          <w:rFonts w:asciiTheme="minorHAnsi" w:hAnsiTheme="minorHAnsi" w:cstheme="minorHAnsi"/>
          <w:b/>
          <w:caps/>
          <w:color w:val="A4063E" w:themeColor="accent1"/>
          <w:sz w:val="32"/>
          <w:szCs w:val="26"/>
        </w:rPr>
      </w:pPr>
    </w:p>
    <w:p w14:paraId="1BC1BAE9" w14:textId="7A45A881" w:rsidR="00626211" w:rsidRPr="00C613D9" w:rsidRDefault="00626211" w:rsidP="00817539">
      <w:pPr>
        <w:pStyle w:val="Normal1"/>
        <w:ind w:left="927"/>
        <w:rPr>
          <w:rFonts w:asciiTheme="minorHAnsi" w:hAnsiTheme="minorHAnsi" w:cstheme="minorHAnsi"/>
          <w:b/>
          <w:color w:val="A4063E" w:themeColor="accent1"/>
          <w:sz w:val="32"/>
          <w:szCs w:val="26"/>
        </w:rPr>
      </w:pPr>
      <w:r w:rsidRPr="00C613D9">
        <w:rPr>
          <w:rFonts w:cstheme="minorHAnsi"/>
          <w:b/>
          <w:caps/>
          <w:color w:val="A4063E" w:themeColor="accent1"/>
          <w:sz w:val="32"/>
          <w:szCs w:val="26"/>
        </w:rPr>
        <w:t xml:space="preserve">Η </w:t>
      </w:r>
      <w:r w:rsidRPr="00C613D9">
        <w:rPr>
          <w:rFonts w:cstheme="minorHAnsi"/>
          <w:b/>
          <w:color w:val="A4063E" w:themeColor="accent1"/>
          <w:sz w:val="32"/>
          <w:szCs w:val="26"/>
        </w:rPr>
        <w:t>ισχύς της Τουρκίας αποτελεί κοινή πεποίθηση μεταξύ όλων των συνομιλητών μας. Αξίζει να σημειωθεί ότι ο αντιλαμβανόμενος «</w:t>
      </w:r>
      <w:r w:rsidR="0049648D" w:rsidRPr="00C613D9">
        <w:rPr>
          <w:rFonts w:cstheme="minorHAnsi"/>
          <w:b/>
          <w:color w:val="A4063E" w:themeColor="accent1"/>
          <w:sz w:val="32"/>
          <w:szCs w:val="26"/>
        </w:rPr>
        <w:t>γίγαντας</w:t>
      </w:r>
      <w:r w:rsidRPr="00C613D9">
        <w:rPr>
          <w:rFonts w:cstheme="minorHAnsi"/>
          <w:b/>
          <w:color w:val="A4063E" w:themeColor="accent1"/>
          <w:sz w:val="32"/>
          <w:szCs w:val="26"/>
        </w:rPr>
        <w:t xml:space="preserve">» δεν διαβάζεται μόνο ως «ευμεγέθης», αλλά και ως «συγκροτημένος», «ευφυής» και με «στρατηγική» σκέψη, ικανός να μετατρέψει τα όποια δεδομένα σε πλεονέκτημα </w:t>
      </w:r>
      <w:r w:rsidR="0049648D" w:rsidRPr="00C613D9">
        <w:rPr>
          <w:rFonts w:cstheme="minorHAnsi"/>
          <w:b/>
          <w:color w:val="A4063E" w:themeColor="accent1"/>
          <w:sz w:val="32"/>
          <w:szCs w:val="26"/>
        </w:rPr>
        <w:t>και</w:t>
      </w:r>
      <w:r w:rsidRPr="00C613D9">
        <w:rPr>
          <w:rFonts w:cstheme="minorHAnsi"/>
          <w:b/>
          <w:color w:val="A4063E" w:themeColor="accent1"/>
          <w:sz w:val="32"/>
          <w:szCs w:val="26"/>
        </w:rPr>
        <w:t xml:space="preserve"> ατού</w:t>
      </w:r>
      <w:r w:rsidR="00817539" w:rsidRPr="00C613D9">
        <w:rPr>
          <w:rFonts w:cstheme="minorHAnsi"/>
          <w:b/>
          <w:color w:val="A4063E" w:themeColor="accent1"/>
          <w:sz w:val="32"/>
          <w:szCs w:val="26"/>
        </w:rPr>
        <w:t>.</w:t>
      </w:r>
    </w:p>
    <w:p w14:paraId="3E144B4B" w14:textId="77777777" w:rsidR="007A66A7" w:rsidRPr="00C613D9" w:rsidRDefault="007A66A7" w:rsidP="007A66A7">
      <w:pPr>
        <w:rPr>
          <w:color w:val="auto"/>
          <w:lang w:val="el-GR"/>
        </w:rPr>
      </w:pPr>
    </w:p>
    <w:p w14:paraId="2B995616" w14:textId="77777777" w:rsidR="007A66A7" w:rsidRPr="00C613D9" w:rsidRDefault="007A66A7" w:rsidP="007A66A7">
      <w:pPr>
        <w:rPr>
          <w:color w:val="auto"/>
          <w:lang w:val="el-GR"/>
        </w:rPr>
      </w:pPr>
    </w:p>
    <w:p w14:paraId="32874917" w14:textId="09F1123C" w:rsidR="007A66A7" w:rsidRPr="00C613D9" w:rsidRDefault="00564153" w:rsidP="00564153">
      <w:pPr>
        <w:rPr>
          <w:sz w:val="32"/>
          <w:lang w:val="el-GR"/>
        </w:rPr>
      </w:pPr>
      <w:r w:rsidRPr="00C613D9">
        <w:rPr>
          <w:sz w:val="32"/>
          <w:lang w:val="el-GR"/>
        </w:rPr>
        <w:t xml:space="preserve">ΠΗΓΕΣ ΙΣΧΥΟΣ </w:t>
      </w:r>
      <w:r w:rsidR="00842A03" w:rsidRPr="00C613D9">
        <w:rPr>
          <w:sz w:val="32"/>
          <w:lang w:val="el-GR"/>
        </w:rPr>
        <w:t>και</w:t>
      </w:r>
      <w:r w:rsidRPr="00C613D9">
        <w:rPr>
          <w:sz w:val="32"/>
          <w:lang w:val="el-GR"/>
        </w:rPr>
        <w:t xml:space="preserve"> ΖΩ</w:t>
      </w:r>
    </w:p>
    <w:tbl>
      <w:tblPr>
        <w:tblStyle w:val="TableGrid"/>
        <w:tblW w:w="0" w:type="auto"/>
        <w:tblLook w:val="04A0" w:firstRow="1" w:lastRow="0" w:firstColumn="1" w:lastColumn="0" w:noHBand="0" w:noVBand="1"/>
      </w:tblPr>
      <w:tblGrid>
        <w:gridCol w:w="9926"/>
      </w:tblGrid>
      <w:tr w:rsidR="00AC673D" w:rsidRPr="00C613D9" w14:paraId="3089A512" w14:textId="77777777" w:rsidTr="00AC673D">
        <w:tc>
          <w:tcPr>
            <w:tcW w:w="9926" w:type="dxa"/>
            <w:shd w:val="clear" w:color="auto" w:fill="A4063E" w:themeFill="accent1"/>
          </w:tcPr>
          <w:p w14:paraId="38EE7EF7" w14:textId="77777777" w:rsidR="00AC673D" w:rsidRPr="00C613D9" w:rsidRDefault="00AC673D" w:rsidP="00AC673D">
            <w:pPr>
              <w:jc w:val="center"/>
              <w:rPr>
                <w:b/>
                <w:color w:val="auto"/>
                <w:lang w:val="el-GR"/>
              </w:rPr>
            </w:pPr>
            <w:r w:rsidRPr="00C613D9">
              <w:rPr>
                <w:b/>
                <w:color w:val="auto"/>
                <w:sz w:val="36"/>
                <w:lang w:val="el-GR"/>
              </w:rPr>
              <w:t>ΒΑΡΙΔΙΑ</w:t>
            </w:r>
          </w:p>
        </w:tc>
      </w:tr>
    </w:tbl>
    <w:p w14:paraId="2B8E6720" w14:textId="77777777" w:rsidR="00AC673D" w:rsidRPr="00C613D9" w:rsidRDefault="00AC673D" w:rsidP="007A66A7">
      <w:pPr>
        <w:rPr>
          <w:color w:val="auto"/>
          <w:lang w:val="el-GR"/>
        </w:rPr>
      </w:pPr>
    </w:p>
    <w:p w14:paraId="11170A53" w14:textId="77777777" w:rsidR="007A66A7" w:rsidRPr="00C613D9" w:rsidRDefault="007A66A7" w:rsidP="007A66A7">
      <w:pPr>
        <w:rPr>
          <w:i/>
          <w:color w:val="auto"/>
          <w:lang w:val="el-GR"/>
        </w:rPr>
      </w:pPr>
    </w:p>
    <w:p w14:paraId="3BF3C182" w14:textId="77777777" w:rsidR="005E5C95" w:rsidRPr="00C613D9" w:rsidRDefault="005E5C95" w:rsidP="00AA3F24">
      <w:pPr>
        <w:rPr>
          <w:lang w:val="el-GR"/>
        </w:rPr>
      </w:pPr>
    </w:p>
    <w:p w14:paraId="56EE28D8" w14:textId="511D8370" w:rsidR="0085251B" w:rsidRPr="00716BBB" w:rsidRDefault="00AA3F24" w:rsidP="00716BBB">
      <w:pPr>
        <w:pStyle w:val="ListParagraph"/>
        <w:numPr>
          <w:ilvl w:val="0"/>
          <w:numId w:val="11"/>
        </w:numPr>
        <w:rPr>
          <w:b/>
          <w:color w:val="auto"/>
          <w:sz w:val="32"/>
          <w:lang w:val="el-GR" w:eastAsia="el-GR"/>
        </w:rPr>
      </w:pPr>
      <w:r w:rsidRPr="00C613D9">
        <w:rPr>
          <w:b/>
          <w:color w:val="auto"/>
          <w:sz w:val="32"/>
          <w:lang w:val="el-GR" w:eastAsia="el-GR"/>
        </w:rPr>
        <w:t xml:space="preserve">Η φύση του καθεστώτος: «κατ’ επίφαση Δημοκρατία, με έντονες απολυταρχικές ροπές»/ </w:t>
      </w:r>
      <w:r w:rsidR="0085251B" w:rsidRPr="00716BBB">
        <w:rPr>
          <w:i/>
          <w:color w:val="161718" w:themeColor="text1"/>
          <w:lang w:val="el-GR"/>
        </w:rPr>
        <w:t xml:space="preserve">«Η πρώτη της αδυναμία για εμένα είναι ότι η χώρα αυτή δεν είναι </w:t>
      </w:r>
      <w:r w:rsidR="004843A0" w:rsidRPr="00716BBB">
        <w:rPr>
          <w:i/>
          <w:color w:val="161718" w:themeColor="text1"/>
          <w:lang w:val="el-GR"/>
        </w:rPr>
        <w:t>δημοκρατία</w:t>
      </w:r>
      <w:r w:rsidR="0085251B" w:rsidRPr="00716BBB">
        <w:rPr>
          <w:i/>
          <w:color w:val="161718" w:themeColor="text1"/>
          <w:lang w:val="el-GR"/>
        </w:rPr>
        <w:t xml:space="preserve">. </w:t>
      </w:r>
      <w:r w:rsidR="0085251B" w:rsidRPr="00FB4180">
        <w:rPr>
          <w:i/>
          <w:color w:val="161718" w:themeColor="text1"/>
          <w:lang w:val="el-GR"/>
        </w:rPr>
        <w:t xml:space="preserve">Άρα αφού δεν είναι </w:t>
      </w:r>
      <w:r w:rsidR="004843A0" w:rsidRPr="00FB4180">
        <w:rPr>
          <w:i/>
          <w:color w:val="161718" w:themeColor="text1"/>
          <w:lang w:val="el-GR"/>
        </w:rPr>
        <w:t xml:space="preserve">δημοκρατία </w:t>
      </w:r>
      <w:r w:rsidR="0085251B" w:rsidRPr="00FB4180">
        <w:rPr>
          <w:i/>
          <w:color w:val="161718" w:themeColor="text1"/>
          <w:lang w:val="el-GR"/>
        </w:rPr>
        <w:t xml:space="preserve">έχει όλα τα προβλήματα μιας αυταρχικής χώρας. Τώρα, να την πούμε ανελεύθερη </w:t>
      </w:r>
      <w:r w:rsidR="004843A0" w:rsidRPr="00FB4180">
        <w:rPr>
          <w:i/>
          <w:color w:val="161718" w:themeColor="text1"/>
          <w:lang w:val="el-GR"/>
        </w:rPr>
        <w:t>δημοκρατία</w:t>
      </w:r>
      <w:r w:rsidR="0085251B" w:rsidRPr="00FB4180">
        <w:rPr>
          <w:i/>
          <w:color w:val="161718" w:themeColor="text1"/>
          <w:lang w:val="el-GR"/>
        </w:rPr>
        <w:t xml:space="preserve">; Να την πούμε ανελεύθερη </w:t>
      </w:r>
      <w:r w:rsidR="004843A0" w:rsidRPr="00FB4180">
        <w:rPr>
          <w:i/>
          <w:color w:val="161718" w:themeColor="text1"/>
          <w:lang w:val="el-GR"/>
        </w:rPr>
        <w:t>δημοκρατία</w:t>
      </w:r>
      <w:r w:rsidR="0085251B" w:rsidRPr="00FB4180">
        <w:rPr>
          <w:i/>
          <w:color w:val="161718" w:themeColor="text1"/>
          <w:lang w:val="el-GR"/>
        </w:rPr>
        <w:t xml:space="preserve">, να μην την πούμε αυταρχική χώρα. </w:t>
      </w:r>
      <w:r w:rsidR="0085251B" w:rsidRPr="00466745">
        <w:rPr>
          <w:i/>
          <w:color w:val="161718" w:themeColor="text1"/>
          <w:lang w:val="el-GR"/>
        </w:rPr>
        <w:t>Εντάξει, δεν είναι δημοκρατία τώρα η Τουρκία»</w:t>
      </w:r>
      <w:r w:rsidR="00716BBB" w:rsidRPr="00466745">
        <w:rPr>
          <w:i/>
          <w:color w:val="161718" w:themeColor="text1"/>
          <w:lang w:val="el-GR"/>
        </w:rPr>
        <w:t>.</w:t>
      </w:r>
    </w:p>
    <w:p w14:paraId="09A1C734" w14:textId="77777777" w:rsidR="0085251B" w:rsidRPr="00C613D9" w:rsidRDefault="0085251B" w:rsidP="001D795E">
      <w:pPr>
        <w:pStyle w:val="Normal1"/>
        <w:ind w:left="720"/>
        <w:rPr>
          <w:rFonts w:asciiTheme="minorHAnsi" w:eastAsiaTheme="minorEastAsia" w:hAnsiTheme="minorHAnsi" w:cstheme="minorBidi"/>
          <w:i/>
          <w:color w:val="161718" w:themeColor="text1"/>
          <w:sz w:val="28"/>
          <w:lang w:eastAsia="en-US"/>
        </w:rPr>
      </w:pPr>
    </w:p>
    <w:p w14:paraId="1E63DC7A" w14:textId="74483853" w:rsidR="001D795E" w:rsidRPr="00C613D9" w:rsidRDefault="00AA3F24" w:rsidP="00C65BF5">
      <w:pPr>
        <w:pStyle w:val="Normal1"/>
        <w:ind w:left="720"/>
        <w:jc w:val="both"/>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lastRenderedPageBreak/>
        <w:t xml:space="preserve">«Οι επιδόσεις εκεί είναι πραγματικά πάρα μα πάρα πολύ χαμηλές. Εντάξει, το κράτος δικαίου, η ανελευθερία της έκφρασης, οι διώξεις, οι φυλακίσεις και το ότι βαπτίζονται αντιφρονούντες όσοι βρίσκονται απέναντι στον </w:t>
      </w:r>
      <w:proofErr w:type="spellStart"/>
      <w:r w:rsidRPr="00C613D9">
        <w:rPr>
          <w:rFonts w:asciiTheme="minorHAnsi" w:eastAsiaTheme="minorEastAsia" w:hAnsiTheme="minorHAnsi" w:cstheme="minorBidi"/>
          <w:i/>
          <w:color w:val="161718" w:themeColor="text1"/>
          <w:sz w:val="28"/>
          <w:lang w:eastAsia="en-US"/>
        </w:rPr>
        <w:t>Erdoğan</w:t>
      </w:r>
      <w:proofErr w:type="spellEnd"/>
      <w:r w:rsidRPr="00C613D9">
        <w:rPr>
          <w:rFonts w:asciiTheme="minorHAnsi" w:eastAsiaTheme="minorEastAsia" w:hAnsiTheme="minorHAnsi" w:cstheme="minorBidi"/>
          <w:i/>
          <w:color w:val="161718" w:themeColor="text1"/>
          <w:sz w:val="28"/>
          <w:lang w:eastAsia="en-US"/>
        </w:rPr>
        <w:t xml:space="preserve">, οι εκκαθαρίσεις που έχουν γίνει στις δημόσιες υπηρεσίες, στο στράτευμα, στον χώρο της εκπαίδευσης... ακόμα θα σας έλεγα αυτό που γίνεται τις τελευταίες εβδομάδες στο </w:t>
      </w:r>
      <w:r w:rsidR="006A1992" w:rsidRPr="00C613D9">
        <w:rPr>
          <w:rFonts w:asciiTheme="minorHAnsi" w:eastAsiaTheme="minorEastAsia" w:hAnsiTheme="minorHAnsi" w:cstheme="minorBidi"/>
          <w:i/>
          <w:color w:val="161718" w:themeColor="text1"/>
          <w:sz w:val="28"/>
          <w:lang w:eastAsia="en-US"/>
        </w:rPr>
        <w:t>Π</w:t>
      </w:r>
      <w:r w:rsidRPr="00C613D9">
        <w:rPr>
          <w:rFonts w:asciiTheme="minorHAnsi" w:eastAsiaTheme="minorEastAsia" w:hAnsiTheme="minorHAnsi" w:cstheme="minorBidi"/>
          <w:i/>
          <w:color w:val="161718" w:themeColor="text1"/>
          <w:sz w:val="28"/>
          <w:lang w:eastAsia="en-US"/>
        </w:rPr>
        <w:t xml:space="preserve">ανεπιστήμιο του Βοσπόρου, είναι ενδεικτικό της κατάστασης </w:t>
      </w:r>
      <w:r w:rsidR="00644B7F" w:rsidRPr="00C613D9">
        <w:rPr>
          <w:rFonts w:asciiTheme="minorHAnsi" w:eastAsiaTheme="minorEastAsia" w:hAnsiTheme="minorHAnsi" w:cstheme="minorBidi"/>
          <w:i/>
          <w:color w:val="161718" w:themeColor="text1"/>
          <w:sz w:val="28"/>
          <w:lang w:eastAsia="en-US"/>
        </w:rPr>
        <w:t>αυτής»</w:t>
      </w:r>
      <w:r w:rsidR="00716BBB">
        <w:rPr>
          <w:rFonts w:asciiTheme="minorHAnsi" w:eastAsiaTheme="minorEastAsia" w:hAnsiTheme="minorHAnsi" w:cstheme="minorBidi"/>
          <w:i/>
          <w:color w:val="161718" w:themeColor="text1"/>
          <w:sz w:val="28"/>
          <w:lang w:eastAsia="en-US"/>
        </w:rPr>
        <w:t>.</w:t>
      </w:r>
    </w:p>
    <w:p w14:paraId="780DEBD7" w14:textId="77777777" w:rsidR="001D795E" w:rsidRPr="00C613D9" w:rsidRDefault="001D795E" w:rsidP="001D795E">
      <w:pPr>
        <w:pStyle w:val="Normal1"/>
        <w:ind w:left="720"/>
        <w:rPr>
          <w:rFonts w:asciiTheme="minorHAnsi" w:eastAsiaTheme="minorEastAsia" w:hAnsiTheme="minorHAnsi" w:cstheme="minorBidi"/>
          <w:i/>
          <w:color w:val="161718" w:themeColor="text1"/>
          <w:sz w:val="28"/>
          <w:lang w:eastAsia="en-US"/>
        </w:rPr>
      </w:pPr>
    </w:p>
    <w:p w14:paraId="0CEF7E25" w14:textId="11A5C3CA" w:rsidR="0085251B" w:rsidRPr="00C613D9" w:rsidRDefault="001D795E" w:rsidP="006B47D5">
      <w:pPr>
        <w:pStyle w:val="Normal1"/>
        <w:ind w:left="720"/>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«Μεγαλώνει το κράτος το χέρι του και μικραίνει η κοινωνία το δικό της»</w:t>
      </w:r>
      <w:r w:rsidR="00716BBB">
        <w:rPr>
          <w:rFonts w:asciiTheme="minorHAnsi" w:eastAsiaTheme="minorEastAsia" w:hAnsiTheme="minorHAnsi" w:cstheme="minorBidi"/>
          <w:i/>
          <w:color w:val="161718" w:themeColor="text1"/>
          <w:sz w:val="28"/>
          <w:lang w:eastAsia="en-US"/>
        </w:rPr>
        <w:t>.</w:t>
      </w:r>
    </w:p>
    <w:p w14:paraId="5267C2E8" w14:textId="77777777" w:rsidR="006B47D5" w:rsidRPr="00C613D9" w:rsidRDefault="006B47D5" w:rsidP="006B47D5">
      <w:pPr>
        <w:pStyle w:val="Normal1"/>
        <w:ind w:left="720"/>
        <w:rPr>
          <w:rFonts w:asciiTheme="minorHAnsi" w:eastAsiaTheme="minorEastAsia" w:hAnsiTheme="minorHAnsi" w:cstheme="minorBidi"/>
          <w:i/>
          <w:color w:val="161718" w:themeColor="text1"/>
          <w:sz w:val="28"/>
          <w:lang w:eastAsia="en-US"/>
        </w:rPr>
      </w:pPr>
    </w:p>
    <w:p w14:paraId="3687D33D" w14:textId="00870233" w:rsidR="00564153" w:rsidRPr="00C613D9" w:rsidRDefault="0085251B" w:rsidP="00F80ACB">
      <w:pPr>
        <w:pStyle w:val="Normal1"/>
        <w:ind w:left="720"/>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«Δεν υπάρχει άλλη χώρα στον κόσμο όπου η μετάβαση στη δημ</w:t>
      </w:r>
      <w:r w:rsidR="006B47D5" w:rsidRPr="00C613D9">
        <w:rPr>
          <w:rFonts w:asciiTheme="minorHAnsi" w:eastAsiaTheme="minorEastAsia" w:hAnsiTheme="minorHAnsi" w:cstheme="minorBidi"/>
          <w:i/>
          <w:color w:val="161718" w:themeColor="text1"/>
          <w:sz w:val="28"/>
          <w:lang w:eastAsia="en-US"/>
        </w:rPr>
        <w:t>οκρατία να κρατάει εκατό χρόνια</w:t>
      </w:r>
      <w:r w:rsidR="00716BBB">
        <w:rPr>
          <w:rFonts w:asciiTheme="minorHAnsi" w:eastAsiaTheme="minorEastAsia" w:hAnsiTheme="minorHAnsi" w:cstheme="minorBidi"/>
          <w:i/>
          <w:color w:val="161718" w:themeColor="text1"/>
          <w:sz w:val="28"/>
          <w:lang w:eastAsia="en-US"/>
        </w:rPr>
        <w:t>».</w:t>
      </w:r>
    </w:p>
    <w:p w14:paraId="13BF962B" w14:textId="77777777" w:rsidR="00564153" w:rsidRPr="00C613D9" w:rsidRDefault="00564153" w:rsidP="006B47D5">
      <w:pPr>
        <w:pStyle w:val="Normal1"/>
        <w:ind w:left="720"/>
        <w:rPr>
          <w:rFonts w:asciiTheme="minorHAnsi" w:eastAsiaTheme="minorEastAsia" w:hAnsiTheme="minorHAnsi" w:cstheme="minorBidi"/>
          <w:i/>
          <w:color w:val="161718" w:themeColor="text1"/>
          <w:sz w:val="28"/>
          <w:lang w:eastAsia="en-US"/>
        </w:rPr>
      </w:pPr>
    </w:p>
    <w:p w14:paraId="37F0A7BE" w14:textId="77777777" w:rsidR="00564153" w:rsidRPr="00C613D9" w:rsidRDefault="00564153" w:rsidP="006B47D5">
      <w:pPr>
        <w:pStyle w:val="Normal1"/>
        <w:ind w:left="720"/>
        <w:rPr>
          <w:rFonts w:asciiTheme="minorHAnsi" w:eastAsiaTheme="minorEastAsia" w:hAnsiTheme="minorHAnsi" w:cstheme="minorBidi"/>
          <w:i/>
          <w:color w:val="161718" w:themeColor="text1"/>
          <w:sz w:val="28"/>
          <w:lang w:eastAsia="en-US"/>
        </w:rPr>
      </w:pPr>
    </w:p>
    <w:p w14:paraId="71AD0F93" w14:textId="77777777" w:rsidR="006B47D5" w:rsidRPr="00C613D9" w:rsidRDefault="006B47D5" w:rsidP="006B47D5">
      <w:pPr>
        <w:pStyle w:val="Normal1"/>
        <w:ind w:left="720"/>
        <w:rPr>
          <w:rFonts w:asciiTheme="minorHAnsi" w:eastAsiaTheme="minorEastAsia" w:hAnsiTheme="minorHAnsi" w:cstheme="minorBidi"/>
          <w:i/>
          <w:color w:val="161718" w:themeColor="text1"/>
          <w:sz w:val="28"/>
          <w:lang w:eastAsia="en-US"/>
        </w:rPr>
      </w:pPr>
    </w:p>
    <w:p w14:paraId="59AAC4F5" w14:textId="08B702B3" w:rsidR="00A9352E" w:rsidRPr="00C613D9" w:rsidRDefault="00A9352E" w:rsidP="00A9352E">
      <w:pPr>
        <w:pStyle w:val="ListParagraph"/>
        <w:numPr>
          <w:ilvl w:val="0"/>
          <w:numId w:val="14"/>
        </w:numPr>
        <w:rPr>
          <w:i/>
          <w:color w:val="161718" w:themeColor="text1"/>
          <w:lang w:val="el-GR"/>
        </w:rPr>
      </w:pPr>
      <w:r w:rsidRPr="00C613D9">
        <w:rPr>
          <w:b/>
          <w:color w:val="auto"/>
          <w:sz w:val="32"/>
          <w:lang w:val="el-GR" w:eastAsia="el-GR"/>
        </w:rPr>
        <w:t xml:space="preserve">Κλυδωνισμός του ιστορικού πυλώνα συνοχής </w:t>
      </w:r>
      <w:r w:rsidR="00842A03" w:rsidRPr="00C613D9">
        <w:rPr>
          <w:b/>
          <w:color w:val="auto"/>
          <w:sz w:val="32"/>
          <w:lang w:val="el-GR" w:eastAsia="el-GR"/>
        </w:rPr>
        <w:t>και</w:t>
      </w:r>
      <w:r w:rsidRPr="00C613D9">
        <w:rPr>
          <w:b/>
          <w:color w:val="auto"/>
          <w:sz w:val="32"/>
          <w:lang w:val="el-GR" w:eastAsia="el-GR"/>
        </w:rPr>
        <w:t xml:space="preserve"> σταθερότητας του </w:t>
      </w:r>
      <w:r w:rsidR="006A1992" w:rsidRPr="00C613D9">
        <w:rPr>
          <w:b/>
          <w:color w:val="auto"/>
          <w:sz w:val="32"/>
          <w:lang w:val="el-GR" w:eastAsia="el-GR"/>
        </w:rPr>
        <w:t>κράτους</w:t>
      </w:r>
      <w:r w:rsidRPr="00C613D9">
        <w:rPr>
          <w:b/>
          <w:color w:val="auto"/>
          <w:sz w:val="32"/>
          <w:lang w:val="el-GR" w:eastAsia="el-GR"/>
        </w:rPr>
        <w:t xml:space="preserve">/ </w:t>
      </w:r>
      <w:r w:rsidRPr="00C613D9">
        <w:rPr>
          <w:i/>
          <w:color w:val="auto"/>
          <w:lang w:val="el-GR" w:eastAsia="el-GR"/>
        </w:rPr>
        <w:t>«</w:t>
      </w:r>
      <w:r w:rsidR="00716BBB">
        <w:rPr>
          <w:i/>
          <w:color w:val="161718" w:themeColor="text1"/>
          <w:lang w:val="el-GR"/>
        </w:rPr>
        <w:t>Α</w:t>
      </w:r>
      <w:r w:rsidRPr="00C613D9">
        <w:rPr>
          <w:i/>
          <w:color w:val="161718" w:themeColor="text1"/>
          <w:lang w:val="el-GR"/>
        </w:rPr>
        <w:t xml:space="preserve">πό τη στιγμή που άρχισε να ξεδοντιάζει ο </w:t>
      </w:r>
      <w:proofErr w:type="spellStart"/>
      <w:r w:rsidRPr="00C65BF5">
        <w:rPr>
          <w:i/>
          <w:color w:val="161718" w:themeColor="text1"/>
          <w:lang w:val="el-GR"/>
        </w:rPr>
        <w:t>Erdo</w:t>
      </w:r>
      <w:r w:rsidRPr="00C613D9">
        <w:rPr>
          <w:i/>
          <w:color w:val="161718" w:themeColor="text1"/>
          <w:lang w:val="el-GR"/>
        </w:rPr>
        <w:t>ğ</w:t>
      </w:r>
      <w:r w:rsidRPr="00C65BF5">
        <w:rPr>
          <w:i/>
          <w:color w:val="161718" w:themeColor="text1"/>
          <w:lang w:val="el-GR"/>
        </w:rPr>
        <w:t>an</w:t>
      </w:r>
      <w:proofErr w:type="spellEnd"/>
      <w:r w:rsidRPr="00C613D9">
        <w:rPr>
          <w:i/>
          <w:color w:val="161718" w:themeColor="text1"/>
          <w:lang w:val="el-GR"/>
        </w:rPr>
        <w:t xml:space="preserve"> το 2016 την αξιοπιστία και το κύρος του μοναδικού θεσμού που σέβονταν οι Τούρκοι που είναι οι ένοπλες δυνάμεις, που είναι ο τουρκικός στρατός, από εκείνη τη στιγμή και μετά ουσιαστικά άρχισε να υποσκάπτει τον πιο βασικό πυλώνα σταθερότητας και συνοχής της Τουρκίας. Αυτή είναι μία άποψη που υπάρχει σε γενικές γραμμές. Το πρόβλημα είναι ότι ο </w:t>
      </w:r>
      <w:proofErr w:type="spellStart"/>
      <w:r w:rsidRPr="00C65BF5">
        <w:rPr>
          <w:i/>
          <w:color w:val="161718" w:themeColor="text1"/>
          <w:lang w:val="el-GR"/>
        </w:rPr>
        <w:t>Erdo</w:t>
      </w:r>
      <w:r w:rsidRPr="00C613D9">
        <w:rPr>
          <w:i/>
          <w:color w:val="161718" w:themeColor="text1"/>
          <w:lang w:val="el-GR"/>
        </w:rPr>
        <w:t>ğ</w:t>
      </w:r>
      <w:r w:rsidRPr="00C65BF5">
        <w:rPr>
          <w:i/>
          <w:color w:val="161718" w:themeColor="text1"/>
          <w:lang w:val="el-GR"/>
        </w:rPr>
        <w:t>an</w:t>
      </w:r>
      <w:proofErr w:type="spellEnd"/>
      <w:r w:rsidRPr="00C613D9">
        <w:rPr>
          <w:i/>
          <w:color w:val="161718" w:themeColor="text1"/>
          <w:lang w:val="el-GR"/>
        </w:rPr>
        <w:t xml:space="preserve"> δεν είναι ότι υπέσκαψε τη συνοχή των ενόπλων δυνάμεων</w:t>
      </w:r>
      <w:r w:rsidR="006A1992" w:rsidRPr="00C613D9">
        <w:rPr>
          <w:i/>
          <w:color w:val="161718" w:themeColor="text1"/>
          <w:lang w:val="el-GR"/>
        </w:rPr>
        <w:t>,</w:t>
      </w:r>
      <w:r w:rsidRPr="00C613D9">
        <w:rPr>
          <w:i/>
          <w:color w:val="161718" w:themeColor="text1"/>
          <w:lang w:val="el-GR"/>
        </w:rPr>
        <w:t xml:space="preserve"> για να οδηγηθεί σε μία διαφορετική διαχείριση, να το πω έτσι, πολιτική διαχείριση της Τουρκίας, το έκανε για να αντικαταστήσει τις ένοπλες δυνάμεις με δυνάμεις (</w:t>
      </w:r>
      <w:proofErr w:type="spellStart"/>
      <w:r w:rsidRPr="00C613D9">
        <w:rPr>
          <w:i/>
          <w:color w:val="161718" w:themeColor="text1"/>
          <w:lang w:val="el-GR"/>
        </w:rPr>
        <w:t>στρατοχωροφυλακή</w:t>
      </w:r>
      <w:proofErr w:type="spellEnd"/>
      <w:r w:rsidRPr="00C613D9">
        <w:rPr>
          <w:i/>
          <w:color w:val="161718" w:themeColor="text1"/>
          <w:lang w:val="el-GR"/>
        </w:rPr>
        <w:t xml:space="preserve">, αστυνομία, δικαστικό σώμα) που είναι δικές του. Άρα δηλαδή ουσιαστικά να φτιάξει ένα </w:t>
      </w:r>
      <w:proofErr w:type="spellStart"/>
      <w:r w:rsidRPr="00C613D9">
        <w:rPr>
          <w:i/>
          <w:color w:val="161718" w:themeColor="text1"/>
          <w:lang w:val="el-GR"/>
        </w:rPr>
        <w:t>προσωποκεντρικό</w:t>
      </w:r>
      <w:proofErr w:type="spellEnd"/>
      <w:r w:rsidRPr="00C613D9">
        <w:rPr>
          <w:i/>
          <w:color w:val="161718" w:themeColor="text1"/>
          <w:lang w:val="el-GR"/>
        </w:rPr>
        <w:t xml:space="preserve"> πυλώνα εξουσίας. Άρα τι γίνεται; Από εκεί που ο στρατός ήταν εγγυητής, να το πω έτσι, της πολιτικής σταθερότητας της Τουρκίας, έδωσε τη θέση του σε ένα κλασικό δικτατορικό καθεστώς»</w:t>
      </w:r>
      <w:r w:rsidR="00716BBB">
        <w:rPr>
          <w:i/>
          <w:color w:val="161718" w:themeColor="text1"/>
          <w:lang w:val="el-GR"/>
        </w:rPr>
        <w:t>.</w:t>
      </w:r>
    </w:p>
    <w:p w14:paraId="0752C7D8" w14:textId="77777777" w:rsidR="0085251B" w:rsidRPr="00C613D9" w:rsidRDefault="0085251B" w:rsidP="00644B7F">
      <w:pPr>
        <w:pStyle w:val="Normal1"/>
        <w:ind w:left="1800"/>
        <w:rPr>
          <w:rFonts w:asciiTheme="minorHAnsi" w:eastAsiaTheme="minorEastAsia" w:hAnsiTheme="minorHAnsi" w:cstheme="minorBidi"/>
          <w:i/>
          <w:color w:val="161718" w:themeColor="text1"/>
          <w:sz w:val="28"/>
          <w:lang w:eastAsia="en-US"/>
        </w:rPr>
      </w:pPr>
    </w:p>
    <w:p w14:paraId="0DC95EF9" w14:textId="77777777" w:rsidR="0085251B" w:rsidRPr="00C613D9" w:rsidRDefault="0085251B" w:rsidP="00644B7F">
      <w:pPr>
        <w:pStyle w:val="Normal1"/>
        <w:ind w:left="1800"/>
        <w:rPr>
          <w:rFonts w:asciiTheme="minorHAnsi" w:eastAsiaTheme="minorEastAsia" w:hAnsiTheme="minorHAnsi" w:cstheme="minorBidi"/>
          <w:i/>
          <w:color w:val="161718" w:themeColor="text1"/>
          <w:sz w:val="28"/>
          <w:lang w:eastAsia="en-US"/>
        </w:rPr>
      </w:pPr>
    </w:p>
    <w:p w14:paraId="383B91CE" w14:textId="04D9DE46" w:rsidR="00735BB5" w:rsidRPr="00716BBB" w:rsidRDefault="00644B7F" w:rsidP="00716BBB">
      <w:pPr>
        <w:pStyle w:val="ListParagraph"/>
        <w:numPr>
          <w:ilvl w:val="0"/>
          <w:numId w:val="11"/>
        </w:numPr>
        <w:rPr>
          <w:b/>
          <w:color w:val="auto"/>
          <w:sz w:val="32"/>
          <w:lang w:val="el-GR" w:eastAsia="el-GR"/>
        </w:rPr>
      </w:pPr>
      <w:r w:rsidRPr="00C613D9">
        <w:rPr>
          <w:b/>
          <w:color w:val="auto"/>
          <w:sz w:val="32"/>
          <w:lang w:val="el-GR" w:eastAsia="el-GR"/>
        </w:rPr>
        <w:t xml:space="preserve">Τα αδιέξοδα της </w:t>
      </w:r>
      <w:r w:rsidR="006A1992" w:rsidRPr="00C613D9">
        <w:rPr>
          <w:b/>
          <w:color w:val="auto"/>
          <w:sz w:val="32"/>
          <w:lang w:val="el-GR" w:eastAsia="el-GR"/>
        </w:rPr>
        <w:t>νέας γ</w:t>
      </w:r>
      <w:r w:rsidRPr="00C613D9">
        <w:rPr>
          <w:b/>
          <w:color w:val="auto"/>
          <w:sz w:val="32"/>
          <w:lang w:val="el-GR" w:eastAsia="el-GR"/>
        </w:rPr>
        <w:t>ενιάς</w:t>
      </w:r>
      <w:r w:rsidR="00716BBB">
        <w:rPr>
          <w:b/>
          <w:color w:val="auto"/>
          <w:sz w:val="32"/>
          <w:lang w:val="el-GR" w:eastAsia="el-GR"/>
        </w:rPr>
        <w:t xml:space="preserve">/ </w:t>
      </w:r>
      <w:r w:rsidRPr="00716BBB">
        <w:rPr>
          <w:i/>
          <w:color w:val="161718" w:themeColor="text1"/>
          <w:lang w:val="el-GR"/>
        </w:rPr>
        <w:t>«Άρα έχεις έναν νεανικό πληθυσμό, έχεις ποσοστά ανεργίας τα οποία μπορεί να είναι ακόμα και στο 25% σε σχέση με τους νέους»</w:t>
      </w:r>
      <w:r w:rsidR="00716BBB">
        <w:rPr>
          <w:i/>
          <w:color w:val="161718" w:themeColor="text1"/>
          <w:lang w:val="el-GR"/>
        </w:rPr>
        <w:t>.</w:t>
      </w:r>
    </w:p>
    <w:p w14:paraId="605550BA" w14:textId="77777777" w:rsidR="00735BB5" w:rsidRPr="00C613D9" w:rsidRDefault="00735BB5" w:rsidP="00644B7F">
      <w:pPr>
        <w:pStyle w:val="ListParagraph"/>
        <w:rPr>
          <w:color w:val="161718" w:themeColor="text1"/>
          <w:lang w:val="el-GR"/>
        </w:rPr>
      </w:pPr>
    </w:p>
    <w:p w14:paraId="4406D5B3" w14:textId="6376C6DB" w:rsidR="00735BB5" w:rsidRPr="00C613D9" w:rsidRDefault="00735BB5" w:rsidP="00735BB5">
      <w:pPr>
        <w:pStyle w:val="ListParagraph"/>
        <w:rPr>
          <w:i/>
          <w:color w:val="161718" w:themeColor="text1"/>
          <w:lang w:val="el-GR"/>
        </w:rPr>
      </w:pPr>
      <w:r w:rsidRPr="00C613D9">
        <w:rPr>
          <w:i/>
          <w:color w:val="161718" w:themeColor="text1"/>
          <w:lang w:val="el-GR"/>
        </w:rPr>
        <w:lastRenderedPageBreak/>
        <w:t xml:space="preserve">«Όταν ενηλικιώνονται ένα εκατομμύριο Τούρκοι τη χρονιά, σημαίνει ότι πρέπει να παράγει ένα εκατομμύριο δουλειές η οικονομία. Δηλαδή το </w:t>
      </w:r>
      <w:r w:rsidR="00716BBB">
        <w:rPr>
          <w:i/>
          <w:color w:val="161718" w:themeColor="text1"/>
          <w:lang w:val="el-GR"/>
        </w:rPr>
        <w:t>’</w:t>
      </w:r>
      <w:r w:rsidRPr="00C613D9">
        <w:rPr>
          <w:i/>
          <w:color w:val="161718" w:themeColor="text1"/>
          <w:lang w:val="el-GR"/>
        </w:rPr>
        <w:t>50 όταν γεννιόντουσαν στην Ελλάδα πολλοί Έλληνες, πήγαιναν στη Γερμανία και στην Αμερική για να μπορέσουν να βρουν δουλειά. Άρα το να μπορέσεις να δημιουργήσεις μία εύρωστη οικονομία, μία χώρα σημαίνει ότι πρέπει να παράγει τόσες δουλειές τον χρόνο»</w:t>
      </w:r>
      <w:r w:rsidR="00716BBB">
        <w:rPr>
          <w:i/>
          <w:color w:val="161718" w:themeColor="text1"/>
          <w:lang w:val="el-GR"/>
        </w:rPr>
        <w:t>.</w:t>
      </w:r>
    </w:p>
    <w:p w14:paraId="5540FD9B" w14:textId="77777777" w:rsidR="00735BB5" w:rsidRPr="00C613D9" w:rsidRDefault="00735BB5" w:rsidP="00735BB5">
      <w:pPr>
        <w:pStyle w:val="ListParagraph"/>
        <w:rPr>
          <w:i/>
          <w:color w:val="161718" w:themeColor="text1"/>
          <w:lang w:val="el-GR"/>
        </w:rPr>
      </w:pPr>
    </w:p>
    <w:p w14:paraId="394E0B62" w14:textId="5EB7A7DB" w:rsidR="007B7310" w:rsidRPr="00C613D9" w:rsidRDefault="00735BB5" w:rsidP="007B7310">
      <w:pPr>
        <w:pStyle w:val="ListParagraph"/>
        <w:rPr>
          <w:i/>
          <w:color w:val="161718" w:themeColor="text1"/>
          <w:lang w:val="el-GR"/>
        </w:rPr>
      </w:pPr>
      <w:r w:rsidRPr="00C613D9">
        <w:rPr>
          <w:i/>
          <w:color w:val="161718" w:themeColor="text1"/>
          <w:lang w:val="el-GR"/>
        </w:rPr>
        <w:t xml:space="preserve">«Υπάρχει </w:t>
      </w:r>
      <w:proofErr w:type="spellStart"/>
      <w:r w:rsidRPr="00C613D9">
        <w:rPr>
          <w:i/>
          <w:color w:val="161718" w:themeColor="text1"/>
          <w:lang w:val="el-GR"/>
        </w:rPr>
        <w:t>brain</w:t>
      </w:r>
      <w:proofErr w:type="spellEnd"/>
      <w:r w:rsidRPr="00C613D9">
        <w:rPr>
          <w:i/>
          <w:color w:val="161718" w:themeColor="text1"/>
          <w:lang w:val="el-GR"/>
        </w:rPr>
        <w:t xml:space="preserve"> </w:t>
      </w:r>
      <w:proofErr w:type="spellStart"/>
      <w:r w:rsidRPr="00C613D9">
        <w:rPr>
          <w:i/>
          <w:color w:val="161718" w:themeColor="text1"/>
          <w:lang w:val="el-GR"/>
        </w:rPr>
        <w:t>drain</w:t>
      </w:r>
      <w:proofErr w:type="spellEnd"/>
      <w:r w:rsidRPr="00C613D9">
        <w:rPr>
          <w:i/>
          <w:color w:val="161718" w:themeColor="text1"/>
          <w:lang w:val="el-GR"/>
        </w:rPr>
        <w:t xml:space="preserve"> μεγάλο διότι ιδίως τα τελευταία 10 χρόνια πάρα πολύς κόσμος έφυγε. Και επειδή δεν μπορούσε να βρει την κατάλληλη δουλειά και επειδή έγινε αφόρητη η κοινωνία»</w:t>
      </w:r>
      <w:r w:rsidR="00716BBB">
        <w:rPr>
          <w:i/>
          <w:color w:val="161718" w:themeColor="text1"/>
          <w:lang w:val="el-GR"/>
        </w:rPr>
        <w:t>.</w:t>
      </w:r>
    </w:p>
    <w:p w14:paraId="1DDACF44" w14:textId="77777777" w:rsidR="00564153" w:rsidRPr="00C65BF5" w:rsidRDefault="00564153" w:rsidP="00C65BF5">
      <w:pPr>
        <w:rPr>
          <w:i/>
          <w:color w:val="161718" w:themeColor="text1"/>
          <w:lang w:val="el-GR"/>
        </w:rPr>
      </w:pPr>
    </w:p>
    <w:p w14:paraId="6E4E26B0" w14:textId="77777777" w:rsidR="00564153" w:rsidRPr="00C613D9" w:rsidRDefault="00564153" w:rsidP="007B7310">
      <w:pPr>
        <w:pStyle w:val="ListParagraph"/>
        <w:rPr>
          <w:i/>
          <w:color w:val="161718" w:themeColor="text1"/>
          <w:lang w:val="el-GR"/>
        </w:rPr>
      </w:pPr>
    </w:p>
    <w:p w14:paraId="719E1108" w14:textId="46AF76C4" w:rsidR="00A9352E" w:rsidRPr="00C613D9" w:rsidRDefault="007B7310" w:rsidP="00A9352E">
      <w:pPr>
        <w:pStyle w:val="ListParagraph"/>
        <w:numPr>
          <w:ilvl w:val="0"/>
          <w:numId w:val="14"/>
        </w:numPr>
        <w:rPr>
          <w:i/>
          <w:color w:val="161718" w:themeColor="text1"/>
          <w:lang w:val="el-GR"/>
        </w:rPr>
      </w:pPr>
      <w:r w:rsidRPr="00D6678D">
        <w:rPr>
          <w:b/>
          <w:color w:val="auto"/>
          <w:sz w:val="32"/>
          <w:lang w:val="el-GR" w:eastAsia="el-GR"/>
        </w:rPr>
        <w:t xml:space="preserve">Ελλιπής </w:t>
      </w:r>
      <w:r w:rsidR="00842A03" w:rsidRPr="00C613D9">
        <w:rPr>
          <w:b/>
          <w:color w:val="auto"/>
          <w:sz w:val="32"/>
          <w:lang w:val="el-GR" w:eastAsia="el-GR"/>
        </w:rPr>
        <w:t>και</w:t>
      </w:r>
      <w:r w:rsidRPr="00C613D9">
        <w:rPr>
          <w:b/>
          <w:color w:val="auto"/>
          <w:sz w:val="32"/>
          <w:lang w:val="el-GR" w:eastAsia="el-GR"/>
        </w:rPr>
        <w:t xml:space="preserve"> προβληματική ενσωμάτωση κάποιων πληθυσμών στο πολιτικό </w:t>
      </w:r>
      <w:r w:rsidR="00842A03" w:rsidRPr="00C613D9">
        <w:rPr>
          <w:b/>
          <w:color w:val="auto"/>
          <w:sz w:val="32"/>
          <w:lang w:val="el-GR" w:eastAsia="el-GR"/>
        </w:rPr>
        <w:t>και</w:t>
      </w:r>
      <w:r w:rsidRPr="00C613D9">
        <w:rPr>
          <w:b/>
          <w:color w:val="auto"/>
          <w:sz w:val="32"/>
          <w:lang w:val="el-GR" w:eastAsia="el-GR"/>
        </w:rPr>
        <w:t xml:space="preserve"> κοινωνικό σώμα της χώρας/ </w:t>
      </w:r>
      <w:r w:rsidRPr="00716BBB">
        <w:rPr>
          <w:bCs/>
          <w:i/>
          <w:iCs/>
          <w:color w:val="auto"/>
          <w:lang w:val="el-GR" w:eastAsia="el-GR"/>
        </w:rPr>
        <w:t>«</w:t>
      </w:r>
      <w:r w:rsidRPr="00C613D9">
        <w:rPr>
          <w:i/>
          <w:color w:val="161718" w:themeColor="text1"/>
          <w:lang w:val="el-GR"/>
        </w:rPr>
        <w:t>Υπάρχει το ανεπίλυτο ζήτημα των Κούρδων, αλλά μιας μερίδας, όχι όλου του κουρδικού στοιχείου στην Τουρκία. Μιας μερίδας που παραμένει ένα αγκάθι και κοινωνικά και πολιτικά και πολιτισμικά για την Τουρκία»</w:t>
      </w:r>
      <w:r w:rsidR="00716BBB">
        <w:rPr>
          <w:i/>
          <w:color w:val="161718" w:themeColor="text1"/>
          <w:lang w:val="el-GR"/>
        </w:rPr>
        <w:t>.</w:t>
      </w:r>
    </w:p>
    <w:p w14:paraId="58004715" w14:textId="77777777" w:rsidR="00A9352E" w:rsidRPr="00C613D9" w:rsidRDefault="00A9352E" w:rsidP="00A9352E">
      <w:pPr>
        <w:pStyle w:val="ListParagraph"/>
        <w:rPr>
          <w:i/>
          <w:color w:val="161718" w:themeColor="text1"/>
          <w:lang w:val="el-GR"/>
        </w:rPr>
      </w:pPr>
    </w:p>
    <w:p w14:paraId="1DB3CF1E" w14:textId="5D06C104" w:rsidR="0085251B" w:rsidRPr="00C613D9" w:rsidRDefault="00A9352E" w:rsidP="00A9352E">
      <w:pPr>
        <w:pStyle w:val="ListParagraph"/>
        <w:numPr>
          <w:ilvl w:val="0"/>
          <w:numId w:val="14"/>
        </w:numPr>
        <w:rPr>
          <w:i/>
          <w:color w:val="161718" w:themeColor="text1"/>
          <w:lang w:val="el-GR"/>
        </w:rPr>
      </w:pPr>
      <w:r w:rsidRPr="00C613D9">
        <w:rPr>
          <w:b/>
          <w:color w:val="auto"/>
          <w:sz w:val="32"/>
          <w:lang w:val="el-GR" w:eastAsia="el-GR"/>
        </w:rPr>
        <w:t xml:space="preserve">Φαινόμενα </w:t>
      </w:r>
      <w:r w:rsidR="005761F9" w:rsidRPr="00C613D9">
        <w:rPr>
          <w:b/>
          <w:color w:val="auto"/>
          <w:sz w:val="32"/>
          <w:lang w:val="el-GR" w:eastAsia="el-GR"/>
        </w:rPr>
        <w:t>π</w:t>
      </w:r>
      <w:r w:rsidRPr="00C613D9">
        <w:rPr>
          <w:b/>
          <w:color w:val="auto"/>
          <w:sz w:val="32"/>
          <w:lang w:val="el-GR" w:eastAsia="el-GR"/>
        </w:rPr>
        <w:t xml:space="preserve">ελατειακού </w:t>
      </w:r>
      <w:r w:rsidR="005761F9" w:rsidRPr="00C613D9">
        <w:rPr>
          <w:b/>
          <w:color w:val="auto"/>
          <w:sz w:val="32"/>
          <w:lang w:val="el-GR" w:eastAsia="el-GR"/>
        </w:rPr>
        <w:t>κ</w:t>
      </w:r>
      <w:r w:rsidRPr="00C613D9">
        <w:rPr>
          <w:b/>
          <w:color w:val="auto"/>
          <w:sz w:val="32"/>
          <w:lang w:val="el-GR" w:eastAsia="el-GR"/>
        </w:rPr>
        <w:t xml:space="preserve">ράτους </w:t>
      </w:r>
      <w:r w:rsidR="00842A03" w:rsidRPr="00C613D9">
        <w:rPr>
          <w:b/>
          <w:color w:val="auto"/>
          <w:sz w:val="32"/>
          <w:lang w:val="el-GR" w:eastAsia="el-GR"/>
        </w:rPr>
        <w:t>και</w:t>
      </w:r>
      <w:r w:rsidRPr="00C613D9">
        <w:rPr>
          <w:b/>
          <w:color w:val="auto"/>
          <w:sz w:val="32"/>
          <w:lang w:val="el-GR" w:eastAsia="el-GR"/>
        </w:rPr>
        <w:t xml:space="preserve"> </w:t>
      </w:r>
      <w:r w:rsidR="005761F9" w:rsidRPr="00C613D9">
        <w:rPr>
          <w:b/>
          <w:color w:val="auto"/>
          <w:sz w:val="32"/>
          <w:lang w:val="el-GR" w:eastAsia="el-GR"/>
        </w:rPr>
        <w:t>σ</w:t>
      </w:r>
      <w:r w:rsidRPr="00C613D9">
        <w:rPr>
          <w:b/>
          <w:color w:val="auto"/>
          <w:sz w:val="32"/>
          <w:lang w:val="el-GR" w:eastAsia="el-GR"/>
        </w:rPr>
        <w:t xml:space="preserve">υστημικής </w:t>
      </w:r>
      <w:r w:rsidR="005761F9" w:rsidRPr="00C613D9">
        <w:rPr>
          <w:b/>
          <w:color w:val="auto"/>
          <w:sz w:val="32"/>
          <w:lang w:val="el-GR" w:eastAsia="el-GR"/>
        </w:rPr>
        <w:t>δ</w:t>
      </w:r>
      <w:r w:rsidRPr="00C613D9">
        <w:rPr>
          <w:b/>
          <w:color w:val="auto"/>
          <w:sz w:val="32"/>
          <w:lang w:val="el-GR" w:eastAsia="el-GR"/>
        </w:rPr>
        <w:t xml:space="preserve">ιαφθοράς/ </w:t>
      </w:r>
      <w:r w:rsidRPr="00C613D9">
        <w:rPr>
          <w:i/>
          <w:color w:val="161718" w:themeColor="text1"/>
          <w:lang w:val="el-GR"/>
        </w:rPr>
        <w:t>«</w:t>
      </w:r>
      <w:r w:rsidR="00716BBB">
        <w:rPr>
          <w:i/>
          <w:color w:val="161718" w:themeColor="text1"/>
          <w:lang w:val="el-GR"/>
        </w:rPr>
        <w:t>Η</w:t>
      </w:r>
      <w:r w:rsidRPr="00C613D9">
        <w:rPr>
          <w:i/>
          <w:color w:val="161718" w:themeColor="text1"/>
          <w:lang w:val="el-GR"/>
        </w:rPr>
        <w:t xml:space="preserve"> </w:t>
      </w:r>
      <w:r w:rsidR="005761F9" w:rsidRPr="00C613D9">
        <w:rPr>
          <w:i/>
          <w:color w:val="161718" w:themeColor="text1"/>
          <w:lang w:val="el-GR"/>
        </w:rPr>
        <w:t>σ</w:t>
      </w:r>
      <w:r w:rsidRPr="00C613D9">
        <w:rPr>
          <w:i/>
          <w:color w:val="161718" w:themeColor="text1"/>
          <w:lang w:val="el-GR"/>
        </w:rPr>
        <w:t xml:space="preserve">υστημική </w:t>
      </w:r>
      <w:r w:rsidR="005761F9" w:rsidRPr="00C613D9">
        <w:rPr>
          <w:i/>
          <w:color w:val="161718" w:themeColor="text1"/>
          <w:lang w:val="el-GR"/>
        </w:rPr>
        <w:t>δ</w:t>
      </w:r>
      <w:r w:rsidRPr="00C613D9">
        <w:rPr>
          <w:i/>
          <w:color w:val="161718" w:themeColor="text1"/>
          <w:lang w:val="el-GR"/>
        </w:rPr>
        <w:t>ιαφθορά είναι μεγαλύτερη από ό</w:t>
      </w:r>
      <w:r w:rsidR="00716BBB">
        <w:rPr>
          <w:i/>
          <w:color w:val="161718" w:themeColor="text1"/>
          <w:lang w:val="el-GR"/>
        </w:rPr>
        <w:t>,</w:t>
      </w:r>
      <w:r w:rsidRPr="00C613D9">
        <w:rPr>
          <w:i/>
          <w:color w:val="161718" w:themeColor="text1"/>
          <w:lang w:val="el-GR"/>
        </w:rPr>
        <w:t>τι στην Ελλάδα»</w:t>
      </w:r>
      <w:r w:rsidR="00716BBB">
        <w:rPr>
          <w:i/>
          <w:color w:val="161718" w:themeColor="text1"/>
          <w:lang w:val="el-GR"/>
        </w:rPr>
        <w:t>.</w:t>
      </w:r>
    </w:p>
    <w:p w14:paraId="161D6740" w14:textId="77777777" w:rsidR="00AA3F24" w:rsidRPr="00C613D9" w:rsidRDefault="00AA3F24" w:rsidP="00AA3F24">
      <w:pPr>
        <w:rPr>
          <w:b/>
          <w:color w:val="161718" w:themeColor="text1"/>
          <w:sz w:val="32"/>
          <w:lang w:val="el-GR" w:eastAsia="el-GR"/>
        </w:rPr>
      </w:pPr>
    </w:p>
    <w:p w14:paraId="010EC251" w14:textId="304D100B" w:rsidR="00AA3F24" w:rsidRPr="00C613D9" w:rsidRDefault="00AA3F24" w:rsidP="00AA3F24">
      <w:pPr>
        <w:pStyle w:val="ListParagraph"/>
        <w:numPr>
          <w:ilvl w:val="0"/>
          <w:numId w:val="11"/>
        </w:numPr>
        <w:rPr>
          <w:b/>
          <w:color w:val="auto"/>
          <w:sz w:val="32"/>
          <w:lang w:val="el-GR" w:eastAsia="el-GR"/>
        </w:rPr>
      </w:pPr>
      <w:r w:rsidRPr="00C613D9">
        <w:rPr>
          <w:b/>
          <w:color w:val="auto"/>
          <w:sz w:val="32"/>
          <w:lang w:val="el-GR" w:eastAsia="el-GR"/>
        </w:rPr>
        <w:t>Αίσθηση ότι πολλές από τις «</w:t>
      </w:r>
      <w:r w:rsidR="005761F9" w:rsidRPr="00C613D9">
        <w:rPr>
          <w:b/>
          <w:color w:val="auto"/>
          <w:sz w:val="32"/>
          <w:lang w:val="el-GR" w:eastAsia="el-GR"/>
        </w:rPr>
        <w:t>π</w:t>
      </w:r>
      <w:r w:rsidRPr="00C613D9">
        <w:rPr>
          <w:b/>
          <w:color w:val="auto"/>
          <w:sz w:val="32"/>
          <w:lang w:val="el-GR" w:eastAsia="el-GR"/>
        </w:rPr>
        <w:t xml:space="preserve">ηγές </w:t>
      </w:r>
      <w:r w:rsidR="005761F9" w:rsidRPr="00C613D9">
        <w:rPr>
          <w:b/>
          <w:color w:val="auto"/>
          <w:sz w:val="32"/>
          <w:lang w:val="el-GR" w:eastAsia="el-GR"/>
        </w:rPr>
        <w:t>ι</w:t>
      </w:r>
      <w:r w:rsidRPr="00C613D9">
        <w:rPr>
          <w:b/>
          <w:color w:val="auto"/>
          <w:sz w:val="32"/>
          <w:lang w:val="el-GR" w:eastAsia="el-GR"/>
        </w:rPr>
        <w:t>σχύος» που προαναφέρθηκαν είναι ιδιαίτερα «ευάλωτες»</w:t>
      </w:r>
      <w:r w:rsidR="00716BBB">
        <w:rPr>
          <w:b/>
          <w:color w:val="auto"/>
          <w:sz w:val="32"/>
          <w:lang w:val="el-GR" w:eastAsia="el-GR"/>
        </w:rPr>
        <w:t xml:space="preserve"> ή και </w:t>
      </w:r>
      <w:r w:rsidRPr="00C613D9">
        <w:rPr>
          <w:b/>
          <w:color w:val="auto"/>
          <w:sz w:val="32"/>
          <w:lang w:val="el-GR" w:eastAsia="el-GR"/>
        </w:rPr>
        <w:t>«εύθραυστες»</w:t>
      </w:r>
      <w:r w:rsidR="00716BBB">
        <w:rPr>
          <w:b/>
          <w:color w:val="auto"/>
          <w:sz w:val="32"/>
          <w:lang w:val="el-GR" w:eastAsia="el-GR"/>
        </w:rPr>
        <w:t>:</w:t>
      </w:r>
    </w:p>
    <w:p w14:paraId="2E415C84" w14:textId="77777777" w:rsidR="00AA3F24" w:rsidRPr="00C613D9" w:rsidRDefault="00AA3F24" w:rsidP="00AA3F24">
      <w:pPr>
        <w:pStyle w:val="ListParagraph"/>
        <w:rPr>
          <w:b/>
          <w:color w:val="auto"/>
          <w:sz w:val="32"/>
          <w:lang w:val="el-GR" w:eastAsia="el-GR"/>
        </w:rPr>
      </w:pPr>
    </w:p>
    <w:p w14:paraId="1C870B8C" w14:textId="32D42231" w:rsidR="00AA3F24" w:rsidRPr="00C613D9" w:rsidRDefault="00AA3F24" w:rsidP="00644B7F">
      <w:pPr>
        <w:pStyle w:val="ListParagraph"/>
        <w:numPr>
          <w:ilvl w:val="0"/>
          <w:numId w:val="12"/>
        </w:numPr>
        <w:rPr>
          <w:b/>
          <w:color w:val="161718" w:themeColor="text1"/>
          <w:sz w:val="32"/>
          <w:lang w:val="el-GR" w:eastAsia="el-GR"/>
        </w:rPr>
      </w:pPr>
      <w:r w:rsidRPr="00C613D9">
        <w:rPr>
          <w:b/>
          <w:color w:val="auto"/>
          <w:sz w:val="32"/>
          <w:lang w:val="el-GR" w:eastAsia="el-GR"/>
        </w:rPr>
        <w:t xml:space="preserve">Εξωτερική </w:t>
      </w:r>
      <w:r w:rsidR="005761F9" w:rsidRPr="00C613D9">
        <w:rPr>
          <w:b/>
          <w:color w:val="auto"/>
          <w:sz w:val="32"/>
          <w:lang w:val="el-GR" w:eastAsia="el-GR"/>
        </w:rPr>
        <w:t>π</w:t>
      </w:r>
      <w:r w:rsidRPr="00C613D9">
        <w:rPr>
          <w:b/>
          <w:color w:val="auto"/>
          <w:sz w:val="32"/>
          <w:lang w:val="el-GR" w:eastAsia="el-GR"/>
        </w:rPr>
        <w:t xml:space="preserve">ολιτική </w:t>
      </w:r>
      <w:r w:rsidR="005761F9" w:rsidRPr="00C613D9">
        <w:rPr>
          <w:b/>
          <w:color w:val="auto"/>
          <w:sz w:val="32"/>
          <w:lang w:val="el-GR" w:eastAsia="el-GR"/>
        </w:rPr>
        <w:t>και</w:t>
      </w:r>
      <w:r w:rsidRPr="00C613D9">
        <w:rPr>
          <w:b/>
          <w:color w:val="auto"/>
          <w:sz w:val="32"/>
          <w:lang w:val="el-GR" w:eastAsia="el-GR"/>
        </w:rPr>
        <w:t xml:space="preserve"> </w:t>
      </w:r>
      <w:r w:rsidR="005761F9" w:rsidRPr="00C613D9">
        <w:rPr>
          <w:b/>
          <w:color w:val="auto"/>
          <w:sz w:val="32"/>
          <w:lang w:val="el-GR" w:eastAsia="el-GR"/>
        </w:rPr>
        <w:t>σ</w:t>
      </w:r>
      <w:r w:rsidRPr="00C613D9">
        <w:rPr>
          <w:b/>
          <w:color w:val="auto"/>
          <w:sz w:val="32"/>
          <w:lang w:val="el-GR" w:eastAsia="el-GR"/>
        </w:rPr>
        <w:t xml:space="preserve">φαίρες </w:t>
      </w:r>
      <w:r w:rsidR="005761F9" w:rsidRPr="00C613D9">
        <w:rPr>
          <w:b/>
          <w:color w:val="auto"/>
          <w:sz w:val="32"/>
          <w:lang w:val="el-GR" w:eastAsia="el-GR"/>
        </w:rPr>
        <w:t>ε</w:t>
      </w:r>
      <w:r w:rsidRPr="00C613D9">
        <w:rPr>
          <w:b/>
          <w:color w:val="auto"/>
          <w:sz w:val="32"/>
          <w:lang w:val="el-GR" w:eastAsia="el-GR"/>
        </w:rPr>
        <w:t>πιρροής/</w:t>
      </w:r>
      <w:r w:rsidR="00716BBB" w:rsidRPr="00716BBB">
        <w:rPr>
          <w:bCs/>
          <w:i/>
          <w:iCs/>
          <w:color w:val="auto"/>
          <w:sz w:val="32"/>
          <w:lang w:val="el-GR" w:eastAsia="el-GR"/>
        </w:rPr>
        <w:t>«</w:t>
      </w:r>
      <w:r w:rsidR="00716BBB">
        <w:rPr>
          <w:i/>
          <w:color w:val="161718" w:themeColor="text1"/>
          <w:lang w:val="el-GR"/>
        </w:rPr>
        <w:t>Α</w:t>
      </w:r>
      <w:r w:rsidRPr="00C613D9">
        <w:rPr>
          <w:i/>
          <w:color w:val="161718" w:themeColor="text1"/>
          <w:lang w:val="el-GR"/>
        </w:rPr>
        <w:t xml:space="preserve">υτό μπορεί να είναι κάτι που να είναι και πρόσκαιρο. Γιατί έχει να κάνει με τον αλαζονικό τρόπο που η τωρινή της ηγεσία προσεγγίζει τα περιφερειακά και τα διεθνή δρώμενα. Νομίζω ότι αυτή η υπερέκταση που έχει κάνει η Τουρκία, το </w:t>
      </w:r>
      <w:proofErr w:type="spellStart"/>
      <w:r w:rsidRPr="00C65BF5">
        <w:rPr>
          <w:i/>
          <w:color w:val="161718" w:themeColor="text1"/>
          <w:lang w:val="el-GR"/>
        </w:rPr>
        <w:t>overstretching</w:t>
      </w:r>
      <w:proofErr w:type="spellEnd"/>
      <w:r w:rsidRPr="00C613D9">
        <w:rPr>
          <w:i/>
          <w:color w:val="161718" w:themeColor="text1"/>
          <w:lang w:val="el-GR"/>
        </w:rPr>
        <w:t xml:space="preserve"> όπως λέμε, είναι κάτι το οποίο αργά ή γρήγορα θα το βρει μπροστά της. Όπως επίσης ακριβώς αυτή η υπερέκταση που έχει κάνει που είναι απόρροια της αντίληψης ότι είναι μία πολύ μεγάλη χώρα που μπορεί να συνομιλεί περίπου ισότιμα με όλες τις άλλες μεγάλες χώρες του πλανήτη, θεωρώ ότι στο τέλος της μέρας θα έχει μάλλον αρνητικές συνέπειες. Γιατί η αντίληψη </w:t>
      </w:r>
      <w:proofErr w:type="spellStart"/>
      <w:r w:rsidRPr="00C65BF5">
        <w:rPr>
          <w:i/>
          <w:color w:val="161718" w:themeColor="text1"/>
          <w:lang w:val="el-GR"/>
        </w:rPr>
        <w:t>Erdo</w:t>
      </w:r>
      <w:r w:rsidRPr="00C613D9">
        <w:rPr>
          <w:i/>
          <w:color w:val="161718" w:themeColor="text1"/>
          <w:lang w:val="el-GR"/>
        </w:rPr>
        <w:t>ğ</w:t>
      </w:r>
      <w:r w:rsidRPr="00C65BF5">
        <w:rPr>
          <w:i/>
          <w:color w:val="161718" w:themeColor="text1"/>
          <w:lang w:val="el-GR"/>
        </w:rPr>
        <w:t>an</w:t>
      </w:r>
      <w:proofErr w:type="spellEnd"/>
      <w:r w:rsidRPr="00C613D9">
        <w:rPr>
          <w:i/>
          <w:color w:val="161718" w:themeColor="text1"/>
          <w:lang w:val="el-GR"/>
        </w:rPr>
        <w:t xml:space="preserve"> </w:t>
      </w:r>
      <w:r w:rsidRPr="00C613D9">
        <w:rPr>
          <w:i/>
          <w:color w:val="161718" w:themeColor="text1"/>
          <w:lang w:val="el-GR"/>
        </w:rPr>
        <w:lastRenderedPageBreak/>
        <w:t>ότι “ανοίγω πολλά μέτωπα και απλώνω τον τραχανά και έτσι ισχυροποιούμαι διαπραγματευτικά” μπορεί και να μην αποδώσει</w:t>
      </w:r>
      <w:r w:rsidRPr="00C613D9">
        <w:rPr>
          <w:color w:val="161718" w:themeColor="text1"/>
          <w:lang w:val="el-GR"/>
        </w:rPr>
        <w:t>»</w:t>
      </w:r>
      <w:r w:rsidR="003C597F">
        <w:rPr>
          <w:color w:val="161718" w:themeColor="text1"/>
          <w:lang w:val="el-GR"/>
        </w:rPr>
        <w:t>.</w:t>
      </w:r>
    </w:p>
    <w:p w14:paraId="03D2C5CE" w14:textId="77777777" w:rsidR="00AA3F24" w:rsidRPr="00C613D9" w:rsidRDefault="00AA3F24" w:rsidP="00AA3F24">
      <w:pPr>
        <w:pStyle w:val="ListParagraph"/>
        <w:ind w:left="1080"/>
        <w:rPr>
          <w:b/>
          <w:color w:val="161718" w:themeColor="text1"/>
          <w:sz w:val="32"/>
          <w:lang w:val="el-GR" w:eastAsia="el-GR"/>
        </w:rPr>
      </w:pPr>
    </w:p>
    <w:p w14:paraId="47FB13B0" w14:textId="5E27F9A9" w:rsidR="00EB4F83" w:rsidRPr="00C613D9" w:rsidRDefault="00AA3F24" w:rsidP="00EB4F83">
      <w:pPr>
        <w:pStyle w:val="ListParagraph"/>
        <w:numPr>
          <w:ilvl w:val="0"/>
          <w:numId w:val="12"/>
        </w:numPr>
        <w:rPr>
          <w:i/>
          <w:color w:val="161718" w:themeColor="text1"/>
          <w:lang w:val="el-GR"/>
        </w:rPr>
      </w:pPr>
      <w:r w:rsidRPr="00C613D9">
        <w:rPr>
          <w:b/>
          <w:color w:val="auto"/>
          <w:sz w:val="32"/>
          <w:lang w:val="el-GR" w:eastAsia="el-GR"/>
        </w:rPr>
        <w:t>Συμμαχίες, που μπορεί να αποδειχθούν μη βιώσιμες/</w:t>
      </w:r>
      <w:r w:rsidRPr="00C613D9">
        <w:rPr>
          <w:color w:val="161718" w:themeColor="text1"/>
          <w:lang w:val="el-GR"/>
        </w:rPr>
        <w:t xml:space="preserve"> </w:t>
      </w:r>
      <w:r w:rsidRPr="003C597F">
        <w:rPr>
          <w:i/>
          <w:iCs/>
          <w:color w:val="161718" w:themeColor="text1"/>
          <w:lang w:val="el-GR"/>
        </w:rPr>
        <w:t>«</w:t>
      </w:r>
      <w:r w:rsidR="003C597F" w:rsidRPr="003C597F">
        <w:rPr>
          <w:i/>
          <w:iCs/>
          <w:color w:val="161718" w:themeColor="text1"/>
          <w:lang w:val="el-GR"/>
        </w:rPr>
        <w:t>Η</w:t>
      </w:r>
      <w:r w:rsidRPr="00C613D9">
        <w:rPr>
          <w:i/>
          <w:color w:val="161718" w:themeColor="text1"/>
          <w:lang w:val="el-GR"/>
        </w:rPr>
        <w:t xml:space="preserve"> γεωγραφική της θέση γιατί είναι προφανές ότι είναι πιο ευάλωτη έχοντας κοινά σύνορα με χώρες όπως είναι το Ιράν, το Ιράκ, η Συρία, έχοντας από πάνω τη Ρωσία με την οποία σήμερα μπορεί οι σχέσεις της να είναι καλές αλλά ο ανταγωνισμός τους είναι παραδοσιακός, είναι ιστορικός, χωρίς αυτό να σημαίνει ότι οι σχέσεις τους τώρα δεν έχουν στρατηγικά χαρακτηριστικά»</w:t>
      </w:r>
      <w:r w:rsidR="003C597F">
        <w:rPr>
          <w:i/>
          <w:color w:val="161718" w:themeColor="text1"/>
          <w:lang w:val="el-GR"/>
        </w:rPr>
        <w:t>.</w:t>
      </w:r>
    </w:p>
    <w:p w14:paraId="062F30B4" w14:textId="77777777" w:rsidR="00EB4F83" w:rsidRPr="00C613D9" w:rsidRDefault="00EB4F83" w:rsidP="00EB4F83">
      <w:pPr>
        <w:pStyle w:val="ListParagraph"/>
        <w:rPr>
          <w:b/>
          <w:color w:val="auto"/>
          <w:sz w:val="32"/>
          <w:lang w:val="el-GR" w:eastAsia="el-GR"/>
        </w:rPr>
      </w:pPr>
    </w:p>
    <w:p w14:paraId="5B6C1872" w14:textId="3EA1AC46" w:rsidR="00EB4F83" w:rsidRPr="00C613D9" w:rsidRDefault="00EB4F83" w:rsidP="00EB4F83">
      <w:pPr>
        <w:pStyle w:val="ListParagraph"/>
        <w:numPr>
          <w:ilvl w:val="0"/>
          <w:numId w:val="12"/>
        </w:numPr>
        <w:rPr>
          <w:i/>
          <w:color w:val="161718" w:themeColor="text1"/>
          <w:lang w:val="el-GR"/>
        </w:rPr>
      </w:pPr>
      <w:r w:rsidRPr="00C613D9">
        <w:rPr>
          <w:b/>
          <w:color w:val="auto"/>
          <w:sz w:val="32"/>
          <w:lang w:val="el-GR" w:eastAsia="el-GR"/>
        </w:rPr>
        <w:t xml:space="preserve">Κόστος, οικονομικό </w:t>
      </w:r>
      <w:r w:rsidR="00842A03" w:rsidRPr="00C613D9">
        <w:rPr>
          <w:b/>
          <w:color w:val="auto"/>
          <w:sz w:val="32"/>
          <w:lang w:val="el-GR" w:eastAsia="el-GR"/>
        </w:rPr>
        <w:t>και</w:t>
      </w:r>
      <w:r w:rsidRPr="00C613D9">
        <w:rPr>
          <w:b/>
          <w:color w:val="auto"/>
          <w:sz w:val="32"/>
          <w:lang w:val="el-GR" w:eastAsia="el-GR"/>
        </w:rPr>
        <w:t xml:space="preserve"> συμβολικό της διεκδίκησης του ρόλου της Περιφερειακής Δύναμης/ </w:t>
      </w:r>
      <w:r w:rsidRPr="003C597F">
        <w:rPr>
          <w:bCs/>
          <w:i/>
          <w:iCs/>
          <w:color w:val="auto"/>
          <w:sz w:val="32"/>
          <w:lang w:val="el-GR" w:eastAsia="el-GR"/>
        </w:rPr>
        <w:t>«</w:t>
      </w:r>
      <w:r w:rsidRPr="00C613D9">
        <w:rPr>
          <w:i/>
          <w:color w:val="161718" w:themeColor="text1"/>
          <w:lang w:val="el-GR"/>
        </w:rPr>
        <w:t>Η ενίσχυση του γεωπολιτικού ρόλου έρχεται με μεγάλες δαπάνες για την άμυνα και με πολύ βαρύ κόστος -βλέπουμε κάθε δύο μήνες σκοτώνονται 30 στρατιώτες Τούρκοι στη Συρία, σκοτώνονται 15 στο Ιράκ, στη Λιβύη</w:t>
      </w:r>
      <w:r w:rsidR="00D42BA9" w:rsidRPr="00C613D9">
        <w:rPr>
          <w:i/>
          <w:color w:val="161718" w:themeColor="text1"/>
          <w:lang w:val="el-GR"/>
        </w:rPr>
        <w:t>: Κ</w:t>
      </w:r>
      <w:r w:rsidRPr="00C613D9">
        <w:rPr>
          <w:i/>
          <w:color w:val="161718" w:themeColor="text1"/>
          <w:lang w:val="el-GR"/>
        </w:rPr>
        <w:t>αι κόστος επίσης είναι η διασύνδεση της Τουρκίας με διάφορες δυνάμεις</w:t>
      </w:r>
      <w:r w:rsidR="00D42BA9" w:rsidRPr="00C613D9">
        <w:rPr>
          <w:i/>
          <w:color w:val="161718" w:themeColor="text1"/>
          <w:lang w:val="el-GR"/>
        </w:rPr>
        <w:t>,</w:t>
      </w:r>
      <w:r w:rsidRPr="00C613D9">
        <w:rPr>
          <w:i/>
          <w:color w:val="161718" w:themeColor="text1"/>
          <w:lang w:val="el-GR"/>
        </w:rPr>
        <w:t xml:space="preserve"> οι οποίες στο παρελθόν είχαν σχέση με τρομοκρατικά δίκτυα»</w:t>
      </w:r>
      <w:r w:rsidR="003C597F">
        <w:rPr>
          <w:i/>
          <w:color w:val="161718" w:themeColor="text1"/>
          <w:lang w:val="el-GR"/>
        </w:rPr>
        <w:t>.</w:t>
      </w:r>
    </w:p>
    <w:p w14:paraId="5CF2A9F3" w14:textId="77777777" w:rsidR="00EB4F83" w:rsidRPr="00C613D9" w:rsidRDefault="00EB4F83" w:rsidP="00EB4F83">
      <w:pPr>
        <w:rPr>
          <w:i/>
          <w:color w:val="161718" w:themeColor="text1"/>
          <w:lang w:val="el-GR"/>
        </w:rPr>
      </w:pPr>
    </w:p>
    <w:p w14:paraId="646EB5A1" w14:textId="77777777" w:rsidR="00644B7F" w:rsidRPr="00C613D9" w:rsidRDefault="00644B7F" w:rsidP="00644B7F">
      <w:pPr>
        <w:pStyle w:val="ListParagraph"/>
        <w:rPr>
          <w:b/>
          <w:color w:val="auto"/>
          <w:sz w:val="32"/>
          <w:lang w:val="el-GR" w:eastAsia="el-GR"/>
        </w:rPr>
      </w:pPr>
    </w:p>
    <w:p w14:paraId="063ABFFA" w14:textId="177A41F2" w:rsidR="00735BB5" w:rsidRPr="00C613D9" w:rsidRDefault="00644B7F" w:rsidP="00C65BF5">
      <w:pPr>
        <w:pStyle w:val="ListParagraph"/>
        <w:numPr>
          <w:ilvl w:val="0"/>
          <w:numId w:val="12"/>
        </w:numPr>
        <w:jc w:val="both"/>
        <w:rPr>
          <w:i/>
          <w:color w:val="161718" w:themeColor="text1"/>
          <w:lang w:val="el-GR"/>
        </w:rPr>
      </w:pPr>
      <w:r w:rsidRPr="00C613D9">
        <w:rPr>
          <w:b/>
          <w:color w:val="auto"/>
          <w:sz w:val="32"/>
          <w:lang w:val="el-GR" w:eastAsia="el-GR"/>
        </w:rPr>
        <w:t xml:space="preserve">Παρά τον εξαγωγικό προσανατολισμό, οι εισαγωγές είναι μεγάλο μέρος του ισοζυγίου/ </w:t>
      </w:r>
      <w:r w:rsidRPr="00C613D9">
        <w:rPr>
          <w:i/>
          <w:color w:val="161718" w:themeColor="text1"/>
          <w:lang w:val="el-GR"/>
        </w:rPr>
        <w:t>«</w:t>
      </w:r>
      <w:r w:rsidR="003C597F">
        <w:rPr>
          <w:i/>
          <w:color w:val="161718" w:themeColor="text1"/>
          <w:lang w:val="el-GR"/>
        </w:rPr>
        <w:t>Κ</w:t>
      </w:r>
      <w:r w:rsidRPr="00C613D9">
        <w:rPr>
          <w:i/>
          <w:color w:val="161718" w:themeColor="text1"/>
          <w:lang w:val="el-GR"/>
        </w:rPr>
        <w:t>αι έχει μονίμως έλλειμμα τρεχουσών συναλλαγών διότι στο εμπορικό ισοζύγιο εισάγει περισσότερα απ’ ό,τι εξάγει παρότι οι εξαγωγές της είναι αρκετά μεγάλες»</w:t>
      </w:r>
      <w:r w:rsidR="003C597F">
        <w:rPr>
          <w:i/>
          <w:color w:val="161718" w:themeColor="text1"/>
          <w:lang w:val="el-GR"/>
        </w:rPr>
        <w:t>.</w:t>
      </w:r>
    </w:p>
    <w:p w14:paraId="16E38F2C" w14:textId="1E204686" w:rsidR="00735BB5" w:rsidRPr="00C613D9" w:rsidRDefault="00735BB5" w:rsidP="00735BB5">
      <w:pPr>
        <w:pStyle w:val="ListParagraph"/>
        <w:ind w:left="1080"/>
        <w:rPr>
          <w:i/>
          <w:color w:val="161718" w:themeColor="text1"/>
          <w:lang w:val="el-GR"/>
        </w:rPr>
      </w:pPr>
    </w:p>
    <w:p w14:paraId="5CD8C60F" w14:textId="59D41292" w:rsidR="00564153" w:rsidRPr="003C597F" w:rsidRDefault="004D075E" w:rsidP="003C597F">
      <w:pPr>
        <w:pStyle w:val="ListParagraph"/>
        <w:numPr>
          <w:ilvl w:val="0"/>
          <w:numId w:val="12"/>
        </w:numPr>
        <w:jc w:val="both"/>
        <w:rPr>
          <w:i/>
          <w:color w:val="161718" w:themeColor="text1"/>
          <w:lang w:val="el-GR"/>
        </w:rPr>
      </w:pPr>
      <w:r w:rsidRPr="00C65BF5">
        <w:rPr>
          <w:b/>
          <w:noProof/>
          <w:color w:val="auto"/>
          <w:sz w:val="32"/>
          <w:lang w:val="el-GR" w:eastAsia="el-GR"/>
        </w:rPr>
        <mc:AlternateContent>
          <mc:Choice Requires="wpi">
            <w:drawing>
              <wp:anchor distT="0" distB="0" distL="114300" distR="114300" simplePos="0" relativeHeight="251773438" behindDoc="0" locked="0" layoutInCell="1" allowOverlap="1" wp14:anchorId="5EBB32A5" wp14:editId="0C6223A9">
                <wp:simplePos x="0" y="0"/>
                <wp:positionH relativeFrom="column">
                  <wp:posOffset>3184320</wp:posOffset>
                </wp:positionH>
                <wp:positionV relativeFrom="paragraph">
                  <wp:posOffset>408625</wp:posOffset>
                </wp:positionV>
                <wp:extent cx="360" cy="360"/>
                <wp:effectExtent l="38100" t="38100" r="57150" b="57150"/>
                <wp:wrapNone/>
                <wp:docPr id="233" name="Ink 233"/>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 w14:anchorId="11581F1B" id="Ink 233" o:spid="_x0000_s1026" type="#_x0000_t75" style="position:absolute;margin-left:250.05pt;margin-top:31.5pt;width:1.45pt;height:1.45pt;z-index:25177343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">
                <v:imagedata r:id="rId27" o:title=""/>
              </v:shape>
            </w:pict>
          </mc:Fallback>
        </mc:AlternateContent>
      </w:r>
      <w:r w:rsidR="00644B7F" w:rsidRPr="00C613D9">
        <w:rPr>
          <w:b/>
          <w:color w:val="auto"/>
          <w:sz w:val="32"/>
          <w:lang w:val="el-GR" w:eastAsia="el-GR"/>
        </w:rPr>
        <w:t xml:space="preserve">Ενεργειακή </w:t>
      </w:r>
      <w:r w:rsidR="003C597F">
        <w:rPr>
          <w:b/>
          <w:color w:val="auto"/>
          <w:sz w:val="32"/>
          <w:lang w:val="el-GR" w:eastAsia="el-GR"/>
        </w:rPr>
        <w:t>ε</w:t>
      </w:r>
      <w:r w:rsidR="00644B7F" w:rsidRPr="00C613D9">
        <w:rPr>
          <w:b/>
          <w:color w:val="auto"/>
          <w:sz w:val="32"/>
          <w:lang w:val="el-GR" w:eastAsia="el-GR"/>
        </w:rPr>
        <w:t xml:space="preserve">ξάρτηση από τρίτους/ </w:t>
      </w:r>
      <w:r w:rsidR="00735BB5" w:rsidRPr="003C597F">
        <w:rPr>
          <w:bCs/>
          <w:i/>
          <w:iCs/>
          <w:color w:val="auto"/>
          <w:sz w:val="32"/>
          <w:lang w:val="el-GR" w:eastAsia="el-GR"/>
        </w:rPr>
        <w:t>«</w:t>
      </w:r>
      <w:r w:rsidR="00735BB5" w:rsidRPr="00C613D9">
        <w:rPr>
          <w:i/>
          <w:color w:val="161718" w:themeColor="text1"/>
          <w:lang w:val="el-GR"/>
        </w:rPr>
        <w:t xml:space="preserve">Η ενέργεια είναι η </w:t>
      </w:r>
      <w:r w:rsidR="00AB4B3A" w:rsidRPr="00C613D9">
        <w:rPr>
          <w:i/>
          <w:color w:val="161718" w:themeColor="text1"/>
          <w:lang w:val="el-GR"/>
        </w:rPr>
        <w:t xml:space="preserve">αχίλλειος </w:t>
      </w:r>
      <w:r w:rsidR="00735BB5" w:rsidRPr="00C613D9">
        <w:rPr>
          <w:i/>
          <w:color w:val="161718" w:themeColor="text1"/>
          <w:lang w:val="el-GR"/>
        </w:rPr>
        <w:t xml:space="preserve">πτέρνα της οικονομίας της Τουρκίας, εισάγει βέβαια </w:t>
      </w:r>
      <w:r w:rsidR="006E3723" w:rsidRPr="00C613D9">
        <w:rPr>
          <w:i/>
          <w:color w:val="161718" w:themeColor="text1"/>
          <w:lang w:val="el-GR"/>
        </w:rPr>
        <w:t xml:space="preserve">φυσικό αέριο </w:t>
      </w:r>
      <w:r w:rsidR="00735BB5" w:rsidRPr="00C613D9">
        <w:rPr>
          <w:i/>
          <w:color w:val="161718" w:themeColor="text1"/>
          <w:lang w:val="el-GR"/>
        </w:rPr>
        <w:t xml:space="preserve">από την </w:t>
      </w:r>
      <w:proofErr w:type="spellStart"/>
      <w:r w:rsidR="00735BB5" w:rsidRPr="00C65BF5">
        <w:rPr>
          <w:i/>
          <w:color w:val="161718" w:themeColor="text1"/>
          <w:lang w:val="el-GR"/>
        </w:rPr>
        <w:t>Gazprom</w:t>
      </w:r>
      <w:proofErr w:type="spellEnd"/>
      <w:r w:rsidR="005425C2" w:rsidRPr="00C613D9">
        <w:rPr>
          <w:i/>
          <w:color w:val="161718" w:themeColor="text1"/>
          <w:lang w:val="el-GR"/>
        </w:rPr>
        <w:t>. Θα ήθελε</w:t>
      </w:r>
      <w:r w:rsidR="00735BB5" w:rsidRPr="00D6678D">
        <w:rPr>
          <w:i/>
          <w:color w:val="161718" w:themeColor="text1"/>
          <w:lang w:val="el-GR"/>
        </w:rPr>
        <w:t xml:space="preserve"> να έχει πετρέλαιο αλλά δεν νομίζω ό</w:t>
      </w:r>
      <w:r w:rsidR="00735BB5" w:rsidRPr="00C613D9">
        <w:rPr>
          <w:i/>
          <w:color w:val="161718" w:themeColor="text1"/>
          <w:lang w:val="el-GR"/>
        </w:rPr>
        <w:t xml:space="preserve">τι έχει τόσο πετρέλαιο </w:t>
      </w:r>
      <w:r w:rsidR="006E3723" w:rsidRPr="00C613D9">
        <w:rPr>
          <w:i/>
          <w:color w:val="161718" w:themeColor="text1"/>
          <w:lang w:val="el-GR"/>
        </w:rPr>
        <w:t xml:space="preserve">ή φυσικό αέριο το Αιγαίο </w:t>
      </w:r>
      <w:r w:rsidR="00735BB5" w:rsidRPr="00C613D9">
        <w:rPr>
          <w:i/>
          <w:color w:val="161718" w:themeColor="text1"/>
          <w:lang w:val="el-GR"/>
        </w:rPr>
        <w:t xml:space="preserve">ώστε να μας.... Είχε ξεκινήσει επί </w:t>
      </w:r>
      <w:proofErr w:type="spellStart"/>
      <w:r w:rsidR="00735BB5" w:rsidRPr="00C65BF5">
        <w:rPr>
          <w:i/>
          <w:color w:val="161718" w:themeColor="text1"/>
          <w:lang w:val="el-GR"/>
        </w:rPr>
        <w:t>Trump</w:t>
      </w:r>
      <w:proofErr w:type="spellEnd"/>
      <w:r w:rsidR="00735BB5" w:rsidRPr="00C613D9">
        <w:rPr>
          <w:i/>
          <w:color w:val="161718" w:themeColor="text1"/>
          <w:lang w:val="el-GR"/>
        </w:rPr>
        <w:t xml:space="preserve"> μία συζήτηση να φτιάξει έναν αγωγό που θα φέρνει φυσικό αέριο από την Αμερική το οποίο θα εξάγει στην Ουκρανία για να μην είναι εξαρτώμενη η Ουκρανία από τους Ρώσους. Πάντα παίζει αυτό, πάντα παίζει το θέμα της ενέργειας, φεύγει από το </w:t>
      </w:r>
      <w:r w:rsidR="006E3723" w:rsidRPr="00C613D9">
        <w:rPr>
          <w:i/>
          <w:color w:val="161718" w:themeColor="text1"/>
          <w:lang w:val="el-GR"/>
        </w:rPr>
        <w:t>βόρειο Ιράκ</w:t>
      </w:r>
      <w:r w:rsidR="00581938" w:rsidRPr="00C613D9">
        <w:rPr>
          <w:i/>
          <w:color w:val="161718" w:themeColor="text1"/>
          <w:lang w:val="el-GR"/>
        </w:rPr>
        <w:t xml:space="preserve"> (Κουρδική Διοίκηση)</w:t>
      </w:r>
      <w:r w:rsidR="00735BB5" w:rsidRPr="00C613D9">
        <w:rPr>
          <w:i/>
          <w:color w:val="161718" w:themeColor="text1"/>
          <w:lang w:val="el-GR"/>
        </w:rPr>
        <w:t xml:space="preserve"> ο αγωγός και φτάνει στη Μεσόγειο... Δεν έχει ενέργεια αλλά περνάει </w:t>
      </w:r>
      <w:r w:rsidR="00581938" w:rsidRPr="00C613D9">
        <w:rPr>
          <w:i/>
          <w:color w:val="161718" w:themeColor="text1"/>
          <w:lang w:val="el-GR"/>
        </w:rPr>
        <w:t xml:space="preserve">πολλή </w:t>
      </w:r>
      <w:r w:rsidR="00735BB5" w:rsidRPr="00C613D9">
        <w:rPr>
          <w:i/>
          <w:color w:val="161718" w:themeColor="text1"/>
          <w:lang w:val="el-GR"/>
        </w:rPr>
        <w:t xml:space="preserve">ενέργεια από αυτήν. Είναι σημαντικό </w:t>
      </w:r>
      <w:r w:rsidR="00735BB5" w:rsidRPr="00C613D9">
        <w:rPr>
          <w:i/>
          <w:color w:val="161718" w:themeColor="text1"/>
          <w:lang w:val="el-GR"/>
        </w:rPr>
        <w:lastRenderedPageBreak/>
        <w:t>πράγμα είναι και το κόστος της, είναι μία τεράστια βιομηχανική κοινωνία η οποία πρέπει να εισάγει πάρα πολύ πετρέλαιο. Είναι μεγάλο πρόβλημα για την οικονομία</w:t>
      </w:r>
      <w:r w:rsidR="003C597F">
        <w:rPr>
          <w:i/>
          <w:color w:val="161718" w:themeColor="text1"/>
          <w:lang w:val="el-GR"/>
        </w:rPr>
        <w:t>».</w:t>
      </w:r>
    </w:p>
    <w:p w14:paraId="671A3327" w14:textId="77777777" w:rsidR="00735BB5" w:rsidRPr="003C597F" w:rsidRDefault="00735BB5" w:rsidP="003C597F">
      <w:pPr>
        <w:rPr>
          <w:b/>
          <w:color w:val="auto"/>
          <w:sz w:val="32"/>
          <w:lang w:val="el-GR" w:eastAsia="el-GR"/>
        </w:rPr>
      </w:pPr>
    </w:p>
    <w:p w14:paraId="7329460B" w14:textId="2D04E15E" w:rsidR="00735BB5" w:rsidRPr="00C613D9" w:rsidRDefault="00735BB5" w:rsidP="00735BB5">
      <w:pPr>
        <w:pStyle w:val="ListParagraph"/>
        <w:numPr>
          <w:ilvl w:val="0"/>
          <w:numId w:val="12"/>
        </w:numPr>
        <w:rPr>
          <w:i/>
          <w:color w:val="161718" w:themeColor="text1"/>
          <w:lang w:val="el-GR"/>
        </w:rPr>
      </w:pPr>
      <w:r w:rsidRPr="00C613D9">
        <w:rPr>
          <w:b/>
          <w:color w:val="auto"/>
          <w:sz w:val="32"/>
          <w:lang w:val="el-GR" w:eastAsia="el-GR"/>
        </w:rPr>
        <w:t>Στρατηγικές επιλογές κατά τα τελευταία χρόνια, τόσο στον οικονομικό, όσο και στον διπλωματικό χώρο, που απομακρύνουν τους πιθανούς ξένους επενδυτές</w:t>
      </w:r>
      <w:r w:rsidRPr="00C613D9">
        <w:rPr>
          <w:b/>
          <w:i/>
          <w:color w:val="161718" w:themeColor="text1"/>
          <w:sz w:val="32"/>
          <w:lang w:val="el-GR" w:eastAsia="el-GR"/>
        </w:rPr>
        <w:t xml:space="preserve">/ </w:t>
      </w:r>
      <w:r w:rsidRPr="003C597F">
        <w:rPr>
          <w:bCs/>
          <w:i/>
          <w:color w:val="161718" w:themeColor="text1"/>
          <w:sz w:val="32"/>
          <w:lang w:val="el-GR" w:eastAsia="el-GR"/>
        </w:rPr>
        <w:t>«</w:t>
      </w:r>
      <w:r w:rsidRPr="003C597F">
        <w:rPr>
          <w:bCs/>
          <w:i/>
          <w:color w:val="161718" w:themeColor="text1"/>
          <w:lang w:val="el-GR"/>
        </w:rPr>
        <w:t>Α</w:t>
      </w:r>
      <w:r w:rsidRPr="00C613D9">
        <w:rPr>
          <w:i/>
          <w:color w:val="161718" w:themeColor="text1"/>
          <w:lang w:val="el-GR"/>
        </w:rPr>
        <w:t xml:space="preserve">υτή τη στιγμή δεν είναι επενδυτικός προορισμός. Πιστεύω ότι ο </w:t>
      </w:r>
      <w:proofErr w:type="spellStart"/>
      <w:r w:rsidRPr="00C613D9">
        <w:rPr>
          <w:i/>
          <w:color w:val="161718" w:themeColor="text1"/>
          <w:lang w:val="el-GR"/>
        </w:rPr>
        <w:t>Erdoğan</w:t>
      </w:r>
      <w:proofErr w:type="spellEnd"/>
      <w:r w:rsidRPr="00C613D9">
        <w:rPr>
          <w:i/>
          <w:color w:val="161718" w:themeColor="text1"/>
          <w:lang w:val="el-GR"/>
        </w:rPr>
        <w:t xml:space="preserve"> με τις τρέλες που έχει κάνει στην οικονομική πολιτική, με τον γαμπρό του </w:t>
      </w:r>
      <w:r w:rsidR="004B7979" w:rsidRPr="00C613D9">
        <w:rPr>
          <w:i/>
          <w:color w:val="161718" w:themeColor="text1"/>
          <w:lang w:val="el-GR"/>
        </w:rPr>
        <w:t>κλπ.</w:t>
      </w:r>
      <w:r w:rsidRPr="00C613D9">
        <w:rPr>
          <w:i/>
          <w:color w:val="161718" w:themeColor="text1"/>
          <w:lang w:val="el-GR"/>
        </w:rPr>
        <w:t xml:space="preserve">, όλοι αποφεύγουν την Τουρκία. Για να γίνεις επενδυτικός προορισμός, δεν χρειάζεται να υπάρχει η ευκαιρία που υπάρχει στην Τουρκία. Χρειάζεται να υπάρχει κι ένα πλαίσιο πολιτικής σταθερό και μακροπρόθεσμο στο οποίο θα μπουν άλλοι. Επίσης θέλει πολύ πιο σωστή εσωτερική πολιτική, θέλει να αυξάνει </w:t>
      </w:r>
      <w:r w:rsidR="00EE0F03" w:rsidRPr="00C613D9">
        <w:rPr>
          <w:i/>
          <w:color w:val="161718" w:themeColor="text1"/>
          <w:lang w:val="el-GR"/>
        </w:rPr>
        <w:t xml:space="preserve">κανείς </w:t>
      </w:r>
      <w:r w:rsidRPr="00C613D9">
        <w:rPr>
          <w:i/>
          <w:color w:val="161718" w:themeColor="text1"/>
          <w:lang w:val="el-GR"/>
        </w:rPr>
        <w:t>το μορφωτικό επίπεδο για να αυξάνε</w:t>
      </w:r>
      <w:r w:rsidR="00EE0F03" w:rsidRPr="00C613D9">
        <w:rPr>
          <w:i/>
          <w:color w:val="161718" w:themeColor="text1"/>
          <w:lang w:val="el-GR"/>
        </w:rPr>
        <w:t>ται</w:t>
      </w:r>
      <w:r w:rsidRPr="00C613D9">
        <w:rPr>
          <w:i/>
          <w:color w:val="161718" w:themeColor="text1"/>
          <w:lang w:val="el-GR"/>
        </w:rPr>
        <w:t xml:space="preserve"> η παραγωγικότητα, θέλει ορθολογική κατανομή των κρατικών δαπανών, θέλει πολλά πράγματα. Οπότε νομίζω αυτό το πράγμα τα τελευταία 10 χρόνια και η οικονομική πολιτική έχει διώξει κεφάλαιο»</w:t>
      </w:r>
      <w:r w:rsidR="003C597F">
        <w:rPr>
          <w:i/>
          <w:color w:val="161718" w:themeColor="text1"/>
          <w:lang w:val="el-GR"/>
        </w:rPr>
        <w:t>.</w:t>
      </w:r>
    </w:p>
    <w:p w14:paraId="1170FCE6" w14:textId="77777777" w:rsidR="00735BB5" w:rsidRPr="00C613D9" w:rsidRDefault="00735BB5" w:rsidP="00735BB5">
      <w:pPr>
        <w:pStyle w:val="ListParagraph"/>
        <w:rPr>
          <w:b/>
          <w:color w:val="auto"/>
          <w:sz w:val="32"/>
          <w:lang w:val="el-GR" w:eastAsia="el-GR"/>
        </w:rPr>
      </w:pPr>
    </w:p>
    <w:p w14:paraId="36A2C26C" w14:textId="77777777" w:rsidR="00735BB5" w:rsidRPr="00C613D9" w:rsidRDefault="00735BB5" w:rsidP="00A9352E">
      <w:pPr>
        <w:pStyle w:val="ListParagraph"/>
        <w:ind w:left="1080"/>
        <w:rPr>
          <w:i/>
          <w:color w:val="161718" w:themeColor="text1"/>
          <w:lang w:val="el-GR"/>
        </w:rPr>
      </w:pPr>
    </w:p>
    <w:p w14:paraId="1D096BEC" w14:textId="77777777" w:rsidR="00735BB5" w:rsidRPr="00C613D9" w:rsidRDefault="00735BB5" w:rsidP="00735BB5">
      <w:pPr>
        <w:pStyle w:val="ListParagraph"/>
        <w:numPr>
          <w:ilvl w:val="0"/>
          <w:numId w:val="12"/>
        </w:numPr>
        <w:rPr>
          <w:color w:val="161718" w:themeColor="text1"/>
          <w:lang w:val="el-GR"/>
        </w:rPr>
      </w:pPr>
      <w:r w:rsidRPr="00C613D9">
        <w:rPr>
          <w:b/>
          <w:color w:val="auto"/>
          <w:sz w:val="32"/>
          <w:lang w:val="el-GR" w:eastAsia="el-GR"/>
        </w:rPr>
        <w:t>Εμφανής εύνοια προς το τοπικό επιχειρηματικό κατεστημένο</w:t>
      </w:r>
      <w:r w:rsidRPr="00C613D9">
        <w:rPr>
          <w:b/>
          <w:i/>
          <w:color w:val="161718" w:themeColor="text1"/>
          <w:sz w:val="32"/>
          <w:lang w:val="el-GR" w:eastAsia="el-GR"/>
        </w:rPr>
        <w:t xml:space="preserve">/  </w:t>
      </w:r>
      <w:r w:rsidRPr="00202823">
        <w:rPr>
          <w:bCs/>
          <w:i/>
          <w:color w:val="161718" w:themeColor="text1"/>
          <w:sz w:val="32"/>
          <w:lang w:val="el-GR" w:eastAsia="el-GR"/>
        </w:rPr>
        <w:t>«</w:t>
      </w:r>
      <w:r w:rsidRPr="00202823">
        <w:rPr>
          <w:bCs/>
          <w:i/>
          <w:color w:val="161718" w:themeColor="text1"/>
          <w:lang w:val="el-GR"/>
        </w:rPr>
        <w:t>Έ</w:t>
      </w:r>
      <w:r w:rsidRPr="00C613D9">
        <w:rPr>
          <w:color w:val="161718" w:themeColor="text1"/>
          <w:lang w:val="el-GR"/>
        </w:rPr>
        <w:t xml:space="preserve">νας από τους λόγους που δεν έχει προσελκύσει τους ξένους ο </w:t>
      </w:r>
      <w:proofErr w:type="spellStart"/>
      <w:r w:rsidRPr="00C613D9">
        <w:rPr>
          <w:i/>
          <w:color w:val="161718" w:themeColor="text1"/>
          <w:lang w:val="el-GR"/>
        </w:rPr>
        <w:t>Erdoğan</w:t>
      </w:r>
      <w:proofErr w:type="spellEnd"/>
      <w:r w:rsidRPr="00C613D9">
        <w:rPr>
          <w:i/>
          <w:color w:val="161718" w:themeColor="text1"/>
          <w:lang w:val="el-GR"/>
        </w:rPr>
        <w:t xml:space="preserve"> </w:t>
      </w:r>
      <w:r w:rsidRPr="00C613D9">
        <w:rPr>
          <w:color w:val="161718" w:themeColor="text1"/>
          <w:lang w:val="el-GR"/>
        </w:rPr>
        <w:t>είναι γιατί θέλει να παίζουν οι δικοί του μπάλα χωρίς ανταγωνισμό»</w:t>
      </w:r>
    </w:p>
    <w:p w14:paraId="0D7E098A" w14:textId="77777777" w:rsidR="00644B7F" w:rsidRPr="00C613D9" w:rsidRDefault="00644B7F" w:rsidP="00735BB5">
      <w:pPr>
        <w:pStyle w:val="ListParagraph"/>
        <w:ind w:left="1080"/>
        <w:rPr>
          <w:color w:val="161718" w:themeColor="text1"/>
          <w:lang w:val="el-GR"/>
        </w:rPr>
      </w:pPr>
    </w:p>
    <w:p w14:paraId="474FD451" w14:textId="4F2B7FD2" w:rsidR="00644B7F" w:rsidRPr="00C65BF5" w:rsidRDefault="00644B7F" w:rsidP="00842A03">
      <w:pPr>
        <w:pStyle w:val="ListParagraph"/>
        <w:numPr>
          <w:ilvl w:val="0"/>
          <w:numId w:val="12"/>
        </w:numPr>
        <w:rPr>
          <w:i/>
          <w:color w:val="161718" w:themeColor="text1"/>
          <w:lang w:val="el-GR"/>
        </w:rPr>
      </w:pPr>
      <w:r w:rsidRPr="00C613D9">
        <w:rPr>
          <w:b/>
          <w:color w:val="auto"/>
          <w:sz w:val="32"/>
          <w:lang w:val="el-GR" w:eastAsia="el-GR"/>
        </w:rPr>
        <w:t xml:space="preserve">Για κάποιους: η οικονομική ανάπτυξη αποδεικνύεται πλασματική/ </w:t>
      </w:r>
      <w:r w:rsidRPr="00202823">
        <w:rPr>
          <w:bCs/>
          <w:i/>
          <w:iCs/>
          <w:color w:val="auto"/>
          <w:sz w:val="32"/>
          <w:lang w:val="el-GR" w:eastAsia="el-GR"/>
        </w:rPr>
        <w:t>«</w:t>
      </w:r>
      <w:r w:rsidRPr="00C613D9">
        <w:rPr>
          <w:i/>
          <w:color w:val="161718" w:themeColor="text1"/>
          <w:lang w:val="el-GR"/>
        </w:rPr>
        <w:t xml:space="preserve">Η </w:t>
      </w:r>
      <w:r w:rsidR="007A4150" w:rsidRPr="00C613D9">
        <w:rPr>
          <w:i/>
          <w:color w:val="161718" w:themeColor="text1"/>
          <w:lang w:val="el-GR"/>
        </w:rPr>
        <w:t xml:space="preserve">υπ’ αριθμόν </w:t>
      </w:r>
      <w:r w:rsidRPr="00C613D9">
        <w:rPr>
          <w:i/>
          <w:color w:val="161718" w:themeColor="text1"/>
          <w:lang w:val="el-GR"/>
        </w:rPr>
        <w:t xml:space="preserve">1 πρόκληση είναι η οικονομία της, διότι ο λαός δεν μπορεί να επιβιώσει πλέον. Και αυτό ήταν μια πρόβλεψη που έκαναν και οι αριστερές δυνάμεις της χώρας, [δεν ακούγεται] αν είναι αυτές, και όσο λίγο μπορούν να μετρηθούν. Οι οποίες από την αρχή έλεγαν, όταν ο </w:t>
      </w:r>
      <w:proofErr w:type="spellStart"/>
      <w:r w:rsidRPr="00C613D9">
        <w:rPr>
          <w:i/>
          <w:color w:val="161718" w:themeColor="text1"/>
          <w:lang w:val="el-GR"/>
        </w:rPr>
        <w:t>Erdoğan</w:t>
      </w:r>
      <w:proofErr w:type="spellEnd"/>
      <w:r w:rsidRPr="00C613D9">
        <w:rPr>
          <w:i/>
          <w:color w:val="161718" w:themeColor="text1"/>
          <w:lang w:val="el-GR"/>
        </w:rPr>
        <w:t xml:space="preserve"> προσπάθησε να εμφανίσει αυτό το οικονομικό θαύμα, ότι αυτό είναι μία φούσκα» που κάποια στιγμή θα εκραγεί και θα συμπαρασύρει πολύ κόσμο, και επιβεβαιώνονται αυτή τη στιγμή»</w:t>
      </w:r>
      <w:r w:rsidR="00202823">
        <w:rPr>
          <w:i/>
          <w:color w:val="161718" w:themeColor="text1"/>
          <w:lang w:val="el-GR"/>
        </w:rPr>
        <w:t>.</w:t>
      </w:r>
    </w:p>
    <w:p w14:paraId="5C910130" w14:textId="77777777" w:rsidR="00644B7F" w:rsidRPr="00C613D9" w:rsidRDefault="00644B7F" w:rsidP="00644B7F">
      <w:pPr>
        <w:rPr>
          <w:i/>
          <w:color w:val="161718" w:themeColor="text1"/>
          <w:lang w:val="el-GR"/>
        </w:rPr>
      </w:pPr>
    </w:p>
    <w:p w14:paraId="41E77F81" w14:textId="139D978B" w:rsidR="006B47D5" w:rsidRPr="00C613D9" w:rsidRDefault="00735BB5" w:rsidP="00735BB5">
      <w:pPr>
        <w:pStyle w:val="ListParagraph"/>
        <w:numPr>
          <w:ilvl w:val="0"/>
          <w:numId w:val="11"/>
        </w:numPr>
        <w:rPr>
          <w:b/>
          <w:color w:val="auto"/>
          <w:sz w:val="32"/>
          <w:lang w:val="el-GR" w:eastAsia="el-GR"/>
        </w:rPr>
      </w:pPr>
      <w:r w:rsidRPr="00C613D9">
        <w:rPr>
          <w:b/>
          <w:color w:val="auto"/>
          <w:sz w:val="32"/>
          <w:lang w:val="el-GR" w:eastAsia="el-GR"/>
        </w:rPr>
        <w:t>Αναποτελεσματική διαχείριση της πανδημίας</w:t>
      </w:r>
      <w:r w:rsidR="00202823">
        <w:rPr>
          <w:b/>
          <w:color w:val="auto"/>
          <w:sz w:val="32"/>
          <w:lang w:val="el-GR" w:eastAsia="el-GR"/>
        </w:rPr>
        <w:t>/</w:t>
      </w:r>
    </w:p>
    <w:p w14:paraId="592D3D3C" w14:textId="08174CA9" w:rsidR="006B47D5" w:rsidRPr="00C613D9" w:rsidRDefault="00CB3BEA" w:rsidP="006B47D5">
      <w:pPr>
        <w:spacing w:after="200"/>
        <w:rPr>
          <w:b/>
          <w:color w:val="auto"/>
          <w:sz w:val="32"/>
          <w:lang w:val="el-GR" w:eastAsia="el-GR"/>
        </w:rPr>
      </w:pPr>
      <w:r w:rsidRPr="00C613D9">
        <w:rPr>
          <w:lang w:val="el-GR"/>
        </w:rPr>
        <w:lastRenderedPageBreak/>
        <w:t xml:space="preserve">φορές το </w:t>
      </w:r>
      <w:r w:rsidR="006B47D5" w:rsidRPr="00C613D9">
        <w:rPr>
          <w:lang w:val="el-GR"/>
        </w:rPr>
        <w:br w:type="page"/>
      </w:r>
    </w:p>
    <w:p w14:paraId="4A7EDC55" w14:textId="77777777" w:rsidR="00564153" w:rsidRPr="00C613D9" w:rsidRDefault="00564153" w:rsidP="00564153">
      <w:pPr>
        <w:pStyle w:val="Normal1"/>
      </w:pPr>
    </w:p>
    <w:p w14:paraId="7FD78556" w14:textId="77777777" w:rsidR="00564153" w:rsidRPr="00C613D9" w:rsidRDefault="00564153" w:rsidP="00564153">
      <w:pPr>
        <w:pStyle w:val="Normal1"/>
      </w:pPr>
    </w:p>
    <w:p w14:paraId="76BD09D8" w14:textId="36A6F9FB" w:rsidR="00564153" w:rsidRPr="00C613D9" w:rsidRDefault="00564153" w:rsidP="00564153">
      <w:pPr>
        <w:pStyle w:val="Normal1"/>
        <w:rPr>
          <w:rFonts w:asciiTheme="minorHAnsi" w:hAnsiTheme="minorHAnsi" w:cstheme="minorHAnsi"/>
          <w:b/>
          <w:caps/>
          <w:color w:val="A4063E" w:themeColor="accent1"/>
          <w:sz w:val="32"/>
          <w:szCs w:val="26"/>
        </w:rPr>
      </w:pPr>
      <w:r w:rsidRPr="00C65BF5">
        <w:rPr>
          <w:noProof/>
        </w:rPr>
        <w:drawing>
          <wp:anchor distT="0" distB="0" distL="114300" distR="114300" simplePos="0" relativeHeight="251716094" behindDoc="0" locked="0" layoutInCell="1" allowOverlap="1" wp14:anchorId="760E8888" wp14:editId="2698AF03">
            <wp:simplePos x="0" y="0"/>
            <wp:positionH relativeFrom="page">
              <wp:align>left</wp:align>
            </wp:positionH>
            <wp:positionV relativeFrom="paragraph">
              <wp:posOffset>380365</wp:posOffset>
            </wp:positionV>
            <wp:extent cx="2762250" cy="1657350"/>
            <wp:effectExtent l="0" t="0" r="0" b="0"/>
            <wp:wrapSquare wrapText="bothSides"/>
            <wp:docPr id="212" name="Picture 212" descr="Ο μεγάλος φιλικός γίγαντας (The big friendly giant) | Σινεμά | Li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 μεγάλος φιλικός γίγαντας (The big friendly giant) | Σινεμά | LiF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62250" cy="1657350"/>
                    </a:xfrm>
                    <a:prstGeom prst="rect">
                      <a:avLst/>
                    </a:prstGeom>
                    <a:noFill/>
                    <a:ln>
                      <a:noFill/>
                    </a:ln>
                  </pic:spPr>
                </pic:pic>
              </a:graphicData>
            </a:graphic>
          </wp:anchor>
        </w:drawing>
      </w:r>
      <w:r w:rsidRPr="00C613D9">
        <w:rPr>
          <w:rFonts w:asciiTheme="minorHAnsi" w:hAnsiTheme="minorHAnsi" w:cstheme="minorHAnsi"/>
          <w:b/>
          <w:caps/>
          <w:color w:val="A4063E" w:themeColor="accent1"/>
          <w:sz w:val="32"/>
          <w:szCs w:val="26"/>
        </w:rPr>
        <w:t>ΦΑΝΤΑΣΙΑΚΟ ΑΠΟΤΥΠΩΜΑ: ΟΙ ΕΥΑΛΩΤΕΣ ΠΛΕΥΡΕΣ ΤΟΥ «ΓΙΓΑΝΤΑ»</w:t>
      </w:r>
    </w:p>
    <w:p w14:paraId="4D2F8D1E" w14:textId="77777777" w:rsidR="00564153" w:rsidRPr="00C613D9" w:rsidRDefault="00564153" w:rsidP="00564153">
      <w:pPr>
        <w:pStyle w:val="Normal1"/>
        <w:ind w:left="927"/>
        <w:jc w:val="right"/>
        <w:rPr>
          <w:rFonts w:asciiTheme="minorHAnsi" w:hAnsiTheme="minorHAnsi" w:cstheme="minorHAnsi"/>
          <w:b/>
          <w:caps/>
          <w:color w:val="A4063E" w:themeColor="accent1"/>
          <w:sz w:val="32"/>
          <w:szCs w:val="26"/>
        </w:rPr>
      </w:pPr>
    </w:p>
    <w:p w14:paraId="6CA14992" w14:textId="439D3E06" w:rsidR="00564153" w:rsidRPr="00C613D9" w:rsidRDefault="006E0B98" w:rsidP="00564153">
      <w:pPr>
        <w:pStyle w:val="Normal1"/>
        <w:ind w:left="927"/>
        <w:rPr>
          <w:rFonts w:asciiTheme="minorHAnsi" w:hAnsiTheme="minorHAnsi" w:cstheme="minorHAnsi"/>
          <w:b/>
          <w:color w:val="A4063E" w:themeColor="accent1"/>
          <w:sz w:val="32"/>
          <w:szCs w:val="26"/>
        </w:rPr>
      </w:pPr>
      <w:r w:rsidRPr="00C613D9">
        <w:rPr>
          <w:rFonts w:asciiTheme="minorHAnsi" w:hAnsiTheme="minorHAnsi" w:cstheme="minorHAnsi"/>
          <w:b/>
          <w:caps/>
          <w:color w:val="A4063E" w:themeColor="accent1"/>
          <w:sz w:val="32"/>
          <w:szCs w:val="26"/>
        </w:rPr>
        <w:t>Π</w:t>
      </w:r>
      <w:r w:rsidRPr="00C613D9">
        <w:rPr>
          <w:rFonts w:asciiTheme="minorHAnsi" w:hAnsiTheme="minorHAnsi" w:cstheme="minorHAnsi"/>
          <w:b/>
          <w:color w:val="A4063E" w:themeColor="accent1"/>
          <w:sz w:val="32"/>
          <w:szCs w:val="26"/>
        </w:rPr>
        <w:t>αρατηρήθηκε η ανάγκη όλων των συνομιλητών μας να «εξισορροπήσουν» τις θετικές τους αναφορές με στοιχεία που αποτελούν «αδυναμίες» της Τουρκίας σήμερα, είτε αυτά αποτελούν «δομικά» στοιχεία του Κράτους, είτε απόρροια πολιτικών επιλογών της Κυβέρνησης</w:t>
      </w:r>
      <w:r w:rsidR="004C1895" w:rsidRPr="00C613D9">
        <w:rPr>
          <w:rFonts w:asciiTheme="minorHAnsi" w:hAnsiTheme="minorHAnsi" w:cstheme="minorHAnsi"/>
          <w:b/>
          <w:color w:val="A4063E" w:themeColor="accent1"/>
          <w:sz w:val="32"/>
          <w:szCs w:val="26"/>
        </w:rPr>
        <w:t>.</w:t>
      </w:r>
    </w:p>
    <w:p w14:paraId="3A225625" w14:textId="68E026A5" w:rsidR="005A40D0" w:rsidRPr="00C613D9" w:rsidRDefault="006E0B98" w:rsidP="00564153">
      <w:pPr>
        <w:pStyle w:val="Normal1"/>
        <w:ind w:left="927"/>
        <w:rPr>
          <w:rFonts w:asciiTheme="minorHAnsi" w:hAnsiTheme="minorHAnsi" w:cstheme="minorHAnsi"/>
          <w:b/>
          <w:color w:val="A4063E" w:themeColor="accent1"/>
          <w:sz w:val="32"/>
          <w:szCs w:val="26"/>
        </w:rPr>
      </w:pPr>
      <w:r w:rsidRPr="00C613D9">
        <w:rPr>
          <w:rFonts w:asciiTheme="minorHAnsi" w:hAnsiTheme="minorHAnsi" w:cstheme="minorHAnsi"/>
          <w:b/>
          <w:color w:val="A4063E" w:themeColor="accent1"/>
          <w:sz w:val="32"/>
          <w:szCs w:val="26"/>
        </w:rPr>
        <w:t xml:space="preserve">Η αναπαράσταση της χώρας φαίνεται να είναι απόλυτα «συνεπής» με το εδραιωμένο αρχέτυπο του «Γίγαντα», ο οποίος, αφήνεται στην ασφάλεια που του παρέχει η ισχύς που αισθάνεται ότι κατέχει και «παραβλέπει» </w:t>
      </w:r>
      <w:r w:rsidR="005A40D0" w:rsidRPr="00C613D9">
        <w:rPr>
          <w:rFonts w:asciiTheme="minorHAnsi" w:hAnsiTheme="minorHAnsi" w:cstheme="minorHAnsi"/>
          <w:b/>
          <w:color w:val="A4063E" w:themeColor="accent1"/>
          <w:sz w:val="32"/>
          <w:szCs w:val="26"/>
        </w:rPr>
        <w:t xml:space="preserve">κρίσιμες πτυχές που μπορεί να αποδειχθούν «μοιραίες» για την </w:t>
      </w:r>
      <w:r w:rsidR="004C1895" w:rsidRPr="00C613D9">
        <w:rPr>
          <w:rFonts w:asciiTheme="minorHAnsi" w:hAnsiTheme="minorHAnsi" w:cstheme="minorHAnsi"/>
          <w:b/>
          <w:color w:val="A4063E" w:themeColor="accent1"/>
          <w:sz w:val="32"/>
          <w:szCs w:val="26"/>
        </w:rPr>
        <w:t>κ</w:t>
      </w:r>
      <w:r w:rsidR="005A40D0" w:rsidRPr="00C613D9">
        <w:rPr>
          <w:rFonts w:asciiTheme="minorHAnsi" w:hAnsiTheme="minorHAnsi" w:cstheme="minorHAnsi"/>
          <w:b/>
          <w:color w:val="A4063E" w:themeColor="accent1"/>
          <w:sz w:val="32"/>
          <w:szCs w:val="26"/>
        </w:rPr>
        <w:t xml:space="preserve">υριαρχία του. </w:t>
      </w:r>
    </w:p>
    <w:p w14:paraId="7EBA7BBA" w14:textId="524F92F2" w:rsidR="006E0B98" w:rsidRPr="00C613D9" w:rsidRDefault="005A40D0" w:rsidP="00564153">
      <w:pPr>
        <w:pStyle w:val="Normal1"/>
        <w:ind w:left="927"/>
        <w:rPr>
          <w:rFonts w:asciiTheme="minorHAnsi" w:hAnsiTheme="minorHAnsi" w:cstheme="minorHAnsi"/>
          <w:b/>
          <w:color w:val="A4063E" w:themeColor="accent1"/>
          <w:sz w:val="32"/>
          <w:szCs w:val="26"/>
        </w:rPr>
      </w:pPr>
      <w:r w:rsidRPr="00C613D9">
        <w:rPr>
          <w:rFonts w:asciiTheme="minorHAnsi" w:hAnsiTheme="minorHAnsi" w:cstheme="minorHAnsi"/>
          <w:b/>
          <w:color w:val="A4063E" w:themeColor="accent1"/>
          <w:sz w:val="32"/>
          <w:szCs w:val="26"/>
        </w:rPr>
        <w:t xml:space="preserve"> </w:t>
      </w:r>
    </w:p>
    <w:p w14:paraId="5BE1F25C" w14:textId="43F53B57" w:rsidR="006B47D5" w:rsidRPr="00C613D9" w:rsidRDefault="00CB3BEA" w:rsidP="00FF3EAA">
      <w:pPr>
        <w:rPr>
          <w:rFonts w:asciiTheme="majorHAnsi" w:eastAsia="Times New Roman" w:hAnsiTheme="majorHAnsi" w:cs="Times New Roman"/>
          <w:b/>
          <w:color w:val="auto"/>
          <w:sz w:val="52"/>
          <w:lang w:val="el-GR"/>
        </w:rPr>
      </w:pPr>
      <w:r w:rsidRPr="00C613D9">
        <w:rPr>
          <w:lang w:val="el-GR"/>
        </w:rPr>
        <w:t xml:space="preserve">στο ‘11-’12 έφτασε σε ένα επίπεδο εκδημοκρατισμού, </w:t>
      </w:r>
      <w:r w:rsidR="002C1F8A" w:rsidRPr="00C613D9">
        <w:rPr>
          <w:lang w:val="el-GR"/>
        </w:rPr>
        <w:t>έχει</w:t>
      </w:r>
      <w:r w:rsidR="00FF3EAA" w:rsidRPr="00C613D9">
        <w:rPr>
          <w:rFonts w:asciiTheme="majorHAnsi" w:eastAsia="Times New Roman" w:hAnsiTheme="majorHAnsi" w:cs="Times New Roman"/>
          <w:b/>
          <w:color w:val="auto"/>
          <w:sz w:val="52"/>
          <w:lang w:val="el-GR"/>
        </w:rPr>
        <w:t xml:space="preserve"> </w:t>
      </w:r>
    </w:p>
    <w:p w14:paraId="69E4A206" w14:textId="79FD8A70" w:rsidR="006B47D5" w:rsidRPr="00C613D9" w:rsidRDefault="006B47D5">
      <w:pPr>
        <w:spacing w:after="200"/>
        <w:rPr>
          <w:rFonts w:asciiTheme="majorHAnsi" w:eastAsia="Times New Roman" w:hAnsiTheme="majorHAnsi" w:cs="Times New Roman"/>
          <w:b/>
          <w:color w:val="auto"/>
          <w:sz w:val="52"/>
          <w:lang w:val="el-GR"/>
        </w:rPr>
      </w:pPr>
      <w:r w:rsidRPr="00C613D9">
        <w:rPr>
          <w:rFonts w:asciiTheme="majorHAnsi" w:eastAsia="Times New Roman" w:hAnsiTheme="majorHAnsi" w:cs="Times New Roman"/>
          <w:b/>
          <w:color w:val="auto"/>
          <w:sz w:val="52"/>
          <w:lang w:val="el-GR"/>
        </w:rPr>
        <w:br w:type="page"/>
      </w:r>
    </w:p>
    <w:p w14:paraId="590697D7" w14:textId="061B8C5E" w:rsidR="00FF3EAA" w:rsidRPr="00C613D9" w:rsidRDefault="00FF3EAA" w:rsidP="00FF3EAA">
      <w:pPr>
        <w:rPr>
          <w:rFonts w:eastAsia="Times New Roman" w:cstheme="minorHAnsi"/>
          <w:b/>
          <w:color w:val="auto"/>
          <w:sz w:val="40"/>
          <w:lang w:val="el-GR"/>
        </w:rPr>
      </w:pPr>
      <w:r w:rsidRPr="00C613D9">
        <w:rPr>
          <w:rFonts w:eastAsia="Times New Roman" w:cstheme="minorHAnsi"/>
          <w:b/>
          <w:color w:val="auto"/>
          <w:sz w:val="40"/>
          <w:lang w:val="el-GR"/>
        </w:rPr>
        <w:lastRenderedPageBreak/>
        <w:t xml:space="preserve">2.3. «ΔΕΝ ΥΠΑΡΧΕΙ ΤΟΥΡΚΙΑ, ΥΠΑΡΧΟΥΝ </w:t>
      </w:r>
      <w:r w:rsidR="002C1F8A" w:rsidRPr="00C613D9">
        <w:rPr>
          <w:rFonts w:eastAsia="Times New Roman" w:cstheme="minorHAnsi"/>
          <w:b/>
          <w:color w:val="auto"/>
          <w:sz w:val="40"/>
          <w:lang w:val="el-GR"/>
        </w:rPr>
        <w:t>ΠΟΛΛΕΣ ΤΟΥΡΚΙΕΣ»</w:t>
      </w:r>
    </w:p>
    <w:p w14:paraId="6CFBFD47" w14:textId="77777777" w:rsidR="0004414B" w:rsidRPr="00C613D9" w:rsidRDefault="00CB3BEA" w:rsidP="007A66A7">
      <w:pPr>
        <w:rPr>
          <w:lang w:val="el-GR"/>
        </w:rPr>
      </w:pPr>
      <w:r w:rsidRPr="00C613D9">
        <w:rPr>
          <w:lang w:val="el-GR"/>
        </w:rPr>
        <w:t xml:space="preserve">επίσης έχει τεράστια στέρηση οπότε είναι... δεν ξέρω σε πόσο χαμηλό αλλά δεν είναι σε </w:t>
      </w:r>
    </w:p>
    <w:p w14:paraId="1A307565" w14:textId="77777777" w:rsidR="0004414B" w:rsidRPr="00C613D9" w:rsidRDefault="0004414B" w:rsidP="007A66A7">
      <w:pPr>
        <w:pStyle w:val="Normal1"/>
        <w:ind w:left="927"/>
      </w:pPr>
    </w:p>
    <w:p w14:paraId="50146D0C" w14:textId="0F7E3861" w:rsidR="00CB3BEA" w:rsidRPr="00C613D9" w:rsidRDefault="006B358D" w:rsidP="00CB3BEA">
      <w:pPr>
        <w:rPr>
          <w:i/>
          <w:color w:val="161718" w:themeColor="text1"/>
          <w:lang w:val="el-GR"/>
        </w:rPr>
      </w:pPr>
      <w:r w:rsidRPr="00C613D9">
        <w:rPr>
          <w:color w:val="auto"/>
          <w:lang w:val="el-GR"/>
        </w:rPr>
        <w:t xml:space="preserve">Το σύνολο των συνομιλητών μας αναγνωρίζει την πολυπλοκότητα του κοινωνικού ιστού της Τουρκίας, όπου συνυπάρχουν </w:t>
      </w:r>
      <w:r w:rsidRPr="00C613D9">
        <w:rPr>
          <w:i/>
          <w:color w:val="auto"/>
          <w:lang w:val="el-GR"/>
        </w:rPr>
        <w:t>«</w:t>
      </w:r>
      <w:r w:rsidRPr="00C613D9">
        <w:rPr>
          <w:i/>
          <w:color w:val="161718" w:themeColor="text1"/>
          <w:lang w:val="el-GR"/>
        </w:rPr>
        <w:t>πάρα πολλές διαιρέσεις, πάρα πολλές ανισότητες, πάρα πολλές διαφορετικές αντιλήψεις σε όλα τα επίπεδα. Και στην ελίτ αλλά και στη βάση έχει μεγάλες ομάδες πληθυσμού με ιδιαίτερα χαρακτηριστικά»</w:t>
      </w:r>
      <w:r w:rsidR="00202823">
        <w:rPr>
          <w:i/>
          <w:color w:val="161718" w:themeColor="text1"/>
          <w:lang w:val="el-GR"/>
        </w:rPr>
        <w:t>.</w:t>
      </w:r>
    </w:p>
    <w:p w14:paraId="3AA83888" w14:textId="77777777" w:rsidR="00CB3BEA" w:rsidRPr="00C613D9" w:rsidRDefault="00CB3BEA" w:rsidP="000E41A2">
      <w:pPr>
        <w:rPr>
          <w:color w:val="161718" w:themeColor="text1"/>
          <w:lang w:val="el-GR"/>
        </w:rPr>
      </w:pPr>
    </w:p>
    <w:p w14:paraId="628D84B5" w14:textId="78459DC7" w:rsidR="006B358D" w:rsidRPr="00C613D9" w:rsidRDefault="006B358D" w:rsidP="000E41A2">
      <w:pPr>
        <w:rPr>
          <w:color w:val="161718" w:themeColor="text1"/>
          <w:lang w:val="el-GR"/>
        </w:rPr>
      </w:pPr>
      <w:r w:rsidRPr="00C613D9">
        <w:rPr>
          <w:color w:val="161718" w:themeColor="text1"/>
          <w:lang w:val="el-GR"/>
        </w:rPr>
        <w:t xml:space="preserve">Στη συνέχεια, παραθέτουμε κάποιες από αυτές τις «διαιρέσεις», αναγνωρίζοντας ωστόσο </w:t>
      </w:r>
      <w:r w:rsidR="00814DE0" w:rsidRPr="00C613D9">
        <w:rPr>
          <w:color w:val="161718" w:themeColor="text1"/>
          <w:lang w:val="el-GR"/>
        </w:rPr>
        <w:t xml:space="preserve">ότι ο κατάλογος αυτός μπορεί να μην είναι πλήρης: </w:t>
      </w:r>
    </w:p>
    <w:p w14:paraId="6A2902A5" w14:textId="77777777" w:rsidR="00814DE0" w:rsidRPr="00C613D9" w:rsidRDefault="00814DE0" w:rsidP="000E41A2">
      <w:pPr>
        <w:rPr>
          <w:color w:val="161718" w:themeColor="text1"/>
          <w:lang w:val="el-GR"/>
        </w:rPr>
      </w:pPr>
    </w:p>
    <w:p w14:paraId="42576D8D" w14:textId="77777777" w:rsidR="00814DE0" w:rsidRPr="00C613D9" w:rsidRDefault="00814DE0" w:rsidP="00814DE0">
      <w:pPr>
        <w:pStyle w:val="ListParagraph"/>
        <w:numPr>
          <w:ilvl w:val="0"/>
          <w:numId w:val="11"/>
        </w:numPr>
        <w:rPr>
          <w:color w:val="161718" w:themeColor="text1"/>
          <w:lang w:val="el-GR"/>
        </w:rPr>
      </w:pPr>
      <w:r w:rsidRPr="00C613D9">
        <w:rPr>
          <w:b/>
          <w:color w:val="161718" w:themeColor="text1"/>
          <w:lang w:val="el-GR"/>
        </w:rPr>
        <w:t xml:space="preserve">Κοινωνικές </w:t>
      </w:r>
      <w:r w:rsidR="0012733F" w:rsidRPr="00C613D9">
        <w:rPr>
          <w:b/>
          <w:color w:val="161718" w:themeColor="text1"/>
          <w:lang w:val="el-GR"/>
        </w:rPr>
        <w:t>διαιρέσεις</w:t>
      </w:r>
      <w:r w:rsidRPr="00C613D9">
        <w:rPr>
          <w:color w:val="161718" w:themeColor="text1"/>
          <w:lang w:val="el-GR"/>
        </w:rPr>
        <w:t xml:space="preserve"> </w:t>
      </w:r>
    </w:p>
    <w:p w14:paraId="2F128C7F" w14:textId="77777777" w:rsidR="00814DE0" w:rsidRPr="00C613D9" w:rsidRDefault="00814DE0" w:rsidP="00814DE0">
      <w:pPr>
        <w:pStyle w:val="ListParagraph"/>
        <w:rPr>
          <w:color w:val="161718" w:themeColor="text1"/>
          <w:lang w:val="el-GR"/>
        </w:rPr>
      </w:pPr>
    </w:p>
    <w:p w14:paraId="75A4A88B" w14:textId="1600F64F" w:rsidR="00814DE0" w:rsidRPr="00D6678D" w:rsidRDefault="002C0C91" w:rsidP="00814DE0">
      <w:pPr>
        <w:pStyle w:val="ListParagraph"/>
        <w:rPr>
          <w:i/>
          <w:color w:val="161718" w:themeColor="text1"/>
          <w:lang w:val="el-GR"/>
        </w:rPr>
      </w:pPr>
      <w:r w:rsidRPr="00C65BF5">
        <w:rPr>
          <w:noProof/>
          <w:sz w:val="44"/>
          <w:lang w:val="el-GR" w:eastAsia="el-GR"/>
        </w:rPr>
        <mc:AlternateContent>
          <mc:Choice Requires="wpg">
            <w:drawing>
              <wp:anchor distT="45720" distB="45720" distL="182880" distR="182880" simplePos="0" relativeHeight="251677183" behindDoc="0" locked="0" layoutInCell="1" allowOverlap="1" wp14:anchorId="450F8287" wp14:editId="5393C05A">
                <wp:simplePos x="0" y="0"/>
                <wp:positionH relativeFrom="margin">
                  <wp:posOffset>-769620</wp:posOffset>
                </wp:positionH>
                <wp:positionV relativeFrom="page">
                  <wp:posOffset>10172700</wp:posOffset>
                </wp:positionV>
                <wp:extent cx="7012305" cy="7489825"/>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7012305" cy="7489825"/>
                          <a:chOff x="-138480" y="-258986"/>
                          <a:chExt cx="3695888" cy="3712518"/>
                        </a:xfrm>
                      </wpg:grpSpPr>
                      <wps:wsp>
                        <wps:cNvPr id="30" name="Rectangle 30"/>
                        <wps:cNvSpPr/>
                        <wps:spPr>
                          <a:xfrm>
                            <a:off x="-10040" y="-258986"/>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383739" w14:textId="77777777" w:rsidR="007A7F84" w:rsidRDefault="007A7F84" w:rsidP="00A9352E">
                              <w:pPr>
                                <w:jc w:val="center"/>
                                <w:rPr>
                                  <w:rFonts w:asciiTheme="majorHAnsi" w:eastAsiaTheme="majorEastAsia" w:hAnsiTheme="majorHAnsi" w:cstheme="majorBidi"/>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138480" y="177277"/>
                            <a:ext cx="3567448" cy="327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E03BB5" w14:textId="6930A599" w:rsidR="007A7F84" w:rsidRDefault="007A7F84" w:rsidP="00A9352E">
                              <w:pPr>
                                <w:pStyle w:val="Normal1"/>
                                <w:ind w:left="927"/>
                                <w:rPr>
                                  <w:b/>
                                  <w:caps/>
                                  <w:color w:val="A4063E" w:themeColor="accent1"/>
                                  <w:sz w:val="32"/>
                                  <w:szCs w:val="26"/>
                                </w:rPr>
                              </w:pPr>
                              <w:r>
                                <w:rPr>
                                  <w:b/>
                                  <w:caps/>
                                  <w:color w:val="A4063E" w:themeColor="accent1"/>
                                  <w:sz w:val="32"/>
                                  <w:szCs w:val="26"/>
                                </w:rPr>
                                <w:t xml:space="preserve">ΦΑΝΤΑΣΙΑΚΟ ΑΠΟΤΥΠΩΜΑ: Ο ΓΙΓΑΝΤΑΣ ΔΕΝ είναι «ΑΓΑΘΟΣ» ΑΛΛΑ ΕΓΩΚΕΝΤΡΙΚΟΣ, ΙΔΙΟΤΕΛΗΣ </w:t>
                              </w:r>
                              <w:r w:rsidR="00842A03">
                                <w:rPr>
                                  <w:b/>
                                  <w:caps/>
                                  <w:color w:val="A4063E" w:themeColor="accent1"/>
                                  <w:sz w:val="32"/>
                                  <w:szCs w:val="26"/>
                                </w:rPr>
                                <w:t>και</w:t>
                              </w:r>
                              <w:r>
                                <w:rPr>
                                  <w:b/>
                                  <w:caps/>
                                  <w:color w:val="A4063E" w:themeColor="accent1"/>
                                  <w:sz w:val="32"/>
                                  <w:szCs w:val="26"/>
                                </w:rPr>
                                <w:t xml:space="preserve"> ΤΕΛΙΚΑ ΔΕΝ ΑΠΟΦΕΥΓΕΙ ΛΑΘΟΣ ΕΠΙΛΟΓΕΣ </w:t>
                              </w:r>
                              <w:r w:rsidR="00842A03">
                                <w:rPr>
                                  <w:b/>
                                  <w:caps/>
                                  <w:color w:val="A4063E" w:themeColor="accent1"/>
                                  <w:sz w:val="32"/>
                                  <w:szCs w:val="26"/>
                                </w:rPr>
                                <w:t>και</w:t>
                              </w:r>
                              <w:r>
                                <w:rPr>
                                  <w:b/>
                                  <w:caps/>
                                  <w:color w:val="A4063E" w:themeColor="accent1"/>
                                  <w:sz w:val="32"/>
                                  <w:szCs w:val="26"/>
                                </w:rPr>
                                <w:t xml:space="preserve"> ΑΣΤΟΧΙΕΣ</w:t>
                              </w:r>
                            </w:p>
                            <w:p w14:paraId="3D5F6333" w14:textId="77777777" w:rsidR="007A7F84" w:rsidRDefault="007A7F84" w:rsidP="00A9352E">
                              <w:pPr>
                                <w:pStyle w:val="Normal1"/>
                                <w:ind w:left="927"/>
                                <w:rPr>
                                  <w:b/>
                                  <w:caps/>
                                  <w:color w:val="A4063E" w:themeColor="accent1"/>
                                  <w:sz w:val="32"/>
                                  <w:szCs w:val="26"/>
                                </w:rPr>
                              </w:pPr>
                            </w:p>
                            <w:p w14:paraId="0F6D6A35" w14:textId="67C79DEE" w:rsidR="007A7F84" w:rsidRDefault="007A7F84" w:rsidP="00C20E56">
                              <w:pPr>
                                <w:pStyle w:val="Normal1"/>
                                <w:ind w:left="720"/>
                                <w:rPr>
                                  <w:b/>
                                  <w:color w:val="A4063E" w:themeColor="accent1"/>
                                  <w:sz w:val="32"/>
                                  <w:szCs w:val="26"/>
                                </w:rPr>
                              </w:pPr>
                              <w:r w:rsidRPr="00C20E56">
                                <w:rPr>
                                  <w:b/>
                                  <w:caps/>
                                  <w:color w:val="A4063E" w:themeColor="accent1"/>
                                  <w:sz w:val="32"/>
                                  <w:szCs w:val="26"/>
                                </w:rPr>
                                <w:t>Ο</w:t>
                              </w:r>
                              <w:r w:rsidRPr="00C20E56">
                                <w:rPr>
                                  <w:b/>
                                  <w:color w:val="A4063E" w:themeColor="accent1"/>
                                  <w:sz w:val="32"/>
                                  <w:szCs w:val="26"/>
                                </w:rPr>
                                <w:t xml:space="preserve">ι </w:t>
                              </w:r>
                              <w:r>
                                <w:rPr>
                                  <w:b/>
                                  <w:color w:val="A4063E" w:themeColor="accent1"/>
                                  <w:sz w:val="32"/>
                                  <w:szCs w:val="26"/>
                                </w:rPr>
                                <w:t xml:space="preserve">αρνητικές διαστάσεις της αναπαράστασης προκύπτουν ευχερώς, αναδεικνύοντας την διάθεση «αμφισβήτησης», μέσα από τον εντοπισμό αδυναμιών </w:t>
                              </w:r>
                              <w:r w:rsidR="00842A03">
                                <w:rPr>
                                  <w:b/>
                                  <w:color w:val="A4063E" w:themeColor="accent1"/>
                                  <w:sz w:val="32"/>
                                  <w:szCs w:val="26"/>
                                </w:rPr>
                                <w:t>και</w:t>
                              </w:r>
                              <w:r>
                                <w:rPr>
                                  <w:b/>
                                  <w:color w:val="A4063E" w:themeColor="accent1"/>
                                  <w:sz w:val="32"/>
                                  <w:szCs w:val="26"/>
                                </w:rPr>
                                <w:t xml:space="preserve"> λαθών που καθησυχάζουν ως προς την αρτιότητα των επιλογών </w:t>
                              </w:r>
                              <w:r w:rsidR="00842A03">
                                <w:rPr>
                                  <w:b/>
                                  <w:color w:val="A4063E" w:themeColor="accent1"/>
                                  <w:sz w:val="32"/>
                                  <w:szCs w:val="26"/>
                                </w:rPr>
                                <w:t>και</w:t>
                              </w:r>
                              <w:r>
                                <w:rPr>
                                  <w:b/>
                                  <w:color w:val="A4063E" w:themeColor="accent1"/>
                                  <w:sz w:val="32"/>
                                  <w:szCs w:val="26"/>
                                </w:rPr>
                                <w:t xml:space="preserve"> των πρακτικών της Τουρκίας</w:t>
                              </w:r>
                            </w:p>
                            <w:p w14:paraId="73901C16" w14:textId="7002B3CF" w:rsidR="007A7F84" w:rsidRDefault="007A7F84" w:rsidP="00DF5ECF">
                              <w:pPr>
                                <w:pStyle w:val="Normal1"/>
                                <w:ind w:left="720"/>
                                <w:rPr>
                                  <w:b/>
                                  <w:color w:val="A4063E" w:themeColor="accent1"/>
                                  <w:sz w:val="32"/>
                                  <w:szCs w:val="26"/>
                                </w:rPr>
                              </w:pPr>
                              <w:r>
                                <w:rPr>
                                  <w:b/>
                                  <w:color w:val="A4063E" w:themeColor="accent1"/>
                                  <w:sz w:val="32"/>
                                  <w:szCs w:val="26"/>
                                </w:rPr>
                                <w:t xml:space="preserve">Η πραγματολογική αποτίμηση των αστοχιών προκύπτει από γεγονότα </w:t>
                              </w:r>
                              <w:r w:rsidR="00842A03">
                                <w:rPr>
                                  <w:b/>
                                  <w:color w:val="A4063E" w:themeColor="accent1"/>
                                  <w:sz w:val="32"/>
                                  <w:szCs w:val="26"/>
                                </w:rPr>
                                <w:t>και</w:t>
                              </w:r>
                              <w:r>
                                <w:rPr>
                                  <w:b/>
                                  <w:color w:val="A4063E" w:themeColor="accent1"/>
                                  <w:sz w:val="32"/>
                                  <w:szCs w:val="26"/>
                                </w:rPr>
                                <w:t xml:space="preserve"> δεδομένα των πρόσφατων ετών, αναδεικνύοντας μια άρρητη ανάγνωση επερχόμενης κάμψης και βαθμιαίας απώλειας μεγάλου μέρους όσων κατακτήθηκαν τα προηγούμενα χρόνια</w:t>
                              </w:r>
                            </w:p>
                            <w:p w14:paraId="7A9277F7" w14:textId="77777777" w:rsidR="007A7F84" w:rsidRPr="00FF3EAA" w:rsidRDefault="007A7F84" w:rsidP="00DF5ECF">
                              <w:pPr>
                                <w:pStyle w:val="Normal1"/>
                                <w:ind w:left="720"/>
                                <w:rPr>
                                  <w:b/>
                                  <w:color w:val="A4063E" w:themeColor="accent1"/>
                                  <w:sz w:val="36"/>
                                  <w:szCs w:val="26"/>
                                </w:rPr>
                              </w:pPr>
                              <w:r w:rsidRPr="00FF3EAA">
                                <w:rPr>
                                  <w:b/>
                                  <w:color w:val="A4063E" w:themeColor="accent1"/>
                                  <w:sz w:val="36"/>
                                  <w:szCs w:val="26"/>
                                </w:rPr>
                                <w:t xml:space="preserve">Σε φαντασιακό επίπεδο, ο «γίγαντας» φαίνεται να δρα αλλοπρόσαλλα και να γίνεται ευάλωτος </w:t>
                              </w:r>
                            </w:p>
                            <w:p w14:paraId="60114839" w14:textId="77777777" w:rsidR="007A7F84" w:rsidRDefault="007A7F84" w:rsidP="00DF5ECF">
                              <w:pPr>
                                <w:pStyle w:val="Normal1"/>
                                <w:ind w:left="720"/>
                                <w:rPr>
                                  <w:b/>
                                  <w:color w:val="A4063E" w:themeColor="accent1"/>
                                  <w:sz w:val="32"/>
                                  <w:szCs w:val="26"/>
                                </w:rPr>
                              </w:pPr>
                            </w:p>
                            <w:p w14:paraId="120C988A" w14:textId="77777777" w:rsidR="007A7F84" w:rsidRPr="00DF5ECF" w:rsidRDefault="007A7F84" w:rsidP="00DF5ECF">
                              <w:pPr>
                                <w:pStyle w:val="Normal1"/>
                                <w:ind w:left="720"/>
                                <w:rPr>
                                  <w:b/>
                                  <w:color w:val="A4063E" w:themeColor="accent1"/>
                                  <w:sz w:val="32"/>
                                  <w:szCs w:val="26"/>
                                </w:rPr>
                              </w:pPr>
                              <w:r>
                                <w:rPr>
                                  <w:b/>
                                  <w:color w:val="A4063E" w:themeColor="accent1"/>
                                  <w:sz w:val="32"/>
                                  <w:szCs w:val="26"/>
                                </w:rPr>
                                <w:t xml:space="preserve">Η </w:t>
                              </w:r>
                              <w:proofErr w:type="spellStart"/>
                              <w:r>
                                <w:rPr>
                                  <w:b/>
                                  <w:color w:val="A4063E" w:themeColor="accent1"/>
                                  <w:sz w:val="32"/>
                                  <w:szCs w:val="26"/>
                                </w:rPr>
                                <w:t>αξιακή</w:t>
                              </w:r>
                              <w:proofErr w:type="spellEnd"/>
                              <w:r>
                                <w:rPr>
                                  <w:b/>
                                  <w:color w:val="A4063E" w:themeColor="accent1"/>
                                  <w:sz w:val="32"/>
                                  <w:szCs w:val="26"/>
                                </w:rPr>
                                <w:t xml:space="preserve"> αποτίμηση (που αφορά κυρίως την ποιότητα του Πολιτεύματος) αναδεικνύει την εδραιωμένη πεποίθηση της «ασυμβατότητας» της Τουρκίας με τις θεμελιώδεις αρχές του Δυτικού κόσμου. Ωστόσο, δεν πρέπει να θεωρείται βέβαιο ότι ο Τουρκικός λαός ή μέρος αυτού, βιώνει το ιδιαίτερο αυτό καθεστώς σαν «ματαίωση»</w:t>
                              </w:r>
                            </w:p>
                            <w:p w14:paraId="084493D8" w14:textId="77777777" w:rsidR="007A7F84" w:rsidRDefault="007A7F84" w:rsidP="00A9352E">
                              <w:pPr>
                                <w:pStyle w:val="Normal1"/>
                              </w:pPr>
                            </w:p>
                            <w:p w14:paraId="49E8714D" w14:textId="77777777" w:rsidR="007A7F84" w:rsidRPr="002B21E1" w:rsidRDefault="007A7F84" w:rsidP="00A9352E">
                              <w:pPr>
                                <w:rPr>
                                  <w:b/>
                                  <w:caps/>
                                  <w:color w:val="A4063E" w:themeColor="accent1"/>
                                  <w:sz w:val="32"/>
                                  <w:szCs w:val="26"/>
                                  <w:lang w:val="el-GR"/>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50F8287" id="Group 29" o:spid="_x0000_s1041" style="position:absolute;left:0;text-align:left;margin-left:-60.6pt;margin-top:801pt;width:552.15pt;height:589.75pt;z-index:251677183;mso-wrap-distance-left:14.4pt;mso-wrap-distance-top:3.6pt;mso-wrap-distance-right:14.4pt;mso-wrap-distance-bottom:3.6pt;mso-position-horizontal-relative:margin;mso-position-vertical-relative:page;mso-width-relative:margin;mso-height-relative:margin" coordorigin="-1384,-2589" coordsize="36958,37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">
                <v:rect id="Rectangle 30" o:spid="_x0000_s1042" style="position:absolute;left:-100;top:-2589;width:35674;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" fillcolor="#a4063e [3204]" stroked="f" strokeweight="2pt">
                  <v:textbox>
                    <w:txbxContent>
                      <w:p w14:paraId="03383739" w14:textId="77777777" w:rsidR="007A7F84" w:rsidRDefault="007A7F84" w:rsidP="00A9352E">
                        <w:pPr>
                          <w:jc w:val="center"/>
                          <w:rPr>
                            <w:rFonts w:asciiTheme="majorHAnsi" w:eastAsiaTheme="majorEastAsia" w:hAnsiTheme="majorHAnsi" w:cstheme="majorBidi"/>
                            <w:sz w:val="24"/>
                            <w:szCs w:val="28"/>
                          </w:rPr>
                        </w:pPr>
                      </w:p>
                    </w:txbxContent>
                  </v:textbox>
                </v:rect>
                <v:shape id="Text Box 31" o:spid="_x0000_s1043" type="#_x0000_t202" style="position:absolute;left:-1384;top:1772;width:35673;height:32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" filled="f" stroked="f" strokeweight=".5pt">
                  <v:textbox inset=",7.2pt,,0">
                    <w:txbxContent>
                      <w:p w14:paraId="28E03BB5" w14:textId="6930A599" w:rsidR="007A7F84" w:rsidRDefault="007A7F84" w:rsidP="00A9352E">
                        <w:pPr>
                          <w:pStyle w:val="Normal1"/>
                          <w:ind w:left="927"/>
                          <w:rPr>
                            <w:b/>
                            <w:caps/>
                            <w:color w:val="A4063E" w:themeColor="accent1"/>
                            <w:sz w:val="32"/>
                            <w:szCs w:val="26"/>
                          </w:rPr>
                        </w:pPr>
                        <w:r>
                          <w:rPr>
                            <w:b/>
                            <w:caps/>
                            <w:color w:val="A4063E" w:themeColor="accent1"/>
                            <w:sz w:val="32"/>
                            <w:szCs w:val="26"/>
                          </w:rPr>
                          <w:t xml:space="preserve">ΦΑΝΤΑΣΙΑΚΟ ΑΠΟΤΥΠΩΜΑ: Ο ΓΙΓΑΝΤΑΣ ΔΕΝ είναι «ΑΓΑΘΟΣ» ΑΛΛΑ ΕΓΩΚΕΝΤΡΙΚΟΣ, ΙΔΙΟΤΕΛΗΣ </w:t>
                        </w:r>
                        <w:r w:rsidR="00842A03">
                          <w:rPr>
                            <w:b/>
                            <w:caps/>
                            <w:color w:val="A4063E" w:themeColor="accent1"/>
                            <w:sz w:val="32"/>
                            <w:szCs w:val="26"/>
                          </w:rPr>
                          <w:t>και</w:t>
                        </w:r>
                        <w:r>
                          <w:rPr>
                            <w:b/>
                            <w:caps/>
                            <w:color w:val="A4063E" w:themeColor="accent1"/>
                            <w:sz w:val="32"/>
                            <w:szCs w:val="26"/>
                          </w:rPr>
                          <w:t xml:space="preserve"> ΤΕΛΙΚΑ ΔΕΝ ΑΠΟΦΕΥΓΕΙ ΛΑΘΟΣ ΕΠΙΛΟΓΕΣ </w:t>
                        </w:r>
                        <w:r w:rsidR="00842A03">
                          <w:rPr>
                            <w:b/>
                            <w:caps/>
                            <w:color w:val="A4063E" w:themeColor="accent1"/>
                            <w:sz w:val="32"/>
                            <w:szCs w:val="26"/>
                          </w:rPr>
                          <w:t>και</w:t>
                        </w:r>
                        <w:r>
                          <w:rPr>
                            <w:b/>
                            <w:caps/>
                            <w:color w:val="A4063E" w:themeColor="accent1"/>
                            <w:sz w:val="32"/>
                            <w:szCs w:val="26"/>
                          </w:rPr>
                          <w:t xml:space="preserve"> ΑΣΤΟΧΙΕΣ</w:t>
                        </w:r>
                      </w:p>
                      <w:p w14:paraId="3D5F6333" w14:textId="77777777" w:rsidR="007A7F84" w:rsidRDefault="007A7F84" w:rsidP="00A9352E">
                        <w:pPr>
                          <w:pStyle w:val="Normal1"/>
                          <w:ind w:left="927"/>
                          <w:rPr>
                            <w:b/>
                            <w:caps/>
                            <w:color w:val="A4063E" w:themeColor="accent1"/>
                            <w:sz w:val="32"/>
                            <w:szCs w:val="26"/>
                          </w:rPr>
                        </w:pPr>
                      </w:p>
                      <w:p w14:paraId="0F6D6A35" w14:textId="67C79DEE" w:rsidR="007A7F84" w:rsidRDefault="007A7F84" w:rsidP="00C20E56">
                        <w:pPr>
                          <w:pStyle w:val="Normal1"/>
                          <w:ind w:left="720"/>
                          <w:rPr>
                            <w:b/>
                            <w:color w:val="A4063E" w:themeColor="accent1"/>
                            <w:sz w:val="32"/>
                            <w:szCs w:val="26"/>
                          </w:rPr>
                        </w:pPr>
                        <w:r w:rsidRPr="00C20E56">
                          <w:rPr>
                            <w:b/>
                            <w:caps/>
                            <w:color w:val="A4063E" w:themeColor="accent1"/>
                            <w:sz w:val="32"/>
                            <w:szCs w:val="26"/>
                          </w:rPr>
                          <w:t>Ο</w:t>
                        </w:r>
                        <w:r w:rsidRPr="00C20E56">
                          <w:rPr>
                            <w:b/>
                            <w:color w:val="A4063E" w:themeColor="accent1"/>
                            <w:sz w:val="32"/>
                            <w:szCs w:val="26"/>
                          </w:rPr>
                          <w:t xml:space="preserve">ι </w:t>
                        </w:r>
                        <w:r>
                          <w:rPr>
                            <w:b/>
                            <w:color w:val="A4063E" w:themeColor="accent1"/>
                            <w:sz w:val="32"/>
                            <w:szCs w:val="26"/>
                          </w:rPr>
                          <w:t xml:space="preserve">αρνητικές διαστάσεις της αναπαράστασης προκύπτουν ευχερώς, αναδεικνύοντας την διάθεση «αμφισβήτησης», μέσα από τον εντοπισμό αδυναμιών </w:t>
                        </w:r>
                        <w:r w:rsidR="00842A03">
                          <w:rPr>
                            <w:b/>
                            <w:color w:val="A4063E" w:themeColor="accent1"/>
                            <w:sz w:val="32"/>
                            <w:szCs w:val="26"/>
                          </w:rPr>
                          <w:t>και</w:t>
                        </w:r>
                        <w:r>
                          <w:rPr>
                            <w:b/>
                            <w:color w:val="A4063E" w:themeColor="accent1"/>
                            <w:sz w:val="32"/>
                            <w:szCs w:val="26"/>
                          </w:rPr>
                          <w:t xml:space="preserve"> λαθών που καθησυχάζουν ως προς την αρτιότητα των επιλογών </w:t>
                        </w:r>
                        <w:r w:rsidR="00842A03">
                          <w:rPr>
                            <w:b/>
                            <w:color w:val="A4063E" w:themeColor="accent1"/>
                            <w:sz w:val="32"/>
                            <w:szCs w:val="26"/>
                          </w:rPr>
                          <w:t>και</w:t>
                        </w:r>
                        <w:r>
                          <w:rPr>
                            <w:b/>
                            <w:color w:val="A4063E" w:themeColor="accent1"/>
                            <w:sz w:val="32"/>
                            <w:szCs w:val="26"/>
                          </w:rPr>
                          <w:t xml:space="preserve"> των πρακτικών της Τουρκίας</w:t>
                        </w:r>
                      </w:p>
                      <w:p w14:paraId="73901C16" w14:textId="7002B3CF" w:rsidR="007A7F84" w:rsidRDefault="007A7F84" w:rsidP="00DF5ECF">
                        <w:pPr>
                          <w:pStyle w:val="Normal1"/>
                          <w:ind w:left="720"/>
                          <w:rPr>
                            <w:b/>
                            <w:color w:val="A4063E" w:themeColor="accent1"/>
                            <w:sz w:val="32"/>
                            <w:szCs w:val="26"/>
                          </w:rPr>
                        </w:pPr>
                        <w:r>
                          <w:rPr>
                            <w:b/>
                            <w:color w:val="A4063E" w:themeColor="accent1"/>
                            <w:sz w:val="32"/>
                            <w:szCs w:val="26"/>
                          </w:rPr>
                          <w:t xml:space="preserve">Η πραγματολογική αποτίμηση των αστοχιών προκύπτει από γεγονότα </w:t>
                        </w:r>
                        <w:r w:rsidR="00842A03">
                          <w:rPr>
                            <w:b/>
                            <w:color w:val="A4063E" w:themeColor="accent1"/>
                            <w:sz w:val="32"/>
                            <w:szCs w:val="26"/>
                          </w:rPr>
                          <w:t>και</w:t>
                        </w:r>
                        <w:r>
                          <w:rPr>
                            <w:b/>
                            <w:color w:val="A4063E" w:themeColor="accent1"/>
                            <w:sz w:val="32"/>
                            <w:szCs w:val="26"/>
                          </w:rPr>
                          <w:t xml:space="preserve"> δεδομένα των πρόσφατων ετών, αναδεικνύοντας μια άρρητη ανάγνωση επερχόμενης κάμψης και βαθμιαίας απώλειας μεγάλου μέρους όσων κατακτήθηκαν τα προηγούμενα χρόνια</w:t>
                        </w:r>
                      </w:p>
                      <w:p w14:paraId="7A9277F7" w14:textId="77777777" w:rsidR="007A7F84" w:rsidRPr="00FF3EAA" w:rsidRDefault="007A7F84" w:rsidP="00DF5ECF">
                        <w:pPr>
                          <w:pStyle w:val="Normal1"/>
                          <w:ind w:left="720"/>
                          <w:rPr>
                            <w:b/>
                            <w:color w:val="A4063E" w:themeColor="accent1"/>
                            <w:sz w:val="36"/>
                            <w:szCs w:val="26"/>
                          </w:rPr>
                        </w:pPr>
                        <w:r w:rsidRPr="00FF3EAA">
                          <w:rPr>
                            <w:b/>
                            <w:color w:val="A4063E" w:themeColor="accent1"/>
                            <w:sz w:val="36"/>
                            <w:szCs w:val="26"/>
                          </w:rPr>
                          <w:t xml:space="preserve">Σε φαντασιακό επίπεδο, ο «γίγαντας» φαίνεται να δρα αλλοπρόσαλλα και να γίνεται ευάλωτος </w:t>
                        </w:r>
                      </w:p>
                      <w:p w14:paraId="60114839" w14:textId="77777777" w:rsidR="007A7F84" w:rsidRDefault="007A7F84" w:rsidP="00DF5ECF">
                        <w:pPr>
                          <w:pStyle w:val="Normal1"/>
                          <w:ind w:left="720"/>
                          <w:rPr>
                            <w:b/>
                            <w:color w:val="A4063E" w:themeColor="accent1"/>
                            <w:sz w:val="32"/>
                            <w:szCs w:val="26"/>
                          </w:rPr>
                        </w:pPr>
                      </w:p>
                      <w:p w14:paraId="120C988A" w14:textId="77777777" w:rsidR="007A7F84" w:rsidRPr="00DF5ECF" w:rsidRDefault="007A7F84" w:rsidP="00DF5ECF">
                        <w:pPr>
                          <w:pStyle w:val="Normal1"/>
                          <w:ind w:left="720"/>
                          <w:rPr>
                            <w:b/>
                            <w:color w:val="A4063E" w:themeColor="accent1"/>
                            <w:sz w:val="32"/>
                            <w:szCs w:val="26"/>
                          </w:rPr>
                        </w:pPr>
                        <w:r>
                          <w:rPr>
                            <w:b/>
                            <w:color w:val="A4063E" w:themeColor="accent1"/>
                            <w:sz w:val="32"/>
                            <w:szCs w:val="26"/>
                          </w:rPr>
                          <w:t xml:space="preserve">Η </w:t>
                        </w:r>
                        <w:proofErr w:type="spellStart"/>
                        <w:r>
                          <w:rPr>
                            <w:b/>
                            <w:color w:val="A4063E" w:themeColor="accent1"/>
                            <w:sz w:val="32"/>
                            <w:szCs w:val="26"/>
                          </w:rPr>
                          <w:t>αξιακή</w:t>
                        </w:r>
                        <w:proofErr w:type="spellEnd"/>
                        <w:r>
                          <w:rPr>
                            <w:b/>
                            <w:color w:val="A4063E" w:themeColor="accent1"/>
                            <w:sz w:val="32"/>
                            <w:szCs w:val="26"/>
                          </w:rPr>
                          <w:t xml:space="preserve"> αποτίμηση (που αφορά κυρίως την ποιότητα του Πολιτεύματος) αναδεικνύει την εδραιωμένη πεποίθηση της «ασυμβατότητας» της Τουρκίας με τις θεμελιώδεις αρχές του Δυτικού κόσμου. Ωστόσο, δεν πρέπει να θεωρείται βέβαιο ότι ο Τουρκικός λαός ή μέρος αυτού, βιώνει το ιδιαίτερο αυτό καθεστώς σαν «ματαίωση»</w:t>
                        </w:r>
                      </w:p>
                      <w:p w14:paraId="084493D8" w14:textId="77777777" w:rsidR="007A7F84" w:rsidRDefault="007A7F84" w:rsidP="00A9352E">
                        <w:pPr>
                          <w:pStyle w:val="Normal1"/>
                        </w:pPr>
                      </w:p>
                      <w:p w14:paraId="49E8714D" w14:textId="77777777" w:rsidR="007A7F84" w:rsidRPr="002B21E1" w:rsidRDefault="007A7F84" w:rsidP="00A9352E">
                        <w:pPr>
                          <w:rPr>
                            <w:b/>
                            <w:caps/>
                            <w:color w:val="A4063E" w:themeColor="accent1"/>
                            <w:sz w:val="32"/>
                            <w:szCs w:val="26"/>
                            <w:lang w:val="el-GR"/>
                          </w:rPr>
                        </w:pPr>
                      </w:p>
                    </w:txbxContent>
                  </v:textbox>
                </v:shape>
                <w10:wrap type="square" anchorx="margin" anchory="page"/>
              </v:group>
            </w:pict>
          </mc:Fallback>
        </mc:AlternateContent>
      </w:r>
      <w:r w:rsidR="00814DE0" w:rsidRPr="00C613D9">
        <w:rPr>
          <w:i/>
          <w:color w:val="161718" w:themeColor="text1"/>
          <w:lang w:val="el-GR"/>
        </w:rPr>
        <w:t xml:space="preserve">«Δηλαδή, αυτή η κατάτμηση μεταξύ της </w:t>
      </w:r>
      <w:r w:rsidR="00202823" w:rsidRPr="00C613D9">
        <w:rPr>
          <w:i/>
          <w:color w:val="161718" w:themeColor="text1"/>
          <w:lang w:val="el-GR"/>
        </w:rPr>
        <w:t>βαθ</w:t>
      </w:r>
      <w:r w:rsidR="00202823" w:rsidRPr="00D6678D">
        <w:rPr>
          <w:i/>
          <w:color w:val="161718" w:themeColor="text1"/>
          <w:lang w:val="el-GR"/>
        </w:rPr>
        <w:t>ι</w:t>
      </w:r>
      <w:r w:rsidR="00202823" w:rsidRPr="00C613D9">
        <w:rPr>
          <w:i/>
          <w:color w:val="161718" w:themeColor="text1"/>
          <w:lang w:val="el-GR"/>
        </w:rPr>
        <w:t>άς</w:t>
      </w:r>
      <w:r w:rsidR="00814DE0" w:rsidRPr="00C613D9">
        <w:rPr>
          <w:i/>
          <w:color w:val="161718" w:themeColor="text1"/>
          <w:lang w:val="el-GR"/>
        </w:rPr>
        <w:t xml:space="preserve"> </w:t>
      </w:r>
      <w:proofErr w:type="spellStart"/>
      <w:r w:rsidR="00814DE0" w:rsidRPr="00C613D9">
        <w:rPr>
          <w:i/>
          <w:color w:val="161718" w:themeColor="text1"/>
          <w:lang w:val="el-GR"/>
        </w:rPr>
        <w:t>Ανατολίας</w:t>
      </w:r>
      <w:proofErr w:type="spellEnd"/>
      <w:r w:rsidR="00814DE0" w:rsidRPr="00C613D9">
        <w:rPr>
          <w:i/>
          <w:color w:val="161718" w:themeColor="text1"/>
          <w:lang w:val="el-GR"/>
        </w:rPr>
        <w:t xml:space="preserve"> και των μεσογειακών και </w:t>
      </w:r>
      <w:proofErr w:type="spellStart"/>
      <w:r w:rsidR="00814DE0" w:rsidRPr="00C613D9">
        <w:rPr>
          <w:i/>
          <w:color w:val="161718" w:themeColor="text1"/>
          <w:lang w:val="el-GR"/>
        </w:rPr>
        <w:t>αιγαιακών</w:t>
      </w:r>
      <w:proofErr w:type="spellEnd"/>
      <w:r w:rsidR="00814DE0" w:rsidRPr="00C613D9">
        <w:rPr>
          <w:i/>
          <w:color w:val="161718" w:themeColor="text1"/>
          <w:lang w:val="el-GR"/>
        </w:rPr>
        <w:t xml:space="preserve"> ακτών. Νομίζω ότι είναι κάτι που υφίσταται ακόμα, παρά το γεγονός ότι μεγάλα τμήματα του πληθυσμού από την </w:t>
      </w:r>
      <w:proofErr w:type="spellStart"/>
      <w:r w:rsidR="00814DE0" w:rsidRPr="00C613D9">
        <w:rPr>
          <w:i/>
          <w:color w:val="161718" w:themeColor="text1"/>
          <w:lang w:val="el-GR"/>
        </w:rPr>
        <w:t>Ανατολία</w:t>
      </w:r>
      <w:proofErr w:type="spellEnd"/>
      <w:r w:rsidR="00814DE0" w:rsidRPr="00C613D9">
        <w:rPr>
          <w:i/>
          <w:color w:val="161718" w:themeColor="text1"/>
          <w:lang w:val="el-GR"/>
        </w:rPr>
        <w:t xml:space="preserve"> έχουν εξέλθει από τη βαθιά φτώχεια και τη δύσκολη </w:t>
      </w:r>
      <w:proofErr w:type="spellStart"/>
      <w:r w:rsidR="00814DE0" w:rsidRPr="00C613D9">
        <w:rPr>
          <w:i/>
          <w:color w:val="161718" w:themeColor="text1"/>
          <w:lang w:val="el-GR"/>
        </w:rPr>
        <w:t>οικονομικοκοινωνική</w:t>
      </w:r>
      <w:proofErr w:type="spellEnd"/>
      <w:r w:rsidR="00814DE0" w:rsidRPr="00C613D9">
        <w:rPr>
          <w:i/>
          <w:color w:val="161718" w:themeColor="text1"/>
          <w:lang w:val="el-GR"/>
        </w:rPr>
        <w:t xml:space="preserve"> κατάσταση στην οποία βρίσκονταν για πολλές δεκαετίες, διότι το κυβερνόν κόμμα έχει σύρει πολλούς από αυτούς τους ανθρώπους εκτός της αφάνειας στην οποία βρίσκονταν εκτιμώ για χρόνια, και αυτό είναι κάτι που τροφοδοτεί και τη δημοτικότητα του προέδρου </w:t>
      </w:r>
      <w:proofErr w:type="spellStart"/>
      <w:r w:rsidR="00814DE0" w:rsidRPr="00C65BF5">
        <w:rPr>
          <w:i/>
          <w:color w:val="161718" w:themeColor="text1"/>
          <w:lang w:val="el-GR"/>
        </w:rPr>
        <w:t>Erdo</w:t>
      </w:r>
      <w:r w:rsidR="00814DE0" w:rsidRPr="00C613D9">
        <w:rPr>
          <w:i/>
          <w:color w:val="161718" w:themeColor="text1"/>
          <w:lang w:val="el-GR"/>
        </w:rPr>
        <w:t>ğ</w:t>
      </w:r>
      <w:r w:rsidR="00814DE0" w:rsidRPr="00C65BF5">
        <w:rPr>
          <w:i/>
          <w:color w:val="161718" w:themeColor="text1"/>
          <w:lang w:val="el-GR"/>
        </w:rPr>
        <w:t>an</w:t>
      </w:r>
      <w:proofErr w:type="spellEnd"/>
      <w:r w:rsidR="00814DE0" w:rsidRPr="00C613D9">
        <w:rPr>
          <w:i/>
          <w:color w:val="161718" w:themeColor="text1"/>
          <w:lang w:val="el-GR"/>
        </w:rPr>
        <w:t xml:space="preserve"> ακόμα και σήμερα»</w:t>
      </w:r>
      <w:r w:rsidR="00202823">
        <w:rPr>
          <w:i/>
          <w:color w:val="161718" w:themeColor="text1"/>
          <w:lang w:val="el-GR"/>
        </w:rPr>
        <w:t>.</w:t>
      </w:r>
    </w:p>
    <w:p w14:paraId="48E2D67B" w14:textId="77777777" w:rsidR="00814DE0" w:rsidRPr="00C613D9" w:rsidRDefault="00814DE0" w:rsidP="00814DE0">
      <w:pPr>
        <w:rPr>
          <w:color w:val="161718" w:themeColor="text1"/>
          <w:lang w:val="el-GR"/>
        </w:rPr>
      </w:pPr>
    </w:p>
    <w:p w14:paraId="414AFB6F" w14:textId="77777777" w:rsidR="00814DE0" w:rsidRPr="00C613D9" w:rsidRDefault="00814DE0" w:rsidP="00814DE0">
      <w:pPr>
        <w:pStyle w:val="ListParagraph"/>
        <w:numPr>
          <w:ilvl w:val="0"/>
          <w:numId w:val="11"/>
        </w:numPr>
        <w:rPr>
          <w:color w:val="161718" w:themeColor="text1"/>
          <w:lang w:val="el-GR"/>
        </w:rPr>
      </w:pPr>
      <w:r w:rsidRPr="00C613D9">
        <w:rPr>
          <w:b/>
          <w:color w:val="161718" w:themeColor="text1"/>
          <w:lang w:val="el-GR"/>
        </w:rPr>
        <w:t>Ο</w:t>
      </w:r>
      <w:r w:rsidR="0012733F" w:rsidRPr="00C613D9">
        <w:rPr>
          <w:b/>
          <w:color w:val="161718" w:themeColor="text1"/>
          <w:lang w:val="el-GR"/>
        </w:rPr>
        <w:t>ικονομικές διαιρέσεις</w:t>
      </w:r>
    </w:p>
    <w:p w14:paraId="749CA77D" w14:textId="77777777" w:rsidR="00814DE0" w:rsidRPr="00C613D9" w:rsidRDefault="00814DE0" w:rsidP="00814DE0">
      <w:pPr>
        <w:pStyle w:val="ListParagraph"/>
        <w:rPr>
          <w:color w:val="161718" w:themeColor="text1"/>
          <w:lang w:val="el-GR"/>
        </w:rPr>
      </w:pPr>
    </w:p>
    <w:p w14:paraId="38D26244" w14:textId="22E41135" w:rsidR="00814DE0" w:rsidRPr="00C613D9" w:rsidRDefault="00814DE0" w:rsidP="00814DE0">
      <w:pPr>
        <w:pStyle w:val="ListParagraph"/>
        <w:rPr>
          <w:i/>
          <w:color w:val="161718" w:themeColor="text1"/>
          <w:lang w:val="el-GR"/>
        </w:rPr>
      </w:pPr>
      <w:r w:rsidRPr="00C613D9">
        <w:rPr>
          <w:color w:val="161718" w:themeColor="text1"/>
          <w:lang w:val="el-GR"/>
        </w:rPr>
        <w:t>«</w:t>
      </w:r>
      <w:r w:rsidR="0012733F" w:rsidRPr="00C613D9">
        <w:rPr>
          <w:i/>
          <w:color w:val="161718" w:themeColor="text1"/>
          <w:lang w:val="el-GR"/>
        </w:rPr>
        <w:t>Μ</w:t>
      </w:r>
      <w:r w:rsidRPr="00C613D9">
        <w:rPr>
          <w:i/>
          <w:color w:val="161718" w:themeColor="text1"/>
          <w:lang w:val="el-GR"/>
        </w:rPr>
        <w:t>εταξύ του βιομηχανικού κατεστημένου, έτσι όπως αυτό έχει διαμορφωθεί τα τελευταία χρόνια. Δηλαδή, πέραν των παραδοσιακών βιομηχάνων και των νεότερων βιομηχάνων, που αν θυμάμαι καλά,</w:t>
      </w:r>
      <w:r w:rsidR="00202823">
        <w:rPr>
          <w:i/>
          <w:color w:val="161718" w:themeColor="text1"/>
          <w:lang w:val="el-GR"/>
        </w:rPr>
        <w:t xml:space="preserve"> </w:t>
      </w:r>
      <w:r w:rsidRPr="00C613D9">
        <w:rPr>
          <w:i/>
          <w:color w:val="161718" w:themeColor="text1"/>
          <w:lang w:val="el-GR"/>
        </w:rPr>
        <w:t xml:space="preserve">τους ονομάζαμε "τίγρεις της </w:t>
      </w:r>
      <w:proofErr w:type="spellStart"/>
      <w:r w:rsidRPr="00C613D9">
        <w:rPr>
          <w:i/>
          <w:color w:val="161718" w:themeColor="text1"/>
          <w:lang w:val="el-GR"/>
        </w:rPr>
        <w:t>Ανατολίας</w:t>
      </w:r>
      <w:proofErr w:type="spellEnd"/>
      <w:r w:rsidRPr="00C613D9">
        <w:rPr>
          <w:i/>
          <w:color w:val="161718" w:themeColor="text1"/>
          <w:lang w:val="el-GR"/>
        </w:rPr>
        <w:t xml:space="preserve">" μέχρι πρόσφατα. Και κάποιων άλλων οικονομικών στρωμάτων, που επίσης βρίσκονται στην </w:t>
      </w:r>
      <w:proofErr w:type="spellStart"/>
      <w:r w:rsidRPr="00C613D9">
        <w:rPr>
          <w:i/>
          <w:color w:val="161718" w:themeColor="text1"/>
          <w:lang w:val="el-GR"/>
        </w:rPr>
        <w:t>Ανατολία</w:t>
      </w:r>
      <w:proofErr w:type="spellEnd"/>
      <w:r w:rsidRPr="00C613D9">
        <w:rPr>
          <w:i/>
          <w:color w:val="161718" w:themeColor="text1"/>
          <w:lang w:val="el-GR"/>
        </w:rPr>
        <w:t xml:space="preserve"> και εξακολουθούν να είναι άνθρωποι που ασχολούνται κυρίως, όσο μπορώ να καταλάβω, με τη γεωργία και μ</w:t>
      </w:r>
      <w:r w:rsidR="0012733F" w:rsidRPr="00C613D9">
        <w:rPr>
          <w:i/>
          <w:color w:val="161718" w:themeColor="text1"/>
          <w:lang w:val="el-GR"/>
        </w:rPr>
        <w:t>ε τέτοιου είδους δραστηριότητες»</w:t>
      </w:r>
      <w:r w:rsidR="00202823">
        <w:rPr>
          <w:i/>
          <w:color w:val="161718" w:themeColor="text1"/>
          <w:lang w:val="el-GR"/>
        </w:rPr>
        <w:t>.</w:t>
      </w:r>
    </w:p>
    <w:p w14:paraId="36AECF18" w14:textId="77777777" w:rsidR="00814DE0" w:rsidRPr="00C613D9" w:rsidRDefault="00814DE0" w:rsidP="00814DE0">
      <w:pPr>
        <w:rPr>
          <w:b/>
          <w:color w:val="161718" w:themeColor="text1"/>
          <w:lang w:val="el-GR"/>
        </w:rPr>
      </w:pPr>
    </w:p>
    <w:p w14:paraId="6B4BA149" w14:textId="77777777" w:rsidR="0012733F" w:rsidRPr="00C613D9" w:rsidRDefault="0012733F" w:rsidP="00FD73DE">
      <w:pPr>
        <w:pStyle w:val="ListParagraph"/>
        <w:numPr>
          <w:ilvl w:val="0"/>
          <w:numId w:val="11"/>
        </w:numPr>
        <w:rPr>
          <w:color w:val="161718" w:themeColor="text1"/>
          <w:lang w:val="el-GR"/>
        </w:rPr>
      </w:pPr>
      <w:r w:rsidRPr="00C613D9">
        <w:rPr>
          <w:b/>
          <w:color w:val="161718" w:themeColor="text1"/>
          <w:lang w:val="el-GR"/>
        </w:rPr>
        <w:lastRenderedPageBreak/>
        <w:t xml:space="preserve">Πολιτικές διαιρέσεις, που δεν φαίνεται να συνδέονται με το κριτήριο της ηλικίας ή της γενιάς </w:t>
      </w:r>
    </w:p>
    <w:p w14:paraId="4F7757FE" w14:textId="77777777" w:rsidR="0012733F" w:rsidRPr="00C613D9" w:rsidRDefault="0012733F" w:rsidP="0012733F">
      <w:pPr>
        <w:pStyle w:val="ListParagraph"/>
        <w:rPr>
          <w:b/>
          <w:color w:val="161718" w:themeColor="text1"/>
          <w:lang w:val="el-GR"/>
        </w:rPr>
      </w:pPr>
    </w:p>
    <w:p w14:paraId="30778976" w14:textId="2274EC7B" w:rsidR="00814DE0" w:rsidRPr="00C613D9" w:rsidRDefault="0012733F" w:rsidP="0012733F">
      <w:pPr>
        <w:pStyle w:val="ListParagraph"/>
        <w:rPr>
          <w:i/>
          <w:color w:val="161718" w:themeColor="text1"/>
          <w:lang w:val="el-GR"/>
        </w:rPr>
      </w:pPr>
      <w:r w:rsidRPr="00202823">
        <w:rPr>
          <w:bCs/>
          <w:i/>
          <w:iCs/>
          <w:color w:val="161718" w:themeColor="text1"/>
          <w:lang w:val="el-GR"/>
        </w:rPr>
        <w:t>«Υ</w:t>
      </w:r>
      <w:r w:rsidR="00814DE0" w:rsidRPr="00C613D9">
        <w:rPr>
          <w:i/>
          <w:color w:val="161718" w:themeColor="text1"/>
          <w:lang w:val="el-GR"/>
        </w:rPr>
        <w:t xml:space="preserve">πάρχει διχασμός και στους πιο ηλικιωμένους. Γιατί κάποιοι από αυτούς μπορεί να είναι είτε οπαδοί του AKP είτε όχι οπαδοί του ΑΚΡ, πιο κοσμικοί. </w:t>
      </w:r>
      <w:r w:rsidR="00135EBC" w:rsidRPr="00C613D9">
        <w:rPr>
          <w:i/>
          <w:color w:val="161718" w:themeColor="text1"/>
          <w:lang w:val="el-GR"/>
        </w:rPr>
        <w:t xml:space="preserve">Οι </w:t>
      </w:r>
      <w:r w:rsidR="00814DE0" w:rsidRPr="00C613D9">
        <w:rPr>
          <w:i/>
          <w:color w:val="161718" w:themeColor="text1"/>
          <w:lang w:val="el-GR"/>
        </w:rPr>
        <w:t xml:space="preserve">μεν του ΑΚΡ </w:t>
      </w:r>
      <w:r w:rsidR="005425C2" w:rsidRPr="00C613D9">
        <w:rPr>
          <w:i/>
          <w:color w:val="161718" w:themeColor="text1"/>
          <w:lang w:val="el-GR"/>
        </w:rPr>
        <w:t>είναι πιο ευσεβείς νομίζω</w:t>
      </w:r>
      <w:r w:rsidR="00814DE0" w:rsidRPr="00C613D9">
        <w:rPr>
          <w:i/>
          <w:color w:val="161718" w:themeColor="text1"/>
          <w:lang w:val="el-GR"/>
        </w:rPr>
        <w:t xml:space="preserve">, άρα και πιο συντηρητικοί. Οι κοσμικοί μπορεί να είναι συντηρητικοί ενδεχομένως σε κάποια οικονομικά θέματα, αλλά τουλάχιστον ήταν πιο κοσμοπολίτες, πιο ανοιχτοί, πιο κοντά στην Ευρώπη, πιο δυτικότροποι. Αλλά νομίζω ότι υπάρχει και ένας διχασμός στη νεολαία, ακόμα και στη νεολαία του ΑΚΡ, μεταξύ κάποιων οι οποίοι επηρεάζονται από τους γονείς τους και από την οικογένειά τους και κάποιοι άλλοι που ανήκουν μεν σε αυτό που ο </w:t>
      </w:r>
      <w:proofErr w:type="spellStart"/>
      <w:r w:rsidR="00814DE0" w:rsidRPr="00C613D9">
        <w:rPr>
          <w:i/>
          <w:color w:val="161718" w:themeColor="text1"/>
          <w:lang w:val="el-GR"/>
        </w:rPr>
        <w:t>Erdoğan</w:t>
      </w:r>
      <w:proofErr w:type="spellEnd"/>
      <w:r w:rsidR="00814DE0" w:rsidRPr="00C613D9">
        <w:rPr>
          <w:i/>
          <w:color w:val="161718" w:themeColor="text1"/>
          <w:lang w:val="el-GR"/>
        </w:rPr>
        <w:t xml:space="preserve"> θα αποκαλούσε "ευσεβή γενιά", αλλά έχουν επιρροές και ώσμωση με άλλα ρεύματα, και διεκδικούν μια κοινωνική ελευθερία. Θέλουν μεν να θεωρούνται ευσεβείς, αλλά όχι με την </w:t>
      </w:r>
      <w:r w:rsidRPr="00C613D9">
        <w:rPr>
          <w:i/>
          <w:color w:val="161718" w:themeColor="text1"/>
          <w:lang w:val="el-GR"/>
        </w:rPr>
        <w:t>παραδοσιακή έννοια του ευσεβούς»</w:t>
      </w:r>
      <w:r w:rsidR="00202823">
        <w:rPr>
          <w:i/>
          <w:color w:val="161718" w:themeColor="text1"/>
          <w:lang w:val="el-GR"/>
        </w:rPr>
        <w:t>.</w:t>
      </w:r>
    </w:p>
    <w:p w14:paraId="7E89774C" w14:textId="77777777" w:rsidR="00814DE0" w:rsidRPr="00C613D9" w:rsidRDefault="00814DE0" w:rsidP="00814DE0">
      <w:pPr>
        <w:rPr>
          <w:color w:val="161718" w:themeColor="text1"/>
          <w:lang w:val="el-GR"/>
        </w:rPr>
      </w:pPr>
    </w:p>
    <w:p w14:paraId="7AB2A900" w14:textId="3A8F3D3E" w:rsidR="0012733F" w:rsidRPr="00C613D9" w:rsidRDefault="0012733F" w:rsidP="0012733F">
      <w:pPr>
        <w:pStyle w:val="ListParagraph"/>
        <w:numPr>
          <w:ilvl w:val="0"/>
          <w:numId w:val="11"/>
        </w:numPr>
        <w:rPr>
          <w:color w:val="161718" w:themeColor="text1"/>
          <w:lang w:val="el-GR"/>
        </w:rPr>
      </w:pPr>
      <w:r w:rsidRPr="00C613D9">
        <w:rPr>
          <w:b/>
          <w:color w:val="161718" w:themeColor="text1"/>
          <w:lang w:val="el-GR"/>
        </w:rPr>
        <w:t xml:space="preserve">Ιδεολογικές διαιρέσεις, με αντίχτυπο στον τρόπο ζωής, στα πρότυπα που υιοθετούνται </w:t>
      </w:r>
      <w:r w:rsidR="00842A03" w:rsidRPr="00C613D9">
        <w:rPr>
          <w:b/>
          <w:color w:val="161718" w:themeColor="text1"/>
          <w:lang w:val="el-GR"/>
        </w:rPr>
        <w:t>και</w:t>
      </w:r>
      <w:r w:rsidRPr="00C613D9">
        <w:rPr>
          <w:b/>
          <w:color w:val="161718" w:themeColor="text1"/>
          <w:lang w:val="el-GR"/>
        </w:rPr>
        <w:t xml:space="preserve"> ενδεχομένως στα κριτήρια αξιολόγησης του πολιτικού περιβάλλοντος</w:t>
      </w:r>
    </w:p>
    <w:p w14:paraId="330A51B9" w14:textId="77777777" w:rsidR="0012733F" w:rsidRPr="00C613D9" w:rsidRDefault="0012733F" w:rsidP="0012733F">
      <w:pPr>
        <w:pStyle w:val="ListParagraph"/>
        <w:rPr>
          <w:b/>
          <w:color w:val="161718" w:themeColor="text1"/>
          <w:lang w:val="el-GR"/>
        </w:rPr>
      </w:pPr>
    </w:p>
    <w:p w14:paraId="2FC976DD" w14:textId="1D47DBD7" w:rsidR="00E570AC" w:rsidRPr="00202823" w:rsidRDefault="0012733F" w:rsidP="00202823">
      <w:pPr>
        <w:ind w:left="720"/>
        <w:rPr>
          <w:i/>
          <w:color w:val="161718" w:themeColor="text1"/>
          <w:lang w:val="el-GR"/>
        </w:rPr>
      </w:pPr>
      <w:r w:rsidRPr="00C613D9">
        <w:rPr>
          <w:i/>
          <w:color w:val="161718" w:themeColor="text1"/>
          <w:lang w:val="el-GR"/>
        </w:rPr>
        <w:t>«</w:t>
      </w:r>
      <w:r w:rsidR="00814DE0" w:rsidRPr="00C613D9">
        <w:rPr>
          <w:i/>
          <w:color w:val="161718" w:themeColor="text1"/>
          <w:lang w:val="el-GR"/>
        </w:rPr>
        <w:t xml:space="preserve">Υπάρχει η Τουρκία η </w:t>
      </w:r>
      <w:proofErr w:type="spellStart"/>
      <w:r w:rsidR="00814DE0" w:rsidRPr="00C613D9">
        <w:rPr>
          <w:i/>
          <w:color w:val="161718" w:themeColor="text1"/>
          <w:lang w:val="el-GR"/>
        </w:rPr>
        <w:t>εκδυτικισμένη</w:t>
      </w:r>
      <w:proofErr w:type="spellEnd"/>
      <w:r w:rsidR="00814DE0" w:rsidRPr="00C613D9">
        <w:rPr>
          <w:i/>
          <w:color w:val="161718" w:themeColor="text1"/>
          <w:lang w:val="el-GR"/>
        </w:rPr>
        <w:t xml:space="preserve">, η Τουρκία η </w:t>
      </w:r>
      <w:proofErr w:type="spellStart"/>
      <w:r w:rsidR="0071054F" w:rsidRPr="00C613D9">
        <w:rPr>
          <w:i/>
          <w:color w:val="161718" w:themeColor="text1"/>
          <w:lang w:val="el-GR"/>
        </w:rPr>
        <w:t>κεμαλιστική</w:t>
      </w:r>
      <w:proofErr w:type="spellEnd"/>
      <w:r w:rsidR="00814DE0" w:rsidRPr="00C613D9">
        <w:rPr>
          <w:i/>
          <w:color w:val="161718" w:themeColor="text1"/>
          <w:lang w:val="el-GR"/>
        </w:rPr>
        <w:t xml:space="preserve"> ας το πούμε, η πιο φιλελεύθερη τέλος πάντων. Το πιο φιλελεύθερη πολύ σχετικό αλλά ΟΚ... Και από την άλλη υπάρχει η πιο συντηρητική Τουρκία, η πιο ισλαμική Τουρκία που είναι αυτή την οποία εκφράζει κατά κύριο λόγο ο </w:t>
      </w:r>
      <w:proofErr w:type="spellStart"/>
      <w:r w:rsidR="00814DE0" w:rsidRPr="00C65BF5">
        <w:rPr>
          <w:i/>
          <w:color w:val="161718" w:themeColor="text1"/>
          <w:lang w:val="el-GR"/>
        </w:rPr>
        <w:t>Erdo</w:t>
      </w:r>
      <w:r w:rsidR="00814DE0" w:rsidRPr="00C613D9">
        <w:rPr>
          <w:i/>
          <w:color w:val="161718" w:themeColor="text1"/>
          <w:lang w:val="el-GR"/>
        </w:rPr>
        <w:t>ğ</w:t>
      </w:r>
      <w:r w:rsidR="00814DE0" w:rsidRPr="00C65BF5">
        <w:rPr>
          <w:i/>
          <w:color w:val="161718" w:themeColor="text1"/>
          <w:lang w:val="el-GR"/>
        </w:rPr>
        <w:t>an</w:t>
      </w:r>
      <w:proofErr w:type="spellEnd"/>
      <w:r w:rsidR="00814DE0" w:rsidRPr="00C613D9">
        <w:rPr>
          <w:i/>
          <w:color w:val="161718" w:themeColor="text1"/>
          <w:lang w:val="el-GR"/>
        </w:rPr>
        <w:t xml:space="preserve"> και το ΑΚΡ. Από τη μία οι </w:t>
      </w:r>
      <w:proofErr w:type="spellStart"/>
      <w:r w:rsidR="00814DE0" w:rsidRPr="00C613D9">
        <w:rPr>
          <w:i/>
          <w:color w:val="161718" w:themeColor="text1"/>
          <w:lang w:val="el-GR"/>
        </w:rPr>
        <w:t>εκδυτι</w:t>
      </w:r>
      <w:r w:rsidR="00814DE0" w:rsidRPr="00D6678D">
        <w:rPr>
          <w:i/>
          <w:color w:val="161718" w:themeColor="text1"/>
          <w:lang w:val="el-GR"/>
        </w:rPr>
        <w:t>κισμένοι</w:t>
      </w:r>
      <w:proofErr w:type="spellEnd"/>
      <w:r w:rsidR="00814DE0" w:rsidRPr="00D6678D">
        <w:rPr>
          <w:i/>
          <w:color w:val="161718" w:themeColor="text1"/>
          <w:lang w:val="el-GR"/>
        </w:rPr>
        <w:t xml:space="preserve">, οι πιο μορφωμένοι, οι πιο φιλελεύθεροι -και στον τρόπο ζωής- </w:t>
      </w:r>
      <w:proofErr w:type="spellStart"/>
      <w:r w:rsidR="00814DE0" w:rsidRPr="00D6678D">
        <w:rPr>
          <w:i/>
          <w:color w:val="161718" w:themeColor="text1"/>
          <w:lang w:val="el-GR"/>
        </w:rPr>
        <w:t>κεμαλιστές</w:t>
      </w:r>
      <w:proofErr w:type="spellEnd"/>
      <w:r w:rsidR="00814DE0" w:rsidRPr="00D6678D">
        <w:rPr>
          <w:i/>
          <w:color w:val="161718" w:themeColor="text1"/>
          <w:lang w:val="el-GR"/>
        </w:rPr>
        <w:t xml:space="preserve"> οι οποίοι μπορούν να πίνουν, μπορούν να κάνουν το ένα, μπορούν να κάνουν το άλλο και από την άλλη οι πιο συντηρητικοί, με τη μαντίλα, με μικρότερο επίπεδο μόρφωσης, πιο φτωχο</w:t>
      </w:r>
      <w:r w:rsidR="00814DE0" w:rsidRPr="00C613D9">
        <w:rPr>
          <w:i/>
          <w:color w:val="161718" w:themeColor="text1"/>
          <w:lang w:val="el-GR"/>
        </w:rPr>
        <w:t xml:space="preserve">ί, βέβαια ασφαλώς, Τούρκοι που είναι ο πυρήνας των ψηφοφόρων του </w:t>
      </w:r>
      <w:proofErr w:type="spellStart"/>
      <w:r w:rsidR="00814DE0" w:rsidRPr="00C65BF5">
        <w:rPr>
          <w:i/>
          <w:color w:val="161718" w:themeColor="text1"/>
          <w:lang w:val="el-GR"/>
        </w:rPr>
        <w:t>Erdo</w:t>
      </w:r>
      <w:r w:rsidR="00814DE0" w:rsidRPr="00C613D9">
        <w:rPr>
          <w:i/>
          <w:color w:val="161718" w:themeColor="text1"/>
          <w:lang w:val="el-GR"/>
        </w:rPr>
        <w:t>ğ</w:t>
      </w:r>
      <w:r w:rsidR="00814DE0" w:rsidRPr="00C65BF5">
        <w:rPr>
          <w:i/>
          <w:color w:val="161718" w:themeColor="text1"/>
          <w:lang w:val="el-GR"/>
        </w:rPr>
        <w:t>an</w:t>
      </w:r>
      <w:proofErr w:type="spellEnd"/>
      <w:r w:rsidRPr="00C613D9">
        <w:rPr>
          <w:i/>
          <w:color w:val="161718" w:themeColor="text1"/>
          <w:lang w:val="el-GR"/>
        </w:rPr>
        <w:t>»</w:t>
      </w:r>
      <w:r w:rsidR="00202823">
        <w:rPr>
          <w:i/>
          <w:color w:val="161718" w:themeColor="text1"/>
          <w:lang w:val="el-GR"/>
        </w:rPr>
        <w:t>.</w:t>
      </w:r>
    </w:p>
    <w:p w14:paraId="5EE1D36D" w14:textId="77777777" w:rsidR="00E570AC" w:rsidRPr="00C613D9" w:rsidRDefault="00E570AC" w:rsidP="00814DE0">
      <w:pPr>
        <w:rPr>
          <w:color w:val="161718" w:themeColor="text1"/>
          <w:lang w:val="el-GR"/>
        </w:rPr>
      </w:pPr>
    </w:p>
    <w:p w14:paraId="62FA6E6A" w14:textId="77777777" w:rsidR="0012733F" w:rsidRPr="00C613D9" w:rsidRDefault="0012733F" w:rsidP="00814DE0">
      <w:pPr>
        <w:rPr>
          <w:color w:val="161718" w:themeColor="text1"/>
          <w:lang w:val="el-GR"/>
        </w:rPr>
      </w:pPr>
    </w:p>
    <w:p w14:paraId="3C6AB9D7" w14:textId="77777777" w:rsidR="0012733F" w:rsidRPr="00C613D9" w:rsidRDefault="0012733F" w:rsidP="0012733F">
      <w:pPr>
        <w:pStyle w:val="ListParagraph"/>
        <w:numPr>
          <w:ilvl w:val="0"/>
          <w:numId w:val="11"/>
        </w:numPr>
        <w:rPr>
          <w:color w:val="161718" w:themeColor="text1"/>
          <w:lang w:val="el-GR"/>
        </w:rPr>
      </w:pPr>
      <w:r w:rsidRPr="00C613D9">
        <w:rPr>
          <w:b/>
          <w:color w:val="161718" w:themeColor="text1"/>
          <w:lang w:val="el-GR"/>
        </w:rPr>
        <w:t xml:space="preserve">Γεωγραφικές Διαιρέσεις </w:t>
      </w:r>
    </w:p>
    <w:p w14:paraId="65684512" w14:textId="77777777" w:rsidR="00FD73DE" w:rsidRPr="00C613D9" w:rsidRDefault="00FD73DE" w:rsidP="00FD73DE">
      <w:pPr>
        <w:rPr>
          <w:color w:val="161718" w:themeColor="text1"/>
          <w:lang w:val="el-GR"/>
        </w:rPr>
      </w:pPr>
    </w:p>
    <w:p w14:paraId="6C2EA6D1" w14:textId="68C99481" w:rsidR="00FD73DE" w:rsidRPr="00202823" w:rsidRDefault="00FD73DE" w:rsidP="00FD73DE">
      <w:pPr>
        <w:ind w:left="720"/>
        <w:rPr>
          <w:i/>
          <w:iCs/>
          <w:color w:val="161718" w:themeColor="text1"/>
          <w:lang w:val="el-GR"/>
        </w:rPr>
      </w:pPr>
      <w:r w:rsidRPr="00202823">
        <w:rPr>
          <w:i/>
          <w:iCs/>
          <w:color w:val="161718" w:themeColor="text1"/>
          <w:lang w:val="el-GR"/>
        </w:rPr>
        <w:t xml:space="preserve">«Υπάρχει η Τουρκία των δυτικών παραλίων, που και αυτό βέβαια δεν είναι ένα πράγμα αλλά τέλος πάντων ας το πούμε χοντρικά τώρα, ένα είναι </w:t>
      </w:r>
      <w:r w:rsidRPr="00202823">
        <w:rPr>
          <w:i/>
          <w:iCs/>
          <w:color w:val="161718" w:themeColor="text1"/>
          <w:lang w:val="el-GR"/>
        </w:rPr>
        <w:lastRenderedPageBreak/>
        <w:t xml:space="preserve">αυτή η </w:t>
      </w:r>
      <w:proofErr w:type="spellStart"/>
      <w:r w:rsidRPr="00202823">
        <w:rPr>
          <w:i/>
          <w:iCs/>
          <w:color w:val="161718" w:themeColor="text1"/>
          <w:lang w:val="el-GR"/>
        </w:rPr>
        <w:t>δυτικόστροφη</w:t>
      </w:r>
      <w:proofErr w:type="spellEnd"/>
      <w:r w:rsidRPr="00202823">
        <w:rPr>
          <w:i/>
          <w:iCs/>
          <w:color w:val="161718" w:themeColor="text1"/>
          <w:lang w:val="el-GR"/>
        </w:rPr>
        <w:t xml:space="preserve">, η πιο εκσυγχρονισμένη, πιο φιλελεύθερη Τουρκία. Υπάρχει η Τουρκία της </w:t>
      </w:r>
      <w:proofErr w:type="spellStart"/>
      <w:r w:rsidR="004B7979" w:rsidRPr="00202823">
        <w:rPr>
          <w:i/>
          <w:iCs/>
          <w:color w:val="161718" w:themeColor="text1"/>
          <w:lang w:val="el-GR"/>
        </w:rPr>
        <w:t>Ανατολίας</w:t>
      </w:r>
      <w:proofErr w:type="spellEnd"/>
      <w:r w:rsidRPr="00202823">
        <w:rPr>
          <w:i/>
          <w:iCs/>
          <w:color w:val="161718" w:themeColor="text1"/>
          <w:lang w:val="el-GR"/>
        </w:rPr>
        <w:t xml:space="preserve"> και υπάρχει και η Τουρκία των Κούρδων της </w:t>
      </w:r>
      <w:r w:rsidR="00135EBC" w:rsidRPr="00202823">
        <w:rPr>
          <w:i/>
          <w:iCs/>
          <w:color w:val="161718" w:themeColor="text1"/>
          <w:lang w:val="el-GR"/>
        </w:rPr>
        <w:t xml:space="preserve">νοτιοανατολικής </w:t>
      </w:r>
      <w:r w:rsidRPr="00202823">
        <w:rPr>
          <w:i/>
          <w:iCs/>
          <w:color w:val="161718" w:themeColor="text1"/>
          <w:lang w:val="el-GR"/>
        </w:rPr>
        <w:t>Τουρκίας»</w:t>
      </w:r>
      <w:r w:rsidR="00202823">
        <w:rPr>
          <w:i/>
          <w:iCs/>
          <w:color w:val="161718" w:themeColor="text1"/>
          <w:lang w:val="el-GR"/>
        </w:rPr>
        <w:t>.</w:t>
      </w:r>
    </w:p>
    <w:p w14:paraId="54C2939D" w14:textId="77777777" w:rsidR="0012733F" w:rsidRPr="00C613D9" w:rsidRDefault="0012733F" w:rsidP="0012733F">
      <w:pPr>
        <w:pStyle w:val="ListParagraph"/>
        <w:rPr>
          <w:color w:val="161718" w:themeColor="text1"/>
          <w:lang w:val="el-GR"/>
        </w:rPr>
      </w:pPr>
    </w:p>
    <w:p w14:paraId="47A5D942" w14:textId="47EB80B2" w:rsidR="00814DE0" w:rsidRPr="00C613D9" w:rsidRDefault="00FD73DE" w:rsidP="00FD73DE">
      <w:pPr>
        <w:pStyle w:val="ListParagraph"/>
        <w:numPr>
          <w:ilvl w:val="0"/>
          <w:numId w:val="11"/>
        </w:numPr>
        <w:rPr>
          <w:b/>
          <w:color w:val="161718" w:themeColor="text1"/>
          <w:lang w:val="el-GR"/>
        </w:rPr>
      </w:pPr>
      <w:r w:rsidRPr="00C613D9">
        <w:rPr>
          <w:b/>
          <w:color w:val="161718" w:themeColor="text1"/>
          <w:lang w:val="el-GR"/>
        </w:rPr>
        <w:t xml:space="preserve">Θρησκευτικές </w:t>
      </w:r>
      <w:r w:rsidR="00842A03" w:rsidRPr="00C613D9">
        <w:rPr>
          <w:b/>
          <w:color w:val="161718" w:themeColor="text1"/>
          <w:lang w:val="el-GR"/>
        </w:rPr>
        <w:t>και</w:t>
      </w:r>
      <w:r w:rsidRPr="00C613D9">
        <w:rPr>
          <w:b/>
          <w:color w:val="161718" w:themeColor="text1"/>
          <w:lang w:val="el-GR"/>
        </w:rPr>
        <w:t xml:space="preserve"> </w:t>
      </w:r>
      <w:proofErr w:type="spellStart"/>
      <w:r w:rsidRPr="00C613D9">
        <w:rPr>
          <w:b/>
          <w:color w:val="161718" w:themeColor="text1"/>
          <w:lang w:val="el-GR"/>
        </w:rPr>
        <w:t>Εθνοτικές</w:t>
      </w:r>
      <w:proofErr w:type="spellEnd"/>
      <w:r w:rsidRPr="00C613D9">
        <w:rPr>
          <w:b/>
          <w:color w:val="161718" w:themeColor="text1"/>
          <w:lang w:val="el-GR"/>
        </w:rPr>
        <w:t xml:space="preserve"> Διαιρέσεις</w:t>
      </w:r>
    </w:p>
    <w:p w14:paraId="408C900B" w14:textId="77777777" w:rsidR="00FD73DE" w:rsidRPr="00C613D9" w:rsidRDefault="00FD73DE" w:rsidP="00FD73DE">
      <w:pPr>
        <w:pStyle w:val="ListParagraph"/>
        <w:rPr>
          <w:color w:val="161718" w:themeColor="text1"/>
          <w:lang w:val="el-GR"/>
        </w:rPr>
      </w:pPr>
    </w:p>
    <w:p w14:paraId="6B7ED261" w14:textId="1853168F" w:rsidR="00814DE0" w:rsidRPr="00C613D9" w:rsidRDefault="00FD73DE" w:rsidP="00FD73DE">
      <w:pPr>
        <w:ind w:left="360"/>
        <w:rPr>
          <w:i/>
          <w:color w:val="161718" w:themeColor="text1"/>
          <w:lang w:val="el-GR"/>
        </w:rPr>
      </w:pPr>
      <w:r w:rsidRPr="00C613D9">
        <w:rPr>
          <w:i/>
          <w:color w:val="161718" w:themeColor="text1"/>
          <w:lang w:val="el-GR"/>
        </w:rPr>
        <w:t>«</w:t>
      </w:r>
      <w:r w:rsidR="00814DE0" w:rsidRPr="00C613D9">
        <w:rPr>
          <w:i/>
          <w:color w:val="161718" w:themeColor="text1"/>
          <w:lang w:val="el-GR"/>
        </w:rPr>
        <w:t xml:space="preserve">Δηλαδή άμα είμαι </w:t>
      </w:r>
      <w:proofErr w:type="spellStart"/>
      <w:r w:rsidR="00814DE0" w:rsidRPr="00C613D9">
        <w:rPr>
          <w:i/>
          <w:color w:val="161718" w:themeColor="text1"/>
          <w:lang w:val="el-GR"/>
        </w:rPr>
        <w:t>Αλεβίτης</w:t>
      </w:r>
      <w:proofErr w:type="spellEnd"/>
      <w:r w:rsidR="00814DE0" w:rsidRPr="00C613D9">
        <w:rPr>
          <w:i/>
          <w:color w:val="161718" w:themeColor="text1"/>
          <w:lang w:val="el-GR"/>
        </w:rPr>
        <w:t xml:space="preserve"> αλλιώς βλέπω τα πράγματα, αν είμαι σε μία μειονότητα που ζει στην Τουρκία τα βλέπω επίσης πολύ διαφορετικά τα πράγματα σε μία χώρα που είναι έ</w:t>
      </w:r>
      <w:r w:rsidRPr="00C613D9">
        <w:rPr>
          <w:i/>
          <w:color w:val="161718" w:themeColor="text1"/>
          <w:lang w:val="el-GR"/>
        </w:rPr>
        <w:t>να μωσαϊκό λαών και παραδόσεων»</w:t>
      </w:r>
      <w:r w:rsidR="00202823">
        <w:rPr>
          <w:i/>
          <w:color w:val="161718" w:themeColor="text1"/>
          <w:lang w:val="el-GR"/>
        </w:rPr>
        <w:t>.</w:t>
      </w:r>
    </w:p>
    <w:p w14:paraId="7B59D203" w14:textId="77777777" w:rsidR="005E112F" w:rsidRPr="00C613D9" w:rsidRDefault="005E112F" w:rsidP="00FD73DE">
      <w:pPr>
        <w:ind w:left="360"/>
        <w:rPr>
          <w:i/>
          <w:color w:val="161718" w:themeColor="text1"/>
          <w:lang w:val="el-GR"/>
        </w:rPr>
      </w:pPr>
    </w:p>
    <w:p w14:paraId="3FDACA2E" w14:textId="77777777" w:rsidR="00F347EB" w:rsidRPr="00C613D9" w:rsidRDefault="00F347EB" w:rsidP="00FD73DE">
      <w:pPr>
        <w:ind w:left="360"/>
        <w:rPr>
          <w:i/>
          <w:color w:val="161718" w:themeColor="text1"/>
          <w:lang w:val="el-GR"/>
        </w:rPr>
      </w:pPr>
    </w:p>
    <w:p w14:paraId="478B21C0" w14:textId="77777777" w:rsidR="00F347EB" w:rsidRPr="00C613D9" w:rsidRDefault="005E112F" w:rsidP="00FD73DE">
      <w:pPr>
        <w:ind w:left="360"/>
        <w:rPr>
          <w:color w:val="161718" w:themeColor="text1"/>
          <w:lang w:val="el-GR"/>
        </w:rPr>
      </w:pPr>
      <w:r w:rsidRPr="00C65BF5">
        <w:rPr>
          <w:noProof/>
          <w:lang w:val="el-GR" w:eastAsia="el-GR"/>
        </w:rPr>
        <w:drawing>
          <wp:anchor distT="0" distB="0" distL="114300" distR="114300" simplePos="0" relativeHeight="251681279" behindDoc="0" locked="0" layoutInCell="1" allowOverlap="1" wp14:anchorId="072A1E9C" wp14:editId="75E4EB75">
            <wp:simplePos x="0" y="0"/>
            <wp:positionH relativeFrom="column">
              <wp:posOffset>227965</wp:posOffset>
            </wp:positionH>
            <wp:positionV relativeFrom="paragraph">
              <wp:posOffset>233045</wp:posOffset>
            </wp:positionV>
            <wp:extent cx="2815590" cy="2987040"/>
            <wp:effectExtent l="0" t="0" r="3810" b="381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9580686569_a300da0ef8_b[1].jpg"/>
                    <pic:cNvPicPr/>
                  </pic:nvPicPr>
                  <pic:blipFill>
                    <a:blip r:embed="rId28">
                      <a:extLst>
                        <a:ext uri="{28A0092B-C50C-407E-A947-70E740481C1C}">
                          <a14:useLocalDpi xmlns:a14="http://schemas.microsoft.com/office/drawing/2010/main" val="0"/>
                        </a:ext>
                      </a:extLst>
                    </a:blip>
                    <a:stretch>
                      <a:fillRect/>
                    </a:stretch>
                  </pic:blipFill>
                  <pic:spPr>
                    <a:xfrm>
                      <a:off x="0" y="0"/>
                      <a:ext cx="2815590" cy="2987040"/>
                    </a:xfrm>
                    <a:prstGeom prst="rect">
                      <a:avLst/>
                    </a:prstGeom>
                  </pic:spPr>
                </pic:pic>
              </a:graphicData>
            </a:graphic>
            <wp14:sizeRelH relativeFrom="page">
              <wp14:pctWidth>0</wp14:pctWidth>
            </wp14:sizeRelH>
            <wp14:sizeRelV relativeFrom="page">
              <wp14:pctHeight>0</wp14:pctHeight>
            </wp14:sizeRelV>
          </wp:anchor>
        </w:drawing>
      </w:r>
    </w:p>
    <w:p w14:paraId="3F9A90D3" w14:textId="77777777" w:rsidR="00F347EB" w:rsidRPr="00C613D9" w:rsidRDefault="00F347EB" w:rsidP="00FD73DE">
      <w:pPr>
        <w:ind w:left="360"/>
        <w:rPr>
          <w:lang w:val="el-GR"/>
        </w:rPr>
      </w:pPr>
    </w:p>
    <w:p w14:paraId="27B2D2D5" w14:textId="46952724" w:rsidR="00814DE0" w:rsidRPr="00C613D9" w:rsidRDefault="005E112F" w:rsidP="00814DE0">
      <w:pPr>
        <w:rPr>
          <w:color w:val="161718" w:themeColor="text1"/>
          <w:lang w:val="el-GR"/>
        </w:rPr>
      </w:pPr>
      <w:r w:rsidRPr="00C65BF5">
        <w:rPr>
          <w:color w:val="161718" w:themeColor="text1"/>
          <w:lang w:val="el-GR"/>
        </w:rPr>
        <w:t>H</w:t>
      </w:r>
      <w:r w:rsidRPr="00C613D9">
        <w:rPr>
          <w:color w:val="161718" w:themeColor="text1"/>
          <w:lang w:val="el-GR"/>
        </w:rPr>
        <w:t xml:space="preserve"> </w:t>
      </w:r>
      <w:r w:rsidRPr="00D6678D">
        <w:rPr>
          <w:color w:val="161718" w:themeColor="text1"/>
          <w:lang w:val="el-GR"/>
        </w:rPr>
        <w:t xml:space="preserve">Κωνσταντινούπολη φαίνεται να αποτελεί την </w:t>
      </w:r>
      <w:proofErr w:type="spellStart"/>
      <w:r w:rsidRPr="00D6678D">
        <w:rPr>
          <w:color w:val="161718" w:themeColor="text1"/>
          <w:lang w:val="el-GR"/>
        </w:rPr>
        <w:t>οπτικοποίηση</w:t>
      </w:r>
      <w:proofErr w:type="spellEnd"/>
      <w:r w:rsidRPr="00D6678D">
        <w:rPr>
          <w:color w:val="161718" w:themeColor="text1"/>
          <w:lang w:val="el-GR"/>
        </w:rPr>
        <w:t xml:space="preserve"> αυτής της πολυπλοκότητας καθώς λειτουργεί σαν ο κύριος προορισμός για την εσωτερική μετανάστευση, αλλά και σαν «χωνευτήρι» </w:t>
      </w:r>
      <w:r w:rsidRPr="00C613D9">
        <w:rPr>
          <w:color w:val="161718" w:themeColor="text1"/>
          <w:lang w:val="el-GR"/>
        </w:rPr>
        <w:t xml:space="preserve">διαφορετικών πληθυσμών, καταβολών </w:t>
      </w:r>
      <w:r w:rsidR="00842A03" w:rsidRPr="00C613D9">
        <w:rPr>
          <w:color w:val="161718" w:themeColor="text1"/>
          <w:lang w:val="el-GR"/>
        </w:rPr>
        <w:t>και</w:t>
      </w:r>
      <w:r w:rsidRPr="00C613D9">
        <w:rPr>
          <w:color w:val="161718" w:themeColor="text1"/>
          <w:lang w:val="el-GR"/>
        </w:rPr>
        <w:t xml:space="preserve"> πολιτισμών</w:t>
      </w:r>
      <w:r w:rsidR="00202823">
        <w:rPr>
          <w:color w:val="161718" w:themeColor="text1"/>
          <w:lang w:val="el-GR"/>
        </w:rPr>
        <w:t>.</w:t>
      </w:r>
    </w:p>
    <w:p w14:paraId="124F099A" w14:textId="77777777" w:rsidR="00814DE0" w:rsidRPr="00C613D9" w:rsidRDefault="00814DE0" w:rsidP="000E41A2">
      <w:pPr>
        <w:rPr>
          <w:color w:val="161718" w:themeColor="text1"/>
          <w:lang w:val="el-GR"/>
        </w:rPr>
      </w:pPr>
    </w:p>
    <w:p w14:paraId="7D3012B6" w14:textId="77777777" w:rsidR="002D25CA" w:rsidRPr="00C613D9" w:rsidRDefault="002D25CA" w:rsidP="000E41A2">
      <w:pPr>
        <w:rPr>
          <w:color w:val="auto"/>
          <w:lang w:val="el-GR"/>
        </w:rPr>
      </w:pPr>
    </w:p>
    <w:p w14:paraId="384AD20B" w14:textId="77777777" w:rsidR="00FD73DE" w:rsidRPr="00C613D9" w:rsidRDefault="00FD73DE" w:rsidP="000E41A2">
      <w:pPr>
        <w:rPr>
          <w:color w:val="auto"/>
          <w:lang w:val="el-GR"/>
        </w:rPr>
      </w:pPr>
    </w:p>
    <w:p w14:paraId="2968C8A3" w14:textId="77777777" w:rsidR="00FD73DE" w:rsidRPr="00C613D9" w:rsidRDefault="00FD73DE" w:rsidP="000E41A2">
      <w:pPr>
        <w:rPr>
          <w:color w:val="auto"/>
          <w:lang w:val="el-GR"/>
        </w:rPr>
      </w:pPr>
    </w:p>
    <w:p w14:paraId="33E5EA7C" w14:textId="77777777" w:rsidR="00FD73DE" w:rsidRPr="00C613D9" w:rsidRDefault="00FD73DE" w:rsidP="000E41A2">
      <w:pPr>
        <w:rPr>
          <w:color w:val="auto"/>
          <w:lang w:val="el-GR"/>
        </w:rPr>
      </w:pPr>
    </w:p>
    <w:p w14:paraId="166165A6" w14:textId="77777777" w:rsidR="00FD73DE" w:rsidRPr="00C613D9" w:rsidRDefault="00FD73DE" w:rsidP="000E41A2">
      <w:pPr>
        <w:rPr>
          <w:color w:val="auto"/>
          <w:lang w:val="el-GR"/>
        </w:rPr>
      </w:pPr>
    </w:p>
    <w:p w14:paraId="31855989" w14:textId="77777777" w:rsidR="00FD73DE" w:rsidRPr="00C613D9" w:rsidRDefault="00FD73DE" w:rsidP="000E41A2">
      <w:pPr>
        <w:rPr>
          <w:color w:val="auto"/>
          <w:lang w:val="el-GR"/>
        </w:rPr>
      </w:pPr>
    </w:p>
    <w:p w14:paraId="63C8BA81" w14:textId="77777777" w:rsidR="00FD73DE" w:rsidRPr="00C613D9" w:rsidRDefault="00FD73DE" w:rsidP="000E41A2">
      <w:pPr>
        <w:rPr>
          <w:color w:val="auto"/>
          <w:lang w:val="el-GR"/>
        </w:rPr>
      </w:pPr>
    </w:p>
    <w:p w14:paraId="26A7C99F" w14:textId="77777777" w:rsidR="00FD73DE" w:rsidRPr="00C613D9" w:rsidRDefault="00FD73DE" w:rsidP="000E41A2">
      <w:pPr>
        <w:rPr>
          <w:color w:val="auto"/>
          <w:lang w:val="el-GR"/>
        </w:rPr>
      </w:pPr>
    </w:p>
    <w:p w14:paraId="0DEE9BAD" w14:textId="77777777" w:rsidR="00A67F4C" w:rsidRPr="00C613D9" w:rsidRDefault="00A67F4C" w:rsidP="00A67F4C">
      <w:pPr>
        <w:rPr>
          <w:rFonts w:asciiTheme="majorHAnsi" w:eastAsia="Times New Roman" w:hAnsiTheme="majorHAnsi" w:cs="Times New Roman"/>
          <w:b/>
          <w:color w:val="auto"/>
          <w:sz w:val="52"/>
          <w:lang w:val="el-GR"/>
        </w:rPr>
      </w:pPr>
    </w:p>
    <w:p w14:paraId="15D6F732" w14:textId="630B7CF2" w:rsidR="00A67F4C" w:rsidRDefault="00A67F4C" w:rsidP="00A67F4C">
      <w:pPr>
        <w:rPr>
          <w:rFonts w:asciiTheme="majorHAnsi" w:eastAsia="Times New Roman" w:hAnsiTheme="majorHAnsi" w:cs="Times New Roman"/>
          <w:b/>
          <w:color w:val="auto"/>
          <w:sz w:val="52"/>
          <w:lang w:val="el-GR"/>
        </w:rPr>
      </w:pPr>
    </w:p>
    <w:p w14:paraId="4AC54D32" w14:textId="0E2F459E" w:rsidR="00202823" w:rsidRDefault="00202823" w:rsidP="00A67F4C">
      <w:pPr>
        <w:rPr>
          <w:rFonts w:asciiTheme="majorHAnsi" w:eastAsia="Times New Roman" w:hAnsiTheme="majorHAnsi" w:cs="Times New Roman"/>
          <w:b/>
          <w:color w:val="auto"/>
          <w:sz w:val="52"/>
          <w:lang w:val="el-GR"/>
        </w:rPr>
      </w:pPr>
    </w:p>
    <w:p w14:paraId="468E78B1" w14:textId="77777777" w:rsidR="00202823" w:rsidRPr="00C613D9" w:rsidRDefault="00202823" w:rsidP="00A67F4C">
      <w:pPr>
        <w:rPr>
          <w:rFonts w:asciiTheme="majorHAnsi" w:eastAsia="Times New Roman" w:hAnsiTheme="majorHAnsi" w:cs="Times New Roman"/>
          <w:b/>
          <w:color w:val="auto"/>
          <w:sz w:val="52"/>
          <w:lang w:val="el-GR"/>
        </w:rPr>
      </w:pPr>
    </w:p>
    <w:p w14:paraId="72D5E73E" w14:textId="4CEA7D1E" w:rsidR="00A67F4C" w:rsidRPr="00C613D9" w:rsidRDefault="00A67F4C" w:rsidP="00A67F4C">
      <w:pPr>
        <w:rPr>
          <w:rFonts w:asciiTheme="majorHAnsi" w:eastAsia="Times New Roman" w:hAnsiTheme="majorHAnsi" w:cs="Times New Roman"/>
          <w:b/>
          <w:color w:val="auto"/>
          <w:sz w:val="52"/>
          <w:lang w:val="el-GR"/>
        </w:rPr>
      </w:pPr>
      <w:r w:rsidRPr="00C65BF5">
        <w:rPr>
          <w:noProof/>
          <w:color w:val="auto"/>
          <w:lang w:val="el-GR" w:eastAsia="el-GR"/>
        </w:rPr>
        <w:lastRenderedPageBreak/>
        <mc:AlternateContent>
          <mc:Choice Requires="wps">
            <w:drawing>
              <wp:anchor distT="0" distB="0" distL="114300" distR="114300" simplePos="0" relativeHeight="251683327" behindDoc="0" locked="0" layoutInCell="1" allowOverlap="1" wp14:anchorId="6A29EED2" wp14:editId="65BBF04A">
                <wp:simplePos x="0" y="0"/>
                <wp:positionH relativeFrom="column">
                  <wp:posOffset>78740</wp:posOffset>
                </wp:positionH>
                <wp:positionV relativeFrom="paragraph">
                  <wp:posOffset>-635</wp:posOffset>
                </wp:positionV>
                <wp:extent cx="6768612" cy="545932"/>
                <wp:effectExtent l="0" t="0" r="0" b="0"/>
                <wp:wrapNone/>
                <wp:docPr id="192" name="Rectangle 192"/>
                <wp:cNvGraphicFramePr/>
                <a:graphic xmlns:a="http://schemas.openxmlformats.org/drawingml/2006/main">
                  <a:graphicData uri="http://schemas.microsoft.com/office/word/2010/wordprocessingShape">
                    <wps:wsp>
                      <wps:cNvSpPr/>
                      <wps:spPr>
                        <a:xfrm>
                          <a:off x="0" y="0"/>
                          <a:ext cx="6768612" cy="5459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25FC0A" w14:textId="77777777" w:rsidR="007A7F84" w:rsidRDefault="007A7F84" w:rsidP="00A67F4C">
                            <w:pPr>
                              <w:jc w:val="center"/>
                              <w:rPr>
                                <w:rFonts w:asciiTheme="majorHAnsi" w:eastAsiaTheme="majorEastAsia" w:hAnsiTheme="majorHAnsi" w:cstheme="majorBidi"/>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9EED2" id="Rectangle 192" o:spid="_x0000_s1044" style="position:absolute;margin-left:6.2pt;margin-top:-.05pt;width:532.95pt;height:43pt;z-index:25168332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" fillcolor="#a4063e [3204]" stroked="f" strokeweight="2pt">
                <v:textbox>
                  <w:txbxContent>
                    <w:p w14:paraId="0525FC0A" w14:textId="77777777" w:rsidR="007A7F84" w:rsidRDefault="007A7F84" w:rsidP="00A67F4C">
                      <w:pPr>
                        <w:jc w:val="center"/>
                        <w:rPr>
                          <w:rFonts w:asciiTheme="majorHAnsi" w:eastAsiaTheme="majorEastAsia" w:hAnsiTheme="majorHAnsi" w:cstheme="majorBidi"/>
                          <w:sz w:val="24"/>
                          <w:szCs w:val="28"/>
                        </w:rPr>
                      </w:pPr>
                    </w:p>
                  </w:txbxContent>
                </v:textbox>
              </v:rect>
            </w:pict>
          </mc:Fallback>
        </mc:AlternateContent>
      </w:r>
    </w:p>
    <w:p w14:paraId="13152A91" w14:textId="5ACECD0D" w:rsidR="00A67F4C" w:rsidRPr="00C613D9" w:rsidRDefault="005A40D0" w:rsidP="00A67F4C">
      <w:pPr>
        <w:rPr>
          <w:rFonts w:asciiTheme="majorHAnsi" w:eastAsia="Times New Roman" w:hAnsiTheme="majorHAnsi" w:cs="Times New Roman"/>
          <w:b/>
          <w:color w:val="auto"/>
          <w:sz w:val="52"/>
          <w:lang w:val="el-GR"/>
        </w:rPr>
      </w:pPr>
      <w:r w:rsidRPr="00C65BF5">
        <w:rPr>
          <w:noProof/>
          <w:color w:val="auto"/>
          <w:lang w:val="el-GR" w:eastAsia="el-GR"/>
        </w:rPr>
        <mc:AlternateContent>
          <mc:Choice Requires="wps">
            <w:drawing>
              <wp:anchor distT="0" distB="0" distL="114300" distR="114300" simplePos="0" relativeHeight="251684351" behindDoc="0" locked="0" layoutInCell="1" allowOverlap="1" wp14:anchorId="75FE2657" wp14:editId="7956DD14">
                <wp:simplePos x="0" y="0"/>
                <wp:positionH relativeFrom="margin">
                  <wp:align>left</wp:align>
                </wp:positionH>
                <wp:positionV relativeFrom="paragraph">
                  <wp:posOffset>221615</wp:posOffset>
                </wp:positionV>
                <wp:extent cx="6768465" cy="5324475"/>
                <wp:effectExtent l="0" t="0" r="0" b="9525"/>
                <wp:wrapNone/>
                <wp:docPr id="193" name="Text Box 193"/>
                <wp:cNvGraphicFramePr/>
                <a:graphic xmlns:a="http://schemas.openxmlformats.org/drawingml/2006/main">
                  <a:graphicData uri="http://schemas.microsoft.com/office/word/2010/wordprocessingShape">
                    <wps:wsp>
                      <wps:cNvSpPr txBox="1"/>
                      <wps:spPr>
                        <a:xfrm>
                          <a:off x="0" y="0"/>
                          <a:ext cx="6768465" cy="532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F57A81" w14:textId="62B90447" w:rsidR="007A7F84" w:rsidRDefault="007A7F84" w:rsidP="00A67F4C">
                            <w:pPr>
                              <w:pStyle w:val="Normal1"/>
                              <w:ind w:left="927"/>
                              <w:rPr>
                                <w:b/>
                                <w:caps/>
                                <w:color w:val="A4063E" w:themeColor="accent1"/>
                                <w:sz w:val="32"/>
                                <w:szCs w:val="26"/>
                              </w:rPr>
                            </w:pPr>
                            <w:r>
                              <w:rPr>
                                <w:b/>
                                <w:caps/>
                                <w:color w:val="A4063E" w:themeColor="accent1"/>
                                <w:sz w:val="32"/>
                                <w:szCs w:val="26"/>
                              </w:rPr>
                              <w:t>ΔΥΣΧΕΡΗΣ ΑΠΟΤΙΜΗΣΗ της ΠΟΛΥΠΛΟΚΟΤΗΤΑΣ ΚΑΙ ΤΩΝ ΠΟΛΥΕΠΙΠΕΔΩΝ ΔΙΑΙΡΕΣΕΩΝ ωσ προς το αν αποτελουν ατου η</w:t>
                            </w:r>
                            <w:r w:rsidR="00202823">
                              <w:rPr>
                                <w:b/>
                                <w:caps/>
                                <w:color w:val="A4063E" w:themeColor="accent1"/>
                                <w:sz w:val="32"/>
                                <w:szCs w:val="26"/>
                              </w:rPr>
                              <w:t>΄</w:t>
                            </w:r>
                            <w:r>
                              <w:rPr>
                                <w:b/>
                                <w:caps/>
                                <w:color w:val="A4063E" w:themeColor="accent1"/>
                                <w:sz w:val="32"/>
                                <w:szCs w:val="26"/>
                              </w:rPr>
                              <w:t xml:space="preserve"> βΑΡΙΔΙ</w:t>
                            </w:r>
                          </w:p>
                          <w:p w14:paraId="3E69667A" w14:textId="77777777" w:rsidR="007A7F84" w:rsidRDefault="007A7F84" w:rsidP="00A67F4C">
                            <w:pPr>
                              <w:pStyle w:val="Normal1"/>
                              <w:ind w:left="927"/>
                              <w:rPr>
                                <w:b/>
                                <w:caps/>
                                <w:color w:val="A4063E" w:themeColor="accent1"/>
                                <w:sz w:val="32"/>
                                <w:szCs w:val="26"/>
                              </w:rPr>
                            </w:pPr>
                          </w:p>
                          <w:p w14:paraId="6C8D3853" w14:textId="119CF53B" w:rsidR="007A7F84" w:rsidRDefault="007A7F84" w:rsidP="00A67F4C">
                            <w:pPr>
                              <w:pStyle w:val="Normal1"/>
                              <w:ind w:left="720"/>
                              <w:rPr>
                                <w:b/>
                                <w:color w:val="A4063E" w:themeColor="accent1"/>
                                <w:sz w:val="32"/>
                                <w:szCs w:val="26"/>
                              </w:rPr>
                            </w:pPr>
                            <w:r>
                              <w:rPr>
                                <w:b/>
                                <w:caps/>
                                <w:color w:val="A4063E" w:themeColor="accent1"/>
                                <w:sz w:val="32"/>
                                <w:szCs w:val="26"/>
                              </w:rPr>
                              <w:t>Ο</w:t>
                            </w:r>
                            <w:r>
                              <w:rPr>
                                <w:b/>
                                <w:color w:val="A4063E" w:themeColor="accent1"/>
                                <w:sz w:val="32"/>
                                <w:szCs w:val="26"/>
                              </w:rPr>
                              <w:t>ι</w:t>
                            </w:r>
                            <w:r>
                              <w:rPr>
                                <w:b/>
                                <w:caps/>
                                <w:color w:val="A4063E" w:themeColor="accent1"/>
                                <w:sz w:val="32"/>
                                <w:szCs w:val="26"/>
                              </w:rPr>
                              <w:t xml:space="preserve"> </w:t>
                            </w:r>
                            <w:r>
                              <w:rPr>
                                <w:b/>
                                <w:color w:val="A4063E" w:themeColor="accent1"/>
                                <w:sz w:val="32"/>
                                <w:szCs w:val="26"/>
                              </w:rPr>
                              <w:t>συνομιλητές μας φάνηκε να αναγνωρίζουν τη «μαγεία» αυτού του φαινομένου, αλλά να μην είναι σε θέση να αξιολογήσουν τη θετική ή αρνητική επίπτωση του για την Τουρκία</w:t>
                            </w:r>
                            <w:r w:rsidR="00202823">
                              <w:rPr>
                                <w:b/>
                                <w:color w:val="A4063E" w:themeColor="accent1"/>
                                <w:sz w:val="32"/>
                                <w:szCs w:val="26"/>
                              </w:rPr>
                              <w:t>.</w:t>
                            </w:r>
                            <w:r>
                              <w:rPr>
                                <w:b/>
                                <w:color w:val="A4063E" w:themeColor="accent1"/>
                                <w:sz w:val="32"/>
                                <w:szCs w:val="26"/>
                              </w:rPr>
                              <w:t xml:space="preserve"> </w:t>
                            </w:r>
                          </w:p>
                          <w:p w14:paraId="4053AFE6" w14:textId="77777777" w:rsidR="007A7F84" w:rsidRDefault="007A7F84" w:rsidP="00A67F4C">
                            <w:pPr>
                              <w:pStyle w:val="Normal1"/>
                              <w:ind w:left="720"/>
                              <w:rPr>
                                <w:b/>
                                <w:color w:val="A4063E" w:themeColor="accent1"/>
                                <w:sz w:val="32"/>
                                <w:szCs w:val="26"/>
                              </w:rPr>
                            </w:pPr>
                          </w:p>
                          <w:p w14:paraId="00B6B879" w14:textId="4D7889BC" w:rsidR="007A7F84" w:rsidRDefault="007A7F84" w:rsidP="00A67F4C">
                            <w:pPr>
                              <w:pStyle w:val="Normal1"/>
                              <w:ind w:left="720"/>
                              <w:rPr>
                                <w:b/>
                                <w:color w:val="A4063E" w:themeColor="accent1"/>
                                <w:sz w:val="32"/>
                                <w:szCs w:val="26"/>
                              </w:rPr>
                            </w:pPr>
                            <w:r>
                              <w:rPr>
                                <w:b/>
                                <w:color w:val="A4063E" w:themeColor="accent1"/>
                                <w:sz w:val="32"/>
                                <w:szCs w:val="26"/>
                              </w:rPr>
                              <w:t>Εξάλλου, πρόκειται για ένα «δυναμικό» φαινόμενο, που αναδιαμορφώνεται διαρκώς, ενώ οι ισορροπίες μεταξύ όλων αυτών των τάσεων δεν είναι πάντα παγιωμένες</w:t>
                            </w:r>
                            <w:r w:rsidR="00202823">
                              <w:rPr>
                                <w:b/>
                                <w:color w:val="A4063E" w:themeColor="accent1"/>
                                <w:sz w:val="32"/>
                                <w:szCs w:val="26"/>
                              </w:rPr>
                              <w:t>.</w:t>
                            </w:r>
                          </w:p>
                          <w:p w14:paraId="20DFAF45" w14:textId="77777777" w:rsidR="007A7F84" w:rsidRPr="005A40D0" w:rsidRDefault="007A7F84" w:rsidP="00A67F4C">
                            <w:pPr>
                              <w:pStyle w:val="Normal1"/>
                              <w:ind w:left="720"/>
                              <w:rPr>
                                <w:b/>
                                <w:color w:val="A4063E" w:themeColor="accent1"/>
                                <w:sz w:val="32"/>
                                <w:szCs w:val="26"/>
                              </w:rPr>
                            </w:pPr>
                          </w:p>
                          <w:p w14:paraId="7CCFB838" w14:textId="2448DF12" w:rsidR="007A7F84" w:rsidRPr="00D410BF" w:rsidRDefault="007A7F84" w:rsidP="00A67F4C">
                            <w:pPr>
                              <w:pStyle w:val="Normal1"/>
                              <w:ind w:left="720"/>
                              <w:rPr>
                                <w:b/>
                                <w:color w:val="A4063E" w:themeColor="accent1"/>
                                <w:sz w:val="32"/>
                                <w:szCs w:val="26"/>
                              </w:rPr>
                            </w:pPr>
                            <w:r>
                              <w:rPr>
                                <w:b/>
                                <w:color w:val="A4063E" w:themeColor="accent1"/>
                                <w:sz w:val="32"/>
                                <w:szCs w:val="26"/>
                              </w:rPr>
                              <w:t xml:space="preserve">Θα λέγαμε ωστόσο ότι αυτός ο πολλαπλός κατακερματισμός της κοινωνίας καθιστά απαραίτητους τους μηχανισμούς που διασφαλίζουν τουλάχιστον τα </w:t>
                            </w:r>
                            <w:r>
                              <w:rPr>
                                <w:b/>
                                <w:color w:val="A4063E" w:themeColor="accent1"/>
                                <w:sz w:val="32"/>
                                <w:szCs w:val="26"/>
                                <w:lang w:val="en-US"/>
                              </w:rPr>
                              <w:t>minimum</w:t>
                            </w:r>
                            <w:r w:rsidRPr="00B35BE6">
                              <w:rPr>
                                <w:b/>
                                <w:color w:val="A4063E" w:themeColor="accent1"/>
                                <w:sz w:val="32"/>
                                <w:szCs w:val="26"/>
                              </w:rPr>
                              <w:t xml:space="preserve"> </w:t>
                            </w:r>
                            <w:r>
                              <w:rPr>
                                <w:b/>
                                <w:color w:val="A4063E" w:themeColor="accent1"/>
                                <w:sz w:val="32"/>
                                <w:szCs w:val="26"/>
                              </w:rPr>
                              <w:t xml:space="preserve">επίπεδα συνοχής </w:t>
                            </w:r>
                            <w:r w:rsidR="00842A03">
                              <w:rPr>
                                <w:b/>
                                <w:color w:val="A4063E" w:themeColor="accent1"/>
                                <w:sz w:val="32"/>
                                <w:szCs w:val="26"/>
                              </w:rPr>
                              <w:t>και</w:t>
                            </w:r>
                            <w:r>
                              <w:rPr>
                                <w:b/>
                                <w:color w:val="A4063E" w:themeColor="accent1"/>
                                <w:sz w:val="32"/>
                                <w:szCs w:val="26"/>
                              </w:rPr>
                              <w:t xml:space="preserve"> «συν – </w:t>
                            </w:r>
                            <w:proofErr w:type="spellStart"/>
                            <w:r>
                              <w:rPr>
                                <w:b/>
                                <w:color w:val="A4063E" w:themeColor="accent1"/>
                                <w:sz w:val="32"/>
                                <w:szCs w:val="26"/>
                              </w:rPr>
                              <w:t>ανήκειν</w:t>
                            </w:r>
                            <w:proofErr w:type="spellEnd"/>
                            <w:r>
                              <w:rPr>
                                <w:b/>
                                <w:color w:val="A4063E" w:themeColor="accent1"/>
                                <w:sz w:val="32"/>
                                <w:szCs w:val="26"/>
                              </w:rPr>
                              <w:t>», τόσο σε λειτουργικό επίπεδο (κρατικός μηχανισμός), όσο και σε συμβολικό (κυρίαρχο αφήγημα). Κατά συνέπεια, μετατρέπεται σε κυρίαρχο ερμηνευτικό πλαίσιο</w:t>
                            </w:r>
                            <w:r w:rsidR="00202823">
                              <w:rPr>
                                <w:b/>
                                <w:color w:val="A4063E" w:themeColor="accent1"/>
                                <w:sz w:val="32"/>
                                <w:szCs w:val="26"/>
                              </w:rPr>
                              <w:t>.</w:t>
                            </w:r>
                          </w:p>
                          <w:p w14:paraId="47DB3A60" w14:textId="77777777" w:rsidR="007A7F84" w:rsidRDefault="007A7F84" w:rsidP="00A67F4C">
                            <w:pPr>
                              <w:pStyle w:val="Normal1"/>
                            </w:pPr>
                          </w:p>
                          <w:p w14:paraId="405B47D2" w14:textId="77777777" w:rsidR="007A7F84" w:rsidRPr="002B21E1" w:rsidRDefault="007A7F84" w:rsidP="00A67F4C">
                            <w:pPr>
                              <w:rPr>
                                <w:b/>
                                <w:caps/>
                                <w:color w:val="A4063E" w:themeColor="accent1"/>
                                <w:sz w:val="32"/>
                                <w:szCs w:val="26"/>
                                <w:lang w:val="el-GR"/>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FE2657" id="Text Box 193" o:spid="_x0000_s1045" type="#_x0000_t202" style="position:absolute;margin-left:0;margin-top:17.45pt;width:532.95pt;height:419.25pt;z-index:25168435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" filled="f" stroked="f" strokeweight=".5pt">
                <v:textbox inset=",7.2pt,,0">
                  <w:txbxContent>
                    <w:p w14:paraId="22F57A81" w14:textId="62B90447" w:rsidR="007A7F84" w:rsidRDefault="007A7F84" w:rsidP="00A67F4C">
                      <w:pPr>
                        <w:pStyle w:val="Normal1"/>
                        <w:ind w:left="927"/>
                        <w:rPr>
                          <w:b/>
                          <w:caps/>
                          <w:color w:val="A4063E" w:themeColor="accent1"/>
                          <w:sz w:val="32"/>
                          <w:szCs w:val="26"/>
                        </w:rPr>
                      </w:pPr>
                      <w:r>
                        <w:rPr>
                          <w:b/>
                          <w:caps/>
                          <w:color w:val="A4063E" w:themeColor="accent1"/>
                          <w:sz w:val="32"/>
                          <w:szCs w:val="26"/>
                        </w:rPr>
                        <w:t>ΔΥΣΧΕΡΗΣ ΑΠΟΤΙΜΗΣΗ της ΠΟΛΥΠΛΟΚΟΤΗΤΑΣ ΚΑΙ ΤΩΝ ΠΟΛΥΕΠΙΠΕΔΩΝ ΔΙΑΙΡΕΣΕΩΝ ωσ προς το αν αποτελουν ατου η</w:t>
                      </w:r>
                      <w:r w:rsidR="00202823">
                        <w:rPr>
                          <w:b/>
                          <w:caps/>
                          <w:color w:val="A4063E" w:themeColor="accent1"/>
                          <w:sz w:val="32"/>
                          <w:szCs w:val="26"/>
                        </w:rPr>
                        <w:t>΄</w:t>
                      </w:r>
                      <w:r>
                        <w:rPr>
                          <w:b/>
                          <w:caps/>
                          <w:color w:val="A4063E" w:themeColor="accent1"/>
                          <w:sz w:val="32"/>
                          <w:szCs w:val="26"/>
                        </w:rPr>
                        <w:t xml:space="preserve"> βΑΡΙΔΙ</w:t>
                      </w:r>
                    </w:p>
                    <w:p w14:paraId="3E69667A" w14:textId="77777777" w:rsidR="007A7F84" w:rsidRDefault="007A7F84" w:rsidP="00A67F4C">
                      <w:pPr>
                        <w:pStyle w:val="Normal1"/>
                        <w:ind w:left="927"/>
                        <w:rPr>
                          <w:b/>
                          <w:caps/>
                          <w:color w:val="A4063E" w:themeColor="accent1"/>
                          <w:sz w:val="32"/>
                          <w:szCs w:val="26"/>
                        </w:rPr>
                      </w:pPr>
                    </w:p>
                    <w:p w14:paraId="6C8D3853" w14:textId="119CF53B" w:rsidR="007A7F84" w:rsidRDefault="007A7F84" w:rsidP="00A67F4C">
                      <w:pPr>
                        <w:pStyle w:val="Normal1"/>
                        <w:ind w:left="720"/>
                        <w:rPr>
                          <w:b/>
                          <w:color w:val="A4063E" w:themeColor="accent1"/>
                          <w:sz w:val="32"/>
                          <w:szCs w:val="26"/>
                        </w:rPr>
                      </w:pPr>
                      <w:r>
                        <w:rPr>
                          <w:b/>
                          <w:caps/>
                          <w:color w:val="A4063E" w:themeColor="accent1"/>
                          <w:sz w:val="32"/>
                          <w:szCs w:val="26"/>
                        </w:rPr>
                        <w:t>Ο</w:t>
                      </w:r>
                      <w:r>
                        <w:rPr>
                          <w:b/>
                          <w:color w:val="A4063E" w:themeColor="accent1"/>
                          <w:sz w:val="32"/>
                          <w:szCs w:val="26"/>
                        </w:rPr>
                        <w:t>ι</w:t>
                      </w:r>
                      <w:r>
                        <w:rPr>
                          <w:b/>
                          <w:caps/>
                          <w:color w:val="A4063E" w:themeColor="accent1"/>
                          <w:sz w:val="32"/>
                          <w:szCs w:val="26"/>
                        </w:rPr>
                        <w:t xml:space="preserve"> </w:t>
                      </w:r>
                      <w:r>
                        <w:rPr>
                          <w:b/>
                          <w:color w:val="A4063E" w:themeColor="accent1"/>
                          <w:sz w:val="32"/>
                          <w:szCs w:val="26"/>
                        </w:rPr>
                        <w:t>συνομιλητές μας φάνηκε να αναγνωρίζουν τη «μαγεία» αυτού του φαινομένου, αλλά να μην είναι σε θέση να αξιολογήσουν τη θετική ή αρνητική επίπτωση του για την Τουρκία</w:t>
                      </w:r>
                      <w:r w:rsidR="00202823">
                        <w:rPr>
                          <w:b/>
                          <w:color w:val="A4063E" w:themeColor="accent1"/>
                          <w:sz w:val="32"/>
                          <w:szCs w:val="26"/>
                        </w:rPr>
                        <w:t>.</w:t>
                      </w:r>
                      <w:r>
                        <w:rPr>
                          <w:b/>
                          <w:color w:val="A4063E" w:themeColor="accent1"/>
                          <w:sz w:val="32"/>
                          <w:szCs w:val="26"/>
                        </w:rPr>
                        <w:t xml:space="preserve"> </w:t>
                      </w:r>
                    </w:p>
                    <w:p w14:paraId="4053AFE6" w14:textId="77777777" w:rsidR="007A7F84" w:rsidRDefault="007A7F84" w:rsidP="00A67F4C">
                      <w:pPr>
                        <w:pStyle w:val="Normal1"/>
                        <w:ind w:left="720"/>
                        <w:rPr>
                          <w:b/>
                          <w:color w:val="A4063E" w:themeColor="accent1"/>
                          <w:sz w:val="32"/>
                          <w:szCs w:val="26"/>
                        </w:rPr>
                      </w:pPr>
                    </w:p>
                    <w:p w14:paraId="00B6B879" w14:textId="4D7889BC" w:rsidR="007A7F84" w:rsidRDefault="007A7F84" w:rsidP="00A67F4C">
                      <w:pPr>
                        <w:pStyle w:val="Normal1"/>
                        <w:ind w:left="720"/>
                        <w:rPr>
                          <w:b/>
                          <w:color w:val="A4063E" w:themeColor="accent1"/>
                          <w:sz w:val="32"/>
                          <w:szCs w:val="26"/>
                        </w:rPr>
                      </w:pPr>
                      <w:r>
                        <w:rPr>
                          <w:b/>
                          <w:color w:val="A4063E" w:themeColor="accent1"/>
                          <w:sz w:val="32"/>
                          <w:szCs w:val="26"/>
                        </w:rPr>
                        <w:t>Εξάλλου, πρόκειται για ένα «δυναμικό» φαινόμενο, που αναδιαμορφώνεται διαρκώς, ενώ οι ισορροπίες μεταξύ όλων αυτών των τάσεων δεν είναι πάντα παγιωμένες</w:t>
                      </w:r>
                      <w:r w:rsidR="00202823">
                        <w:rPr>
                          <w:b/>
                          <w:color w:val="A4063E" w:themeColor="accent1"/>
                          <w:sz w:val="32"/>
                          <w:szCs w:val="26"/>
                        </w:rPr>
                        <w:t>.</w:t>
                      </w:r>
                    </w:p>
                    <w:p w14:paraId="20DFAF45" w14:textId="77777777" w:rsidR="007A7F84" w:rsidRPr="005A40D0" w:rsidRDefault="007A7F84" w:rsidP="00A67F4C">
                      <w:pPr>
                        <w:pStyle w:val="Normal1"/>
                        <w:ind w:left="720"/>
                        <w:rPr>
                          <w:b/>
                          <w:color w:val="A4063E" w:themeColor="accent1"/>
                          <w:sz w:val="32"/>
                          <w:szCs w:val="26"/>
                        </w:rPr>
                      </w:pPr>
                    </w:p>
                    <w:p w14:paraId="7CCFB838" w14:textId="2448DF12" w:rsidR="007A7F84" w:rsidRPr="00D410BF" w:rsidRDefault="007A7F84" w:rsidP="00A67F4C">
                      <w:pPr>
                        <w:pStyle w:val="Normal1"/>
                        <w:ind w:left="720"/>
                        <w:rPr>
                          <w:b/>
                          <w:color w:val="A4063E" w:themeColor="accent1"/>
                          <w:sz w:val="32"/>
                          <w:szCs w:val="26"/>
                        </w:rPr>
                      </w:pPr>
                      <w:r>
                        <w:rPr>
                          <w:b/>
                          <w:color w:val="A4063E" w:themeColor="accent1"/>
                          <w:sz w:val="32"/>
                          <w:szCs w:val="26"/>
                        </w:rPr>
                        <w:t xml:space="preserve">Θα λέγαμε ωστόσο ότι αυτός ο πολλαπλός κατακερματισμός της κοινωνίας καθιστά απαραίτητους τους μηχανισμούς που διασφαλίζουν τουλάχιστον τα </w:t>
                      </w:r>
                      <w:r>
                        <w:rPr>
                          <w:b/>
                          <w:color w:val="A4063E" w:themeColor="accent1"/>
                          <w:sz w:val="32"/>
                          <w:szCs w:val="26"/>
                          <w:lang w:val="en-US"/>
                        </w:rPr>
                        <w:t>minimum</w:t>
                      </w:r>
                      <w:r w:rsidRPr="00B35BE6">
                        <w:rPr>
                          <w:b/>
                          <w:color w:val="A4063E" w:themeColor="accent1"/>
                          <w:sz w:val="32"/>
                          <w:szCs w:val="26"/>
                        </w:rPr>
                        <w:t xml:space="preserve"> </w:t>
                      </w:r>
                      <w:r>
                        <w:rPr>
                          <w:b/>
                          <w:color w:val="A4063E" w:themeColor="accent1"/>
                          <w:sz w:val="32"/>
                          <w:szCs w:val="26"/>
                        </w:rPr>
                        <w:t xml:space="preserve">επίπεδα συνοχής </w:t>
                      </w:r>
                      <w:r w:rsidR="00842A03">
                        <w:rPr>
                          <w:b/>
                          <w:color w:val="A4063E" w:themeColor="accent1"/>
                          <w:sz w:val="32"/>
                          <w:szCs w:val="26"/>
                        </w:rPr>
                        <w:t>και</w:t>
                      </w:r>
                      <w:r>
                        <w:rPr>
                          <w:b/>
                          <w:color w:val="A4063E" w:themeColor="accent1"/>
                          <w:sz w:val="32"/>
                          <w:szCs w:val="26"/>
                        </w:rPr>
                        <w:t xml:space="preserve"> «συν – </w:t>
                      </w:r>
                      <w:proofErr w:type="spellStart"/>
                      <w:r>
                        <w:rPr>
                          <w:b/>
                          <w:color w:val="A4063E" w:themeColor="accent1"/>
                          <w:sz w:val="32"/>
                          <w:szCs w:val="26"/>
                        </w:rPr>
                        <w:t>ανήκειν</w:t>
                      </w:r>
                      <w:proofErr w:type="spellEnd"/>
                      <w:r>
                        <w:rPr>
                          <w:b/>
                          <w:color w:val="A4063E" w:themeColor="accent1"/>
                          <w:sz w:val="32"/>
                          <w:szCs w:val="26"/>
                        </w:rPr>
                        <w:t>», τόσο σε λειτουργικό επίπεδο (κρατικός μηχανισμός), όσο και σε συμβολικό (κυρίαρχο αφήγημα). Κατά συνέπεια, μετατρέπεται σε κυρίαρχο ερμηνευτικό πλαίσιο</w:t>
                      </w:r>
                      <w:r w:rsidR="00202823">
                        <w:rPr>
                          <w:b/>
                          <w:color w:val="A4063E" w:themeColor="accent1"/>
                          <w:sz w:val="32"/>
                          <w:szCs w:val="26"/>
                        </w:rPr>
                        <w:t>.</w:t>
                      </w:r>
                    </w:p>
                    <w:p w14:paraId="47DB3A60" w14:textId="77777777" w:rsidR="007A7F84" w:rsidRDefault="007A7F84" w:rsidP="00A67F4C">
                      <w:pPr>
                        <w:pStyle w:val="Normal1"/>
                      </w:pPr>
                    </w:p>
                    <w:p w14:paraId="405B47D2" w14:textId="77777777" w:rsidR="007A7F84" w:rsidRPr="002B21E1" w:rsidRDefault="007A7F84" w:rsidP="00A67F4C">
                      <w:pPr>
                        <w:rPr>
                          <w:b/>
                          <w:caps/>
                          <w:color w:val="A4063E" w:themeColor="accent1"/>
                          <w:sz w:val="32"/>
                          <w:szCs w:val="26"/>
                          <w:lang w:val="el-GR"/>
                        </w:rPr>
                      </w:pPr>
                    </w:p>
                  </w:txbxContent>
                </v:textbox>
                <w10:wrap anchorx="margin"/>
              </v:shape>
            </w:pict>
          </mc:Fallback>
        </mc:AlternateContent>
      </w:r>
    </w:p>
    <w:p w14:paraId="2E0EA5AA" w14:textId="77777777" w:rsidR="00A67F4C" w:rsidRPr="00C613D9" w:rsidRDefault="00A67F4C" w:rsidP="00A67F4C">
      <w:pPr>
        <w:rPr>
          <w:rFonts w:asciiTheme="majorHAnsi" w:eastAsia="Times New Roman" w:hAnsiTheme="majorHAnsi" w:cs="Times New Roman"/>
          <w:b/>
          <w:color w:val="auto"/>
          <w:sz w:val="52"/>
          <w:lang w:val="el-GR"/>
        </w:rPr>
      </w:pPr>
    </w:p>
    <w:p w14:paraId="02F62BF3" w14:textId="77777777" w:rsidR="00A67F4C" w:rsidRPr="00C613D9" w:rsidRDefault="00A67F4C" w:rsidP="00A67F4C">
      <w:pPr>
        <w:rPr>
          <w:rFonts w:asciiTheme="majorHAnsi" w:eastAsia="Times New Roman" w:hAnsiTheme="majorHAnsi" w:cs="Times New Roman"/>
          <w:b/>
          <w:color w:val="auto"/>
          <w:sz w:val="52"/>
          <w:lang w:val="el-GR"/>
        </w:rPr>
      </w:pPr>
    </w:p>
    <w:p w14:paraId="3900BDCE" w14:textId="77777777" w:rsidR="00A67F4C" w:rsidRPr="00C613D9" w:rsidRDefault="00A67F4C" w:rsidP="00A67F4C">
      <w:pPr>
        <w:rPr>
          <w:rFonts w:asciiTheme="majorHAnsi" w:eastAsia="Times New Roman" w:hAnsiTheme="majorHAnsi" w:cs="Times New Roman"/>
          <w:b/>
          <w:color w:val="auto"/>
          <w:sz w:val="52"/>
          <w:lang w:val="el-GR"/>
        </w:rPr>
      </w:pPr>
    </w:p>
    <w:p w14:paraId="6C7E47F9" w14:textId="77777777" w:rsidR="00A67F4C" w:rsidRPr="00C613D9" w:rsidRDefault="00A67F4C" w:rsidP="00A67F4C">
      <w:pPr>
        <w:rPr>
          <w:rFonts w:asciiTheme="majorHAnsi" w:eastAsia="Times New Roman" w:hAnsiTheme="majorHAnsi" w:cs="Times New Roman"/>
          <w:b/>
          <w:color w:val="auto"/>
          <w:sz w:val="52"/>
          <w:lang w:val="el-GR"/>
        </w:rPr>
      </w:pPr>
    </w:p>
    <w:p w14:paraId="439C1EE2" w14:textId="77777777" w:rsidR="00A67F4C" w:rsidRPr="00C613D9" w:rsidRDefault="00A67F4C" w:rsidP="00A67F4C">
      <w:pPr>
        <w:rPr>
          <w:rFonts w:asciiTheme="majorHAnsi" w:eastAsia="Times New Roman" w:hAnsiTheme="majorHAnsi" w:cs="Times New Roman"/>
          <w:b/>
          <w:color w:val="auto"/>
          <w:sz w:val="52"/>
          <w:lang w:val="el-GR"/>
        </w:rPr>
      </w:pPr>
    </w:p>
    <w:p w14:paraId="57598EA7" w14:textId="77777777" w:rsidR="00A67F4C" w:rsidRPr="00C613D9" w:rsidRDefault="00A67F4C" w:rsidP="00A67F4C">
      <w:pPr>
        <w:rPr>
          <w:rFonts w:asciiTheme="majorHAnsi" w:eastAsia="Times New Roman" w:hAnsiTheme="majorHAnsi" w:cs="Times New Roman"/>
          <w:b/>
          <w:color w:val="auto"/>
          <w:sz w:val="52"/>
          <w:lang w:val="el-GR"/>
        </w:rPr>
      </w:pPr>
    </w:p>
    <w:p w14:paraId="21C2929B" w14:textId="77777777" w:rsidR="00A67F4C" w:rsidRPr="00C613D9" w:rsidRDefault="00A67F4C" w:rsidP="00A67F4C">
      <w:pPr>
        <w:rPr>
          <w:rFonts w:asciiTheme="majorHAnsi" w:eastAsia="Times New Roman" w:hAnsiTheme="majorHAnsi" w:cs="Times New Roman"/>
          <w:b/>
          <w:color w:val="auto"/>
          <w:sz w:val="52"/>
          <w:lang w:val="el-GR"/>
        </w:rPr>
      </w:pPr>
    </w:p>
    <w:p w14:paraId="407F1A67" w14:textId="77777777" w:rsidR="00A67F4C" w:rsidRPr="00C613D9" w:rsidRDefault="00A67F4C" w:rsidP="00A67F4C">
      <w:pPr>
        <w:rPr>
          <w:rFonts w:asciiTheme="majorHAnsi" w:eastAsia="Times New Roman" w:hAnsiTheme="majorHAnsi" w:cs="Times New Roman"/>
          <w:b/>
          <w:color w:val="auto"/>
          <w:sz w:val="52"/>
          <w:lang w:val="el-GR"/>
        </w:rPr>
      </w:pPr>
    </w:p>
    <w:p w14:paraId="6724AFF1" w14:textId="77777777" w:rsidR="00A67F4C" w:rsidRPr="00C613D9" w:rsidRDefault="00A67F4C" w:rsidP="00A67F4C">
      <w:pPr>
        <w:rPr>
          <w:rFonts w:asciiTheme="majorHAnsi" w:eastAsia="Times New Roman" w:hAnsiTheme="majorHAnsi" w:cs="Times New Roman"/>
          <w:b/>
          <w:color w:val="auto"/>
          <w:sz w:val="52"/>
          <w:lang w:val="el-GR"/>
        </w:rPr>
      </w:pPr>
    </w:p>
    <w:p w14:paraId="057E982E" w14:textId="77777777" w:rsidR="00A67F4C" w:rsidRPr="00C613D9" w:rsidRDefault="00A67F4C" w:rsidP="00A67F4C">
      <w:pPr>
        <w:rPr>
          <w:rFonts w:asciiTheme="majorHAnsi" w:eastAsia="Times New Roman" w:hAnsiTheme="majorHAnsi" w:cs="Times New Roman"/>
          <w:b/>
          <w:color w:val="auto"/>
          <w:sz w:val="52"/>
          <w:lang w:val="el-GR"/>
        </w:rPr>
      </w:pPr>
    </w:p>
    <w:p w14:paraId="64A0D834" w14:textId="77777777" w:rsidR="00A67F4C" w:rsidRPr="00C613D9" w:rsidRDefault="00A67F4C" w:rsidP="00A67F4C">
      <w:pPr>
        <w:rPr>
          <w:rFonts w:asciiTheme="majorHAnsi" w:eastAsia="Times New Roman" w:hAnsiTheme="majorHAnsi" w:cs="Times New Roman"/>
          <w:b/>
          <w:color w:val="auto"/>
          <w:sz w:val="52"/>
          <w:lang w:val="el-GR"/>
        </w:rPr>
      </w:pPr>
    </w:p>
    <w:p w14:paraId="09932546" w14:textId="77777777" w:rsidR="00A67F4C" w:rsidRPr="00C613D9" w:rsidRDefault="00A67F4C" w:rsidP="00A67F4C">
      <w:pPr>
        <w:rPr>
          <w:rFonts w:asciiTheme="majorHAnsi" w:eastAsia="Times New Roman" w:hAnsiTheme="majorHAnsi" w:cs="Times New Roman"/>
          <w:b/>
          <w:color w:val="auto"/>
          <w:sz w:val="52"/>
          <w:lang w:val="el-GR"/>
        </w:rPr>
      </w:pPr>
    </w:p>
    <w:p w14:paraId="6D09B4DC" w14:textId="77777777" w:rsidR="00A67F4C" w:rsidRPr="00C613D9" w:rsidRDefault="00A67F4C" w:rsidP="00A67F4C">
      <w:pPr>
        <w:rPr>
          <w:rFonts w:asciiTheme="majorHAnsi" w:eastAsia="Times New Roman" w:hAnsiTheme="majorHAnsi" w:cs="Times New Roman"/>
          <w:b/>
          <w:color w:val="auto"/>
          <w:sz w:val="52"/>
          <w:lang w:val="el-GR"/>
        </w:rPr>
      </w:pPr>
    </w:p>
    <w:p w14:paraId="286C523C" w14:textId="77777777" w:rsidR="00A67F4C" w:rsidRPr="00C613D9" w:rsidRDefault="00A67F4C" w:rsidP="00A67F4C">
      <w:pPr>
        <w:rPr>
          <w:rFonts w:asciiTheme="majorHAnsi" w:eastAsia="Times New Roman" w:hAnsiTheme="majorHAnsi" w:cs="Times New Roman"/>
          <w:b/>
          <w:color w:val="auto"/>
          <w:sz w:val="52"/>
          <w:lang w:val="el-GR"/>
        </w:rPr>
      </w:pPr>
    </w:p>
    <w:p w14:paraId="5E9B9A71" w14:textId="77777777" w:rsidR="00A67F4C" w:rsidRPr="00C613D9" w:rsidRDefault="00A67F4C" w:rsidP="00A67F4C">
      <w:pPr>
        <w:rPr>
          <w:rFonts w:asciiTheme="majorHAnsi" w:eastAsia="Times New Roman" w:hAnsiTheme="majorHAnsi" w:cs="Times New Roman"/>
          <w:b/>
          <w:color w:val="auto"/>
          <w:sz w:val="52"/>
          <w:lang w:val="el-GR"/>
        </w:rPr>
      </w:pPr>
    </w:p>
    <w:p w14:paraId="65A2837D" w14:textId="77777777" w:rsidR="00300C6D" w:rsidRPr="00C613D9" w:rsidRDefault="00300C6D" w:rsidP="00A67F4C">
      <w:pPr>
        <w:rPr>
          <w:rFonts w:asciiTheme="majorHAnsi" w:eastAsia="Times New Roman" w:hAnsiTheme="majorHAnsi" w:cs="Times New Roman"/>
          <w:b/>
          <w:color w:val="auto"/>
          <w:sz w:val="52"/>
          <w:lang w:val="el-GR"/>
        </w:rPr>
      </w:pPr>
    </w:p>
    <w:p w14:paraId="269B42A8" w14:textId="77777777" w:rsidR="00300C6D" w:rsidRPr="00C613D9" w:rsidRDefault="00300C6D" w:rsidP="00A67F4C">
      <w:pPr>
        <w:rPr>
          <w:rFonts w:asciiTheme="majorHAnsi" w:eastAsia="Times New Roman" w:hAnsiTheme="majorHAnsi" w:cs="Times New Roman"/>
          <w:b/>
          <w:color w:val="auto"/>
          <w:sz w:val="52"/>
          <w:lang w:val="el-GR"/>
        </w:rPr>
      </w:pPr>
    </w:p>
    <w:p w14:paraId="2D58DE41" w14:textId="77777777" w:rsidR="00300C6D" w:rsidRPr="00C613D9" w:rsidRDefault="00300C6D" w:rsidP="00A67F4C">
      <w:pPr>
        <w:rPr>
          <w:rFonts w:asciiTheme="majorHAnsi" w:eastAsia="Times New Roman" w:hAnsiTheme="majorHAnsi" w:cs="Times New Roman"/>
          <w:b/>
          <w:color w:val="auto"/>
          <w:sz w:val="52"/>
          <w:lang w:val="el-GR"/>
        </w:rPr>
      </w:pPr>
    </w:p>
    <w:p w14:paraId="4553386F" w14:textId="77777777" w:rsidR="00300C6D" w:rsidRPr="00C613D9" w:rsidRDefault="00300C6D" w:rsidP="00A67F4C">
      <w:pPr>
        <w:rPr>
          <w:rFonts w:asciiTheme="majorHAnsi" w:eastAsia="Times New Roman" w:hAnsiTheme="majorHAnsi" w:cs="Times New Roman"/>
          <w:b/>
          <w:color w:val="auto"/>
          <w:sz w:val="52"/>
          <w:lang w:val="el-GR"/>
        </w:rPr>
      </w:pPr>
    </w:p>
    <w:p w14:paraId="1280C84E" w14:textId="77777777" w:rsidR="00A67F4C" w:rsidRPr="00C613D9" w:rsidRDefault="00A67F4C" w:rsidP="00A67F4C">
      <w:pPr>
        <w:rPr>
          <w:rFonts w:asciiTheme="majorHAnsi" w:eastAsia="Times New Roman" w:hAnsiTheme="majorHAnsi" w:cs="Times New Roman"/>
          <w:b/>
          <w:color w:val="auto"/>
          <w:sz w:val="52"/>
          <w:lang w:val="el-GR"/>
        </w:rPr>
      </w:pPr>
    </w:p>
    <w:p w14:paraId="71911759" w14:textId="4268F7C9" w:rsidR="00A67F4C" w:rsidRPr="00C613D9" w:rsidRDefault="00A67F4C" w:rsidP="00A67F4C">
      <w:pPr>
        <w:rPr>
          <w:rFonts w:eastAsia="Times New Roman" w:cstheme="minorHAnsi"/>
          <w:b/>
          <w:color w:val="auto"/>
          <w:sz w:val="40"/>
          <w:lang w:val="el-GR"/>
        </w:rPr>
      </w:pPr>
      <w:r w:rsidRPr="00C613D9">
        <w:rPr>
          <w:rFonts w:eastAsia="Times New Roman" w:cstheme="minorHAnsi"/>
          <w:b/>
          <w:color w:val="auto"/>
          <w:sz w:val="40"/>
          <w:lang w:val="el-GR"/>
        </w:rPr>
        <w:t xml:space="preserve">2.4. </w:t>
      </w:r>
      <w:r w:rsidRPr="00C65BF5">
        <w:rPr>
          <w:rFonts w:eastAsia="Times New Roman" w:cstheme="minorHAnsi"/>
          <w:b/>
          <w:color w:val="auto"/>
          <w:sz w:val="40"/>
          <w:lang w:val="el-GR"/>
        </w:rPr>
        <w:t>RECEP</w:t>
      </w:r>
      <w:r w:rsidRPr="00C613D9">
        <w:rPr>
          <w:rFonts w:eastAsia="Times New Roman" w:cstheme="minorHAnsi"/>
          <w:b/>
          <w:color w:val="auto"/>
          <w:sz w:val="40"/>
          <w:lang w:val="el-GR"/>
        </w:rPr>
        <w:t xml:space="preserve"> </w:t>
      </w:r>
      <w:r w:rsidRPr="00C65BF5">
        <w:rPr>
          <w:rFonts w:eastAsia="Times New Roman" w:cstheme="minorHAnsi"/>
          <w:b/>
          <w:color w:val="auto"/>
          <w:sz w:val="40"/>
          <w:lang w:val="el-GR"/>
        </w:rPr>
        <w:t>TAYYIP</w:t>
      </w:r>
      <w:r w:rsidRPr="00C613D9">
        <w:rPr>
          <w:rFonts w:eastAsia="Times New Roman" w:cstheme="minorHAnsi"/>
          <w:b/>
          <w:color w:val="auto"/>
          <w:sz w:val="40"/>
          <w:lang w:val="el-GR"/>
        </w:rPr>
        <w:t xml:space="preserve"> </w:t>
      </w:r>
      <w:r w:rsidR="009E07FD" w:rsidRPr="00C65BF5">
        <w:rPr>
          <w:rFonts w:eastAsia="Times New Roman" w:cstheme="minorHAnsi"/>
          <w:b/>
          <w:color w:val="auto"/>
          <w:sz w:val="40"/>
          <w:lang w:val="el-GR"/>
        </w:rPr>
        <w:t>ERDOĞAN</w:t>
      </w:r>
      <w:r w:rsidRPr="00C613D9">
        <w:rPr>
          <w:rFonts w:eastAsia="Times New Roman" w:cstheme="minorHAnsi"/>
          <w:b/>
          <w:color w:val="auto"/>
          <w:sz w:val="40"/>
          <w:lang w:val="el-GR"/>
        </w:rPr>
        <w:t xml:space="preserve">: ΕΙΚΟΝΑ </w:t>
      </w:r>
      <w:r w:rsidR="00842A03" w:rsidRPr="00C613D9">
        <w:rPr>
          <w:rFonts w:eastAsia="Times New Roman" w:cstheme="minorHAnsi"/>
          <w:b/>
          <w:color w:val="auto"/>
          <w:sz w:val="40"/>
          <w:lang w:val="el-GR"/>
        </w:rPr>
        <w:t>και</w:t>
      </w:r>
      <w:r w:rsidRPr="00C613D9">
        <w:rPr>
          <w:rFonts w:eastAsia="Times New Roman" w:cstheme="minorHAnsi"/>
          <w:b/>
          <w:color w:val="auto"/>
          <w:sz w:val="40"/>
          <w:lang w:val="el-GR"/>
        </w:rPr>
        <w:t xml:space="preserve"> ΑΠΟΤΙΜΗΣΗ </w:t>
      </w:r>
    </w:p>
    <w:p w14:paraId="6639A851" w14:textId="77777777" w:rsidR="00FD73DE" w:rsidRPr="00C613D9" w:rsidRDefault="00FD73DE" w:rsidP="000E41A2">
      <w:pPr>
        <w:rPr>
          <w:rFonts w:cstheme="minorHAnsi"/>
          <w:color w:val="auto"/>
          <w:lang w:val="el-GR"/>
        </w:rPr>
      </w:pPr>
    </w:p>
    <w:p w14:paraId="4CFB1659" w14:textId="77777777" w:rsidR="00E23E9D" w:rsidRPr="00C613D9" w:rsidRDefault="00E23E9D" w:rsidP="000E41A2">
      <w:pPr>
        <w:rPr>
          <w:color w:val="161718" w:themeColor="text1"/>
          <w:lang w:val="el-GR"/>
        </w:rPr>
      </w:pPr>
    </w:p>
    <w:p w14:paraId="579535E3" w14:textId="1AA26CFD" w:rsidR="00FD73DE" w:rsidRPr="00C613D9" w:rsidRDefault="00606B07" w:rsidP="000E41A2">
      <w:pPr>
        <w:rPr>
          <w:b/>
          <w:color w:val="auto"/>
          <w:sz w:val="36"/>
          <w:lang w:val="el-GR"/>
        </w:rPr>
      </w:pPr>
      <w:r w:rsidRPr="00C65BF5">
        <w:rPr>
          <w:noProof/>
          <w:color w:val="auto"/>
          <w:lang w:val="el-GR" w:eastAsia="el-GR"/>
        </w:rPr>
        <w:drawing>
          <wp:anchor distT="0" distB="0" distL="114300" distR="114300" simplePos="0" relativeHeight="251686399" behindDoc="1" locked="0" layoutInCell="1" allowOverlap="1" wp14:anchorId="6E2CD900" wp14:editId="498DC64B">
            <wp:simplePos x="0" y="0"/>
            <wp:positionH relativeFrom="margin">
              <wp:align>left</wp:align>
            </wp:positionH>
            <wp:positionV relativeFrom="paragraph">
              <wp:posOffset>549181</wp:posOffset>
            </wp:positionV>
            <wp:extent cx="2525395" cy="1801495"/>
            <wp:effectExtent l="0" t="0" r="8255" b="8255"/>
            <wp:wrapTight wrapText="bothSides">
              <wp:wrapPolygon edited="0">
                <wp:start x="0" y="0"/>
                <wp:lineTo x="0" y="21471"/>
                <wp:lineTo x="21508" y="21471"/>
                <wp:lineTo x="21508"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rdogan-640x440-1[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525395" cy="1801495"/>
                    </a:xfrm>
                    <a:prstGeom prst="rect">
                      <a:avLst/>
                    </a:prstGeom>
                  </pic:spPr>
                </pic:pic>
              </a:graphicData>
            </a:graphic>
            <wp14:sizeRelH relativeFrom="margin">
              <wp14:pctWidth>0</wp14:pctWidth>
            </wp14:sizeRelH>
            <wp14:sizeRelV relativeFrom="margin">
              <wp14:pctHeight>0</wp14:pctHeight>
            </wp14:sizeRelV>
          </wp:anchor>
        </w:drawing>
      </w:r>
      <w:r w:rsidRPr="00C613D9">
        <w:rPr>
          <w:color w:val="auto"/>
          <w:lang w:val="el-GR"/>
        </w:rPr>
        <w:t xml:space="preserve"> </w:t>
      </w:r>
      <w:r w:rsidR="008D64BD" w:rsidRPr="00D6678D">
        <w:rPr>
          <w:b/>
          <w:color w:val="auto"/>
          <w:sz w:val="36"/>
          <w:lang w:val="el-GR"/>
        </w:rPr>
        <w:t>Η προσωπικότητα</w:t>
      </w:r>
      <w:r w:rsidR="00E23E9D" w:rsidRPr="00D6678D">
        <w:rPr>
          <w:b/>
          <w:color w:val="auto"/>
          <w:sz w:val="36"/>
          <w:lang w:val="el-GR"/>
        </w:rPr>
        <w:t xml:space="preserve"> </w:t>
      </w:r>
      <w:r w:rsidR="00E23E9D" w:rsidRPr="00C65BF5">
        <w:rPr>
          <w:b/>
          <w:color w:val="auto"/>
          <w:sz w:val="36"/>
          <w:lang w:val="el-GR"/>
        </w:rPr>
        <w:t>R</w:t>
      </w:r>
      <w:r w:rsidR="00E23E9D" w:rsidRPr="00C613D9">
        <w:rPr>
          <w:b/>
          <w:color w:val="auto"/>
          <w:sz w:val="36"/>
          <w:lang w:val="el-GR"/>
        </w:rPr>
        <w:t>.</w:t>
      </w:r>
      <w:r w:rsidR="00E23E9D" w:rsidRPr="00C65BF5">
        <w:rPr>
          <w:b/>
          <w:color w:val="auto"/>
          <w:sz w:val="36"/>
          <w:lang w:val="el-GR"/>
        </w:rPr>
        <w:t>T</w:t>
      </w:r>
      <w:r w:rsidR="00E23E9D" w:rsidRPr="00C613D9">
        <w:rPr>
          <w:b/>
          <w:color w:val="auto"/>
          <w:sz w:val="36"/>
          <w:lang w:val="el-GR"/>
        </w:rPr>
        <w:t xml:space="preserve">. </w:t>
      </w:r>
      <w:proofErr w:type="spellStart"/>
      <w:r w:rsidR="004248F3" w:rsidRPr="00D6678D">
        <w:rPr>
          <w:b/>
          <w:color w:val="auto"/>
          <w:sz w:val="36"/>
          <w:lang w:val="el-GR"/>
        </w:rPr>
        <w:t>Erdoğan</w:t>
      </w:r>
      <w:proofErr w:type="spellEnd"/>
      <w:r w:rsidR="004248F3" w:rsidRPr="00D6678D">
        <w:rPr>
          <w:b/>
          <w:color w:val="auto"/>
          <w:sz w:val="36"/>
          <w:lang w:val="el-GR"/>
        </w:rPr>
        <w:t xml:space="preserve"> </w:t>
      </w:r>
      <w:r w:rsidR="008D64BD" w:rsidRPr="00C613D9">
        <w:rPr>
          <w:b/>
          <w:color w:val="auto"/>
          <w:sz w:val="36"/>
          <w:lang w:val="el-GR"/>
        </w:rPr>
        <w:t xml:space="preserve">είναι από αυτές που δημιουργούν στους παρατηρητές τους έντονο ενδιαφέρον και συντηρούν την περιέργεια τους, καθώς κατορθώνουν να μετατραπούν σε διαμορφωτές ενός νέου </w:t>
      </w:r>
      <w:r w:rsidR="008D64BD" w:rsidRPr="00C65BF5">
        <w:rPr>
          <w:b/>
          <w:color w:val="auto"/>
          <w:sz w:val="36"/>
          <w:lang w:val="el-GR"/>
        </w:rPr>
        <w:t>status</w:t>
      </w:r>
      <w:r w:rsidR="008D64BD" w:rsidRPr="00C613D9">
        <w:rPr>
          <w:b/>
          <w:color w:val="auto"/>
          <w:sz w:val="36"/>
          <w:lang w:val="el-GR"/>
        </w:rPr>
        <w:t xml:space="preserve"> </w:t>
      </w:r>
      <w:r w:rsidR="008D64BD" w:rsidRPr="00C65BF5">
        <w:rPr>
          <w:b/>
          <w:color w:val="auto"/>
          <w:sz w:val="36"/>
          <w:lang w:val="el-GR"/>
        </w:rPr>
        <w:t>quo</w:t>
      </w:r>
      <w:r w:rsidR="008D64BD" w:rsidRPr="00C613D9">
        <w:rPr>
          <w:b/>
          <w:color w:val="auto"/>
          <w:sz w:val="36"/>
          <w:lang w:val="el-GR"/>
        </w:rPr>
        <w:t xml:space="preserve">, μέσα από αποφάσεις </w:t>
      </w:r>
      <w:r w:rsidR="00842A03" w:rsidRPr="00C613D9">
        <w:rPr>
          <w:b/>
          <w:color w:val="auto"/>
          <w:sz w:val="36"/>
          <w:lang w:val="el-GR"/>
        </w:rPr>
        <w:t>και</w:t>
      </w:r>
      <w:r w:rsidR="008D64BD" w:rsidRPr="00C613D9">
        <w:rPr>
          <w:b/>
          <w:color w:val="auto"/>
          <w:sz w:val="36"/>
          <w:lang w:val="el-GR"/>
        </w:rPr>
        <w:t xml:space="preserve"> πρακτικές που συνιστούν </w:t>
      </w:r>
      <w:proofErr w:type="spellStart"/>
      <w:r w:rsidR="008D64BD" w:rsidRPr="00C65BF5">
        <w:rPr>
          <w:b/>
          <w:color w:val="auto"/>
          <w:sz w:val="36"/>
          <w:lang w:val="el-GR"/>
        </w:rPr>
        <w:t>disruption</w:t>
      </w:r>
      <w:proofErr w:type="spellEnd"/>
      <w:r w:rsidR="00202823">
        <w:rPr>
          <w:b/>
          <w:color w:val="auto"/>
          <w:sz w:val="36"/>
          <w:lang w:val="el-GR"/>
        </w:rPr>
        <w:t>.</w:t>
      </w:r>
    </w:p>
    <w:p w14:paraId="12413257" w14:textId="77777777" w:rsidR="008D64BD" w:rsidRPr="00C613D9" w:rsidRDefault="008D64BD" w:rsidP="000E41A2">
      <w:pPr>
        <w:rPr>
          <w:color w:val="auto"/>
          <w:lang w:val="el-GR"/>
        </w:rPr>
      </w:pPr>
    </w:p>
    <w:p w14:paraId="6A34E428" w14:textId="6970E138" w:rsidR="00121A02" w:rsidRPr="00C613D9" w:rsidRDefault="008D64BD" w:rsidP="008D64BD">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 xml:space="preserve">«Ο </w:t>
      </w:r>
      <w:proofErr w:type="spellStart"/>
      <w:r w:rsidRPr="00C613D9">
        <w:rPr>
          <w:rFonts w:asciiTheme="minorHAnsi" w:eastAsiaTheme="minorEastAsia" w:hAnsiTheme="minorHAnsi" w:cstheme="minorBidi"/>
          <w:i/>
          <w:color w:val="161718" w:themeColor="text1"/>
          <w:sz w:val="28"/>
          <w:lang w:eastAsia="en-US"/>
        </w:rPr>
        <w:t>Erdoğan</w:t>
      </w:r>
      <w:proofErr w:type="spellEnd"/>
      <w:r w:rsidRPr="00C613D9">
        <w:rPr>
          <w:rFonts w:asciiTheme="minorHAnsi" w:eastAsiaTheme="minorEastAsia" w:hAnsiTheme="minorHAnsi" w:cstheme="minorBidi"/>
          <w:i/>
          <w:color w:val="161718" w:themeColor="text1"/>
          <w:sz w:val="28"/>
          <w:lang w:eastAsia="en-US"/>
        </w:rPr>
        <w:t xml:space="preserve"> του 2021 νομίζω ότι θέλει να αφήσει μία Τουρκία που θα είναι κάτι περισσότερο</w:t>
      </w:r>
      <w:r w:rsidR="003D599C" w:rsidRPr="00C613D9">
        <w:rPr>
          <w:rFonts w:asciiTheme="minorHAnsi" w:eastAsiaTheme="minorEastAsia" w:hAnsiTheme="minorHAnsi" w:cstheme="minorBidi"/>
          <w:i/>
          <w:color w:val="161718" w:themeColor="text1"/>
          <w:sz w:val="28"/>
          <w:lang w:eastAsia="en-US"/>
        </w:rPr>
        <w:t xml:space="preserve"> </w:t>
      </w:r>
      <w:r w:rsidR="00842A03" w:rsidRPr="00C613D9">
        <w:rPr>
          <w:rFonts w:asciiTheme="minorHAnsi" w:eastAsiaTheme="minorEastAsia" w:hAnsiTheme="minorHAnsi" w:cstheme="minorBidi"/>
          <w:i/>
          <w:color w:val="161718" w:themeColor="text1"/>
          <w:sz w:val="28"/>
          <w:lang w:eastAsia="en-US"/>
        </w:rPr>
        <w:t>και</w:t>
      </w:r>
      <w:r w:rsidR="003D599C" w:rsidRPr="00C613D9">
        <w:rPr>
          <w:rFonts w:asciiTheme="minorHAnsi" w:eastAsiaTheme="minorEastAsia" w:hAnsiTheme="minorHAnsi" w:cstheme="minorBidi"/>
          <w:i/>
          <w:color w:val="161718" w:themeColor="text1"/>
          <w:sz w:val="28"/>
          <w:lang w:eastAsia="en-US"/>
        </w:rPr>
        <w:t xml:space="preserve"> διαφορετικό </w:t>
      </w:r>
      <w:r w:rsidRPr="00C613D9">
        <w:rPr>
          <w:rFonts w:asciiTheme="minorHAnsi" w:eastAsiaTheme="minorEastAsia" w:hAnsiTheme="minorHAnsi" w:cstheme="minorBidi"/>
          <w:i/>
          <w:color w:val="161718" w:themeColor="text1"/>
          <w:sz w:val="28"/>
          <w:lang w:eastAsia="en-US"/>
        </w:rPr>
        <w:t xml:space="preserve">από την Τουρκία που παρέλαβε από τους πολιτικούς επιγόνους του </w:t>
      </w:r>
      <w:proofErr w:type="spellStart"/>
      <w:r w:rsidRPr="00C613D9">
        <w:rPr>
          <w:rFonts w:asciiTheme="minorHAnsi" w:eastAsiaTheme="minorEastAsia" w:hAnsiTheme="minorHAnsi" w:cstheme="minorBidi"/>
          <w:i/>
          <w:color w:val="161718" w:themeColor="text1"/>
          <w:sz w:val="28"/>
          <w:lang w:eastAsia="en-US"/>
        </w:rPr>
        <w:t>Kemal</w:t>
      </w:r>
      <w:proofErr w:type="spellEnd"/>
      <w:r w:rsidRPr="00C613D9">
        <w:rPr>
          <w:rFonts w:asciiTheme="minorHAnsi" w:eastAsiaTheme="minorEastAsia" w:hAnsiTheme="minorHAnsi" w:cstheme="minorBidi"/>
          <w:i/>
          <w:color w:val="161718" w:themeColor="text1"/>
          <w:sz w:val="28"/>
          <w:lang w:eastAsia="en-US"/>
        </w:rPr>
        <w:t>»</w:t>
      </w:r>
      <w:r w:rsidR="00202823">
        <w:rPr>
          <w:rFonts w:asciiTheme="minorHAnsi" w:eastAsiaTheme="minorEastAsia" w:hAnsiTheme="minorHAnsi" w:cstheme="minorBidi"/>
          <w:i/>
          <w:color w:val="161718" w:themeColor="text1"/>
          <w:sz w:val="28"/>
          <w:lang w:eastAsia="en-US"/>
        </w:rPr>
        <w:t>.</w:t>
      </w:r>
    </w:p>
    <w:p w14:paraId="0A21C759" w14:textId="77777777" w:rsidR="00121A02" w:rsidRPr="00C613D9" w:rsidRDefault="00121A02" w:rsidP="008D64BD">
      <w:pPr>
        <w:pStyle w:val="Normal1"/>
        <w:rPr>
          <w:rFonts w:asciiTheme="minorHAnsi" w:eastAsiaTheme="minorEastAsia" w:hAnsiTheme="minorHAnsi" w:cstheme="minorBidi"/>
          <w:i/>
          <w:color w:val="161718" w:themeColor="text1"/>
          <w:sz w:val="28"/>
          <w:lang w:eastAsia="en-US"/>
        </w:rPr>
      </w:pPr>
    </w:p>
    <w:p w14:paraId="4CE95BA0" w14:textId="2A7D036D" w:rsidR="00121A02" w:rsidRPr="00C613D9" w:rsidRDefault="00121A02" w:rsidP="008D64BD">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 xml:space="preserve">«Θέλει να τον υποκαταστήσει και να κατεβάσει ας πούμε τις φωτογραφίες του </w:t>
      </w:r>
      <w:proofErr w:type="spellStart"/>
      <w:r w:rsidRPr="00C613D9">
        <w:rPr>
          <w:rFonts w:asciiTheme="minorHAnsi" w:eastAsiaTheme="minorEastAsia" w:hAnsiTheme="minorHAnsi" w:cstheme="minorBidi"/>
          <w:i/>
          <w:color w:val="161718" w:themeColor="text1"/>
          <w:sz w:val="28"/>
          <w:lang w:eastAsia="en-US"/>
        </w:rPr>
        <w:t>Kemal</w:t>
      </w:r>
      <w:proofErr w:type="spellEnd"/>
      <w:r w:rsidRPr="00C613D9">
        <w:rPr>
          <w:rFonts w:asciiTheme="minorHAnsi" w:eastAsiaTheme="minorEastAsia" w:hAnsiTheme="minorHAnsi" w:cstheme="minorBidi"/>
          <w:i/>
          <w:color w:val="161718" w:themeColor="text1"/>
          <w:sz w:val="28"/>
          <w:lang w:eastAsia="en-US"/>
        </w:rPr>
        <w:t xml:space="preserve"> και να ανεβάσει τις δικές</w:t>
      </w:r>
      <w:r w:rsidRPr="00C613D9">
        <w:t xml:space="preserve"> </w:t>
      </w:r>
      <w:r w:rsidRPr="00C613D9">
        <w:rPr>
          <w:rFonts w:asciiTheme="minorHAnsi" w:eastAsiaTheme="minorEastAsia" w:hAnsiTheme="minorHAnsi" w:cstheme="minorBidi"/>
          <w:i/>
          <w:color w:val="161718" w:themeColor="text1"/>
          <w:sz w:val="28"/>
          <w:lang w:eastAsia="en-US"/>
        </w:rPr>
        <w:t xml:space="preserve">του ως “ο νέος </w:t>
      </w:r>
      <w:proofErr w:type="spellStart"/>
      <w:r w:rsidRPr="00C613D9">
        <w:rPr>
          <w:rFonts w:asciiTheme="minorHAnsi" w:eastAsiaTheme="minorEastAsia" w:hAnsiTheme="minorHAnsi" w:cstheme="minorBidi"/>
          <w:i/>
          <w:color w:val="161718" w:themeColor="text1"/>
          <w:sz w:val="28"/>
          <w:lang w:eastAsia="en-US"/>
        </w:rPr>
        <w:t>Atatürk</w:t>
      </w:r>
      <w:proofErr w:type="spellEnd"/>
      <w:r w:rsidRPr="00C613D9">
        <w:rPr>
          <w:rFonts w:asciiTheme="minorHAnsi" w:eastAsiaTheme="minorEastAsia" w:hAnsiTheme="minorHAnsi" w:cstheme="minorBidi"/>
          <w:i/>
          <w:color w:val="161718" w:themeColor="text1"/>
          <w:sz w:val="28"/>
          <w:lang w:eastAsia="en-US"/>
        </w:rPr>
        <w:t>”- είναι κυρίως σε σχέση με την ισχύ, με τη σκληρή ισχύ της Τουρκίας»</w:t>
      </w:r>
      <w:r w:rsidR="00202823">
        <w:rPr>
          <w:rFonts w:asciiTheme="minorHAnsi" w:eastAsiaTheme="minorEastAsia" w:hAnsiTheme="minorHAnsi" w:cstheme="minorBidi"/>
          <w:i/>
          <w:color w:val="161718" w:themeColor="text1"/>
          <w:sz w:val="28"/>
          <w:lang w:eastAsia="en-US"/>
        </w:rPr>
        <w:t>.</w:t>
      </w:r>
    </w:p>
    <w:p w14:paraId="2F6CEF1B" w14:textId="77777777" w:rsidR="00CA061E" w:rsidRPr="00C613D9" w:rsidRDefault="00CA061E" w:rsidP="000E41A2">
      <w:pPr>
        <w:rPr>
          <w:i/>
          <w:color w:val="161718" w:themeColor="text1"/>
          <w:lang w:val="el-GR"/>
        </w:rPr>
      </w:pPr>
    </w:p>
    <w:p w14:paraId="011D9A75" w14:textId="18F93D86" w:rsidR="00CA061E" w:rsidRPr="00C613D9" w:rsidRDefault="00CA061E" w:rsidP="000E41A2">
      <w:pPr>
        <w:rPr>
          <w:i/>
          <w:color w:val="161718" w:themeColor="text1"/>
          <w:lang w:val="el-GR"/>
        </w:rPr>
      </w:pPr>
      <w:r w:rsidRPr="00C613D9">
        <w:rPr>
          <w:i/>
          <w:color w:val="161718" w:themeColor="text1"/>
          <w:lang w:val="el-GR"/>
        </w:rPr>
        <w:t xml:space="preserve">«Μία ας πούμε εξέλιξη που δεν υπολόγιζε κανείς ότι θα υπάρξει. Πρώτα απ’ όλα μία άρνηση του </w:t>
      </w:r>
      <w:proofErr w:type="spellStart"/>
      <w:r w:rsidR="004708C1" w:rsidRPr="00C613D9">
        <w:rPr>
          <w:i/>
          <w:color w:val="161718" w:themeColor="text1"/>
          <w:lang w:val="el-GR"/>
        </w:rPr>
        <w:t>κεμαλιστικού</w:t>
      </w:r>
      <w:proofErr w:type="spellEnd"/>
      <w:r w:rsidRPr="00C613D9">
        <w:rPr>
          <w:i/>
          <w:color w:val="161718" w:themeColor="text1"/>
          <w:lang w:val="el-GR"/>
        </w:rPr>
        <w:t xml:space="preserve"> παρελθόντος, μία υποδόρια άρνηση φυσικά, δεν πρόκειται να κατεβάσει τις φωτογραφίες του </w:t>
      </w:r>
      <w:proofErr w:type="spellStart"/>
      <w:r w:rsidRPr="00C613D9">
        <w:rPr>
          <w:i/>
          <w:color w:val="161718" w:themeColor="text1"/>
          <w:lang w:val="el-GR"/>
        </w:rPr>
        <w:t>Atatürk</w:t>
      </w:r>
      <w:proofErr w:type="spellEnd"/>
      <w:r w:rsidRPr="00C613D9">
        <w:rPr>
          <w:i/>
          <w:color w:val="161718" w:themeColor="text1"/>
          <w:lang w:val="el-GR"/>
        </w:rPr>
        <w:t xml:space="preserve"> από τα δημόσια κτίρια... ίσως να γίνει και αυτό κάποτε, δεν ξέρω αλλά προς το παρόν δεν το κάνει. Αλλά βεβαίως έχει επιστρέψει σε έναν ισλαμικό τουρκικό πολιτισμό, έχει λίγο πριονίσει τα κλαδιά του </w:t>
      </w:r>
      <w:proofErr w:type="spellStart"/>
      <w:r w:rsidRPr="00C613D9">
        <w:rPr>
          <w:i/>
          <w:color w:val="161718" w:themeColor="text1"/>
          <w:lang w:val="el-GR"/>
        </w:rPr>
        <w:t>κεμαλισμού</w:t>
      </w:r>
      <w:proofErr w:type="spellEnd"/>
      <w:r w:rsidRPr="00C613D9">
        <w:rPr>
          <w:i/>
          <w:color w:val="161718" w:themeColor="text1"/>
          <w:lang w:val="el-GR"/>
        </w:rPr>
        <w:t>»</w:t>
      </w:r>
      <w:r w:rsidR="00202823">
        <w:rPr>
          <w:i/>
          <w:color w:val="161718" w:themeColor="text1"/>
          <w:lang w:val="el-GR"/>
        </w:rPr>
        <w:t>.</w:t>
      </w:r>
    </w:p>
    <w:p w14:paraId="67BB1E18" w14:textId="77777777" w:rsidR="008D64BD" w:rsidRPr="00C613D9" w:rsidRDefault="008D64BD" w:rsidP="000E41A2">
      <w:pPr>
        <w:rPr>
          <w:i/>
          <w:color w:val="161718" w:themeColor="text1"/>
          <w:lang w:val="el-GR"/>
        </w:rPr>
      </w:pPr>
    </w:p>
    <w:p w14:paraId="107E6347" w14:textId="77777777" w:rsidR="00121A02" w:rsidRPr="00C613D9" w:rsidRDefault="00121A02" w:rsidP="000E41A2">
      <w:pPr>
        <w:rPr>
          <w:i/>
          <w:color w:val="161718" w:themeColor="text1"/>
          <w:lang w:val="el-GR"/>
        </w:rPr>
      </w:pPr>
    </w:p>
    <w:p w14:paraId="52CF0C78" w14:textId="77777777" w:rsidR="00121A02" w:rsidRPr="00C613D9" w:rsidRDefault="00121A02" w:rsidP="000E41A2">
      <w:pPr>
        <w:rPr>
          <w:color w:val="auto"/>
          <w:lang w:val="el-GR"/>
        </w:rPr>
      </w:pPr>
    </w:p>
    <w:p w14:paraId="6C1E30FB" w14:textId="77777777" w:rsidR="00121A02" w:rsidRPr="00C613D9" w:rsidRDefault="00121A02" w:rsidP="000E41A2">
      <w:pPr>
        <w:rPr>
          <w:color w:val="auto"/>
          <w:lang w:val="el-GR"/>
        </w:rPr>
      </w:pPr>
    </w:p>
    <w:p w14:paraId="5D4A01C5" w14:textId="77777777" w:rsidR="00121A02" w:rsidRPr="00C613D9" w:rsidRDefault="00121A02" w:rsidP="000E41A2">
      <w:pPr>
        <w:rPr>
          <w:color w:val="auto"/>
          <w:lang w:val="el-GR"/>
        </w:rPr>
      </w:pPr>
    </w:p>
    <w:p w14:paraId="7B32D4AE" w14:textId="2CB9F7C0" w:rsidR="003D599C" w:rsidRPr="00C613D9" w:rsidRDefault="008D64BD" w:rsidP="000E41A2">
      <w:pPr>
        <w:rPr>
          <w:color w:val="auto"/>
          <w:lang w:val="el-GR"/>
        </w:rPr>
      </w:pPr>
      <w:r w:rsidRPr="00C613D9">
        <w:rPr>
          <w:color w:val="auto"/>
          <w:lang w:val="el-GR"/>
        </w:rPr>
        <w:t xml:space="preserve">Κατά συνέπεια, ο </w:t>
      </w:r>
      <w:r w:rsidRPr="00C65BF5">
        <w:rPr>
          <w:color w:val="auto"/>
          <w:lang w:val="el-GR"/>
        </w:rPr>
        <w:t>R</w:t>
      </w:r>
      <w:r w:rsidRPr="00C613D9">
        <w:rPr>
          <w:color w:val="auto"/>
          <w:lang w:val="el-GR"/>
        </w:rPr>
        <w:t>.</w:t>
      </w:r>
      <w:r w:rsidRPr="00C65BF5">
        <w:rPr>
          <w:color w:val="auto"/>
          <w:lang w:val="el-GR"/>
        </w:rPr>
        <w:t>T</w:t>
      </w:r>
      <w:r w:rsidRPr="00C613D9">
        <w:rPr>
          <w:color w:val="auto"/>
          <w:lang w:val="el-GR"/>
        </w:rPr>
        <w:t xml:space="preserve">. </w:t>
      </w:r>
      <w:proofErr w:type="spellStart"/>
      <w:r w:rsidR="0040514D" w:rsidRPr="00D6678D">
        <w:rPr>
          <w:color w:val="161718" w:themeColor="text1"/>
          <w:lang w:val="el-GR"/>
        </w:rPr>
        <w:t>Erdoğan</w:t>
      </w:r>
      <w:proofErr w:type="spellEnd"/>
      <w:r w:rsidR="003D599C" w:rsidRPr="000B2A5F">
        <w:rPr>
          <w:color w:val="auto"/>
          <w:lang w:val="el-GR"/>
        </w:rPr>
        <w:t xml:space="preserve"> </w:t>
      </w:r>
      <w:r w:rsidR="003D599C" w:rsidRPr="00C613D9">
        <w:rPr>
          <w:color w:val="auto"/>
          <w:lang w:val="el-GR"/>
        </w:rPr>
        <w:t xml:space="preserve">αποτελεί </w:t>
      </w:r>
      <w:r w:rsidR="003D599C" w:rsidRPr="00C613D9">
        <w:rPr>
          <w:b/>
          <w:color w:val="auto"/>
          <w:sz w:val="44"/>
          <w:lang w:val="el-GR"/>
        </w:rPr>
        <w:t xml:space="preserve">μια </w:t>
      </w:r>
      <w:proofErr w:type="spellStart"/>
      <w:r w:rsidR="009E07FD" w:rsidRPr="00C65BF5">
        <w:rPr>
          <w:b/>
          <w:color w:val="auto"/>
          <w:sz w:val="44"/>
          <w:lang w:val="el-GR"/>
        </w:rPr>
        <w:t>high</w:t>
      </w:r>
      <w:proofErr w:type="spellEnd"/>
      <w:r w:rsidR="009E07FD" w:rsidRPr="00C613D9">
        <w:rPr>
          <w:b/>
          <w:color w:val="auto"/>
          <w:sz w:val="44"/>
          <w:lang w:val="el-GR"/>
        </w:rPr>
        <w:t xml:space="preserve"> </w:t>
      </w:r>
      <w:proofErr w:type="spellStart"/>
      <w:r w:rsidR="009E07FD" w:rsidRPr="00C65BF5">
        <w:rPr>
          <w:b/>
          <w:color w:val="auto"/>
          <w:sz w:val="44"/>
          <w:lang w:val="el-GR"/>
        </w:rPr>
        <w:t>v</w:t>
      </w:r>
      <w:r w:rsidR="003D599C" w:rsidRPr="00C65BF5">
        <w:rPr>
          <w:b/>
          <w:color w:val="auto"/>
          <w:sz w:val="44"/>
          <w:lang w:val="el-GR"/>
        </w:rPr>
        <w:t>oltage</w:t>
      </w:r>
      <w:proofErr w:type="spellEnd"/>
      <w:r w:rsidR="003D599C" w:rsidRPr="00C613D9">
        <w:rPr>
          <w:b/>
          <w:color w:val="auto"/>
          <w:sz w:val="44"/>
          <w:lang w:val="el-GR"/>
        </w:rPr>
        <w:t xml:space="preserve"> προσωπικότητα</w:t>
      </w:r>
      <w:r w:rsidR="003D599C" w:rsidRPr="00D6678D">
        <w:rPr>
          <w:color w:val="auto"/>
          <w:lang w:val="el-GR"/>
        </w:rPr>
        <w:t xml:space="preserve">, στην οποία αποδίδονται πολλαπλά χαρακτηριστικά </w:t>
      </w:r>
      <w:r w:rsidR="00842A03" w:rsidRPr="00C613D9">
        <w:rPr>
          <w:color w:val="auto"/>
          <w:lang w:val="el-GR"/>
        </w:rPr>
        <w:t>και</w:t>
      </w:r>
      <w:r w:rsidR="003D599C" w:rsidRPr="00C613D9">
        <w:rPr>
          <w:color w:val="auto"/>
          <w:lang w:val="el-GR"/>
        </w:rPr>
        <w:t xml:space="preserve"> ιδιότητες. </w:t>
      </w:r>
      <w:r w:rsidR="0040514D" w:rsidRPr="00C613D9">
        <w:rPr>
          <w:color w:val="auto"/>
          <w:lang w:val="el-GR"/>
        </w:rPr>
        <w:t>Αυτή η «υψηλή τάση» τροφοδοτείται και από την πολιτική διαδρομή του, και ιδιαίτερα από την μετάλλαξη του από έναν Μεταρρυθμιστή Ηγέτη σε έναν Αυταρχικό, «Παλαιού Τύπου» Κυβερνήτη</w:t>
      </w:r>
      <w:r w:rsidR="00202823">
        <w:rPr>
          <w:color w:val="auto"/>
          <w:lang w:val="el-GR"/>
        </w:rPr>
        <w:t>.</w:t>
      </w:r>
    </w:p>
    <w:p w14:paraId="6816098D" w14:textId="77777777" w:rsidR="0040514D" w:rsidRPr="00C613D9" w:rsidRDefault="0040514D" w:rsidP="000E41A2">
      <w:pPr>
        <w:rPr>
          <w:i/>
          <w:color w:val="161718" w:themeColor="text1"/>
          <w:lang w:val="el-GR"/>
        </w:rPr>
      </w:pPr>
    </w:p>
    <w:p w14:paraId="30794742" w14:textId="4069C34D" w:rsidR="0040514D" w:rsidRPr="006D3EA2" w:rsidRDefault="0040514D" w:rsidP="0040514D">
      <w:pPr>
        <w:rPr>
          <w:i/>
          <w:color w:val="161718" w:themeColor="text1"/>
          <w:lang w:val="el-GR"/>
        </w:rPr>
      </w:pPr>
      <w:r w:rsidRPr="00C613D9">
        <w:rPr>
          <w:i/>
          <w:color w:val="161718" w:themeColor="text1"/>
          <w:lang w:val="el-GR"/>
        </w:rPr>
        <w:t>«</w:t>
      </w:r>
      <w:r w:rsidR="00202823">
        <w:rPr>
          <w:i/>
          <w:color w:val="161718" w:themeColor="text1"/>
          <w:lang w:val="el-GR"/>
        </w:rPr>
        <w:t>Θ</w:t>
      </w:r>
      <w:r w:rsidRPr="00C613D9">
        <w:rPr>
          <w:i/>
          <w:color w:val="161718" w:themeColor="text1"/>
          <w:lang w:val="el-GR"/>
        </w:rPr>
        <w:t xml:space="preserve">α έλεγα ο </w:t>
      </w:r>
      <w:proofErr w:type="spellStart"/>
      <w:r w:rsidRPr="00C613D9">
        <w:rPr>
          <w:i/>
          <w:color w:val="161718" w:themeColor="text1"/>
          <w:lang w:val="el-GR"/>
        </w:rPr>
        <w:t>Erdoğan</w:t>
      </w:r>
      <w:proofErr w:type="spellEnd"/>
      <w:r w:rsidRPr="00C613D9">
        <w:rPr>
          <w:i/>
          <w:color w:val="161718" w:themeColor="text1"/>
          <w:lang w:val="el-GR"/>
        </w:rPr>
        <w:t xml:space="preserve"> ήταν αυτός ο οποίος έβαλε τις βάσεις για ένα πιο δημοκρατικό καθεστώς με μεταρρυθμίσεις που έκανε, με την αναγνώριση των δικαιωμάτων των μειονοτήτων όπως οι Κούρδοι και ούτω καθεξής. Αλλά από το 2016 και μετά, αν υποθέσουμε ότι το πραξικόπημα ήταν το </w:t>
      </w:r>
      <w:proofErr w:type="spellStart"/>
      <w:r w:rsidRPr="00C613D9">
        <w:rPr>
          <w:i/>
          <w:color w:val="161718" w:themeColor="text1"/>
          <w:lang w:val="el-GR"/>
        </w:rPr>
        <w:t>turning</w:t>
      </w:r>
      <w:proofErr w:type="spellEnd"/>
      <w:r w:rsidRPr="00C613D9">
        <w:rPr>
          <w:i/>
          <w:color w:val="161718" w:themeColor="text1"/>
          <w:lang w:val="el-GR"/>
        </w:rPr>
        <w:t xml:space="preserve"> </w:t>
      </w:r>
      <w:proofErr w:type="spellStart"/>
      <w:r w:rsidRPr="00C613D9">
        <w:rPr>
          <w:i/>
          <w:color w:val="161718" w:themeColor="text1"/>
          <w:lang w:val="el-GR"/>
        </w:rPr>
        <w:t>point</w:t>
      </w:r>
      <w:proofErr w:type="spellEnd"/>
      <w:r w:rsidRPr="00C613D9">
        <w:rPr>
          <w:i/>
          <w:color w:val="161718" w:themeColor="text1"/>
          <w:lang w:val="el-GR"/>
        </w:rPr>
        <w:t xml:space="preserve"> ας πούμε, βλέπουμε την Τουρκία ότι έχει επιστρέψει σε πρακτικές και μεθόδους του μακρινού, κακού κατ’ εμέ, παρελθόντος της»</w:t>
      </w:r>
      <w:r w:rsidR="00202823">
        <w:rPr>
          <w:i/>
          <w:color w:val="161718" w:themeColor="text1"/>
          <w:lang w:val="el-GR"/>
        </w:rPr>
        <w:t>.</w:t>
      </w:r>
    </w:p>
    <w:p w14:paraId="37AF6B12" w14:textId="77777777" w:rsidR="0040514D" w:rsidRPr="00C613D9" w:rsidRDefault="002A4082" w:rsidP="000E41A2">
      <w:pPr>
        <w:rPr>
          <w:i/>
          <w:color w:val="161718" w:themeColor="text1"/>
          <w:lang w:val="el-GR"/>
        </w:rPr>
      </w:pPr>
      <w:r w:rsidRPr="00C65BF5">
        <w:rPr>
          <w:i/>
          <w:noProof/>
          <w:color w:val="161718" w:themeColor="text1"/>
          <w:lang w:val="el-GR" w:eastAsia="el-GR"/>
        </w:rPr>
        <mc:AlternateContent>
          <mc:Choice Requires="wpg">
            <w:drawing>
              <wp:anchor distT="45720" distB="45720" distL="182880" distR="182880" simplePos="0" relativeHeight="251688447" behindDoc="0" locked="0" layoutInCell="1" allowOverlap="1" wp14:anchorId="5EFCF74C" wp14:editId="29A80676">
                <wp:simplePos x="0" y="0"/>
                <wp:positionH relativeFrom="margin">
                  <wp:posOffset>-568017</wp:posOffset>
                </wp:positionH>
                <wp:positionV relativeFrom="margin">
                  <wp:posOffset>4158854</wp:posOffset>
                </wp:positionV>
                <wp:extent cx="3610090" cy="2486038"/>
                <wp:effectExtent l="0" t="0" r="0" b="3175"/>
                <wp:wrapSquare wrapText="bothSides"/>
                <wp:docPr id="196" name="Group 196"/>
                <wp:cNvGraphicFramePr/>
                <a:graphic xmlns:a="http://schemas.openxmlformats.org/drawingml/2006/main">
                  <a:graphicData uri="http://schemas.microsoft.com/office/word/2010/wordprocessingGroup">
                    <wpg:wgp>
                      <wpg:cNvGrpSpPr/>
                      <wpg:grpSpPr>
                        <a:xfrm>
                          <a:off x="0" y="0"/>
                          <a:ext cx="3610090" cy="2486038"/>
                          <a:chOff x="-344155" y="-2416767"/>
                          <a:chExt cx="3612043" cy="2485881"/>
                        </a:xfrm>
                      </wpg:grpSpPr>
                      <wps:wsp>
                        <wps:cNvPr id="197" name="Rectangle 197"/>
                        <wps:cNvSpPr/>
                        <wps:spPr>
                          <a:xfrm>
                            <a:off x="-344155" y="-2416767"/>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DD679D" w14:textId="77777777" w:rsidR="007A7F84" w:rsidRDefault="007A7F84">
                              <w:pPr>
                                <w:jc w:val="center"/>
                                <w:rPr>
                                  <w:rFonts w:asciiTheme="majorHAnsi" w:eastAsiaTheme="majorEastAsia" w:hAnsiTheme="majorHAnsi" w:cstheme="majorBidi"/>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Text Box 201"/>
                        <wps:cNvSpPr txBox="1"/>
                        <wps:spPr>
                          <a:xfrm>
                            <a:off x="-298931" y="-2073876"/>
                            <a:ext cx="3566819" cy="21429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1DCD27" w14:textId="00FAF323" w:rsidR="007A7F84" w:rsidRDefault="007A7F84" w:rsidP="004329ED">
                              <w:pPr>
                                <w:pStyle w:val="Normal1"/>
                              </w:pPr>
                              <w:r>
                                <w:rPr>
                                  <w:caps/>
                                  <w:color w:val="A4063E" w:themeColor="accent1"/>
                                  <w:sz w:val="26"/>
                                  <w:szCs w:val="26"/>
                                </w:rPr>
                                <w:t>μια από τις σπανιεσ π</w:t>
                              </w:r>
                              <w:r w:rsidR="00CF149B">
                                <w:rPr>
                                  <w:caps/>
                                  <w:color w:val="A4063E" w:themeColor="accent1"/>
                                  <w:sz w:val="26"/>
                                  <w:szCs w:val="26"/>
                                </w:rPr>
                                <w:t>λεον</w:t>
                              </w:r>
                              <w:r>
                                <w:rPr>
                                  <w:caps/>
                                  <w:color w:val="A4063E" w:themeColor="accent1"/>
                                  <w:sz w:val="26"/>
                                  <w:szCs w:val="26"/>
                                </w:rPr>
                                <w:t xml:space="preserve"> περιπτωσεισ ηγετη που η προσωπικη πολιτικη/ ιδεολογικη διαδρομη ΧΑΡΑΚΤΗΡΙΖΕΙ ΤΗΝ ΠΟΡΕΙΑ ΜΙΑΣ ΧΩΡΑΣ: «</w:t>
                              </w:r>
                              <w:proofErr w:type="spellStart"/>
                              <w:r w:rsidRPr="004329ED">
                                <w:rPr>
                                  <w:b/>
                                  <w:i/>
                                  <w:color w:val="A4063E" w:themeColor="accent1"/>
                                </w:rPr>
                                <w:t>Συμβολοποιεί</w:t>
                              </w:r>
                              <w:proofErr w:type="spellEnd"/>
                              <w:r w:rsidRPr="004329ED">
                                <w:rPr>
                                  <w:b/>
                                  <w:i/>
                                  <w:color w:val="A4063E" w:themeColor="accent1"/>
                                </w:rPr>
                                <w:t xml:space="preserve"> την Τουρκία ως μια ισχυρή περιφερειακή δύναμη, με φιλοδοξίες, αλλά και αυταπάτες. Και </w:t>
                              </w:r>
                              <w:proofErr w:type="spellStart"/>
                              <w:r w:rsidRPr="004329ED">
                                <w:rPr>
                                  <w:b/>
                                  <w:i/>
                                  <w:color w:val="A4063E" w:themeColor="accent1"/>
                                </w:rPr>
                                <w:t>συμβολοποιεί</w:t>
                              </w:r>
                              <w:proofErr w:type="spellEnd"/>
                              <w:r w:rsidRPr="004329ED">
                                <w:rPr>
                                  <w:b/>
                                  <w:i/>
                                  <w:color w:val="A4063E" w:themeColor="accent1"/>
                                </w:rPr>
                                <w:t xml:space="preserve"> και μια Τουρκία η οποία, πολύ περισσότερο από άλλες εποχές, </w:t>
                              </w:r>
                              <w:proofErr w:type="spellStart"/>
                              <w:r w:rsidRPr="004329ED">
                                <w:rPr>
                                  <w:b/>
                                  <w:i/>
                                  <w:color w:val="A4063E" w:themeColor="accent1"/>
                                </w:rPr>
                                <w:t>εργαλειοποιεί</w:t>
                              </w:r>
                              <w:proofErr w:type="spellEnd"/>
                              <w:r w:rsidRPr="004329ED">
                                <w:rPr>
                                  <w:b/>
                                  <w:i/>
                                  <w:color w:val="A4063E" w:themeColor="accent1"/>
                                </w:rPr>
                                <w:t xml:space="preserve"> το </w:t>
                              </w:r>
                              <w:proofErr w:type="spellStart"/>
                              <w:r w:rsidRPr="004329ED">
                                <w:rPr>
                                  <w:b/>
                                  <w:i/>
                                  <w:color w:val="A4063E" w:themeColor="accent1"/>
                                </w:rPr>
                                <w:t>προκεμαλικό</w:t>
                              </w:r>
                              <w:proofErr w:type="spellEnd"/>
                              <w:r w:rsidRPr="004329ED">
                                <w:rPr>
                                  <w:b/>
                                  <w:i/>
                                  <w:color w:val="A4063E" w:themeColor="accent1"/>
                                </w:rPr>
                                <w:t xml:space="preserve"> παρελθόν </w:t>
                              </w:r>
                              <w:r>
                                <w:rPr>
                                  <w:b/>
                                  <w:i/>
                                  <w:color w:val="A4063E" w:themeColor="accent1"/>
                                </w:rPr>
                                <w:t>της</w:t>
                              </w:r>
                              <w:r w:rsidRPr="006D3EA2">
                                <w:rPr>
                                  <w:b/>
                                  <w:i/>
                                  <w:color w:val="A4063E" w:themeColor="accent1"/>
                                </w:rPr>
                                <w:t>»</w:t>
                              </w:r>
                            </w:p>
                            <w:p w14:paraId="72542D07" w14:textId="77777777" w:rsidR="007A7F84" w:rsidRPr="00604640" w:rsidRDefault="007A7F84">
                              <w:pPr>
                                <w:rPr>
                                  <w:caps/>
                                  <w:color w:val="A4063E" w:themeColor="accent1"/>
                                  <w:sz w:val="26"/>
                                  <w:szCs w:val="26"/>
                                  <w:lang w:val="el-GR"/>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5EFCF74C" id="Group 196" o:spid="_x0000_s1046" style="position:absolute;margin-left:-44.75pt;margin-top:327.45pt;width:284.25pt;height:195.75pt;z-index:251688447;mso-wrap-distance-left:14.4pt;mso-wrap-distance-top:3.6pt;mso-wrap-distance-right:14.4pt;mso-wrap-distance-bottom:3.6pt;mso-position-horizontal-relative:margin;mso-position-vertical-relative:margin;mso-width-relative:margin;mso-height-relative:margin" coordorigin="-3441,-24167" coordsize="36120,2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">
                <v:rect id="Rectangle 197" o:spid="_x0000_s1047" style="position:absolute;left:-3441;top:-24167;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" fillcolor="#a4063e [3204]" stroked="f" strokeweight="2pt">
                  <v:textbox>
                    <w:txbxContent>
                      <w:p w14:paraId="72DD679D" w14:textId="77777777" w:rsidR="007A7F84" w:rsidRDefault="007A7F84">
                        <w:pPr>
                          <w:jc w:val="center"/>
                          <w:rPr>
                            <w:rFonts w:asciiTheme="majorHAnsi" w:eastAsiaTheme="majorEastAsia" w:hAnsiTheme="majorHAnsi" w:cstheme="majorBidi"/>
                            <w:sz w:val="24"/>
                            <w:szCs w:val="28"/>
                          </w:rPr>
                        </w:pPr>
                      </w:p>
                    </w:txbxContent>
                  </v:textbox>
                </v:rect>
                <v:shape id="Text Box 201" o:spid="_x0000_s1048" type="#_x0000_t202" style="position:absolute;left:-2989;top:-20738;width:35667;height:2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" filled="f" stroked="f" strokeweight=".5pt">
                  <v:textbox style="mso-fit-shape-to-text:t" inset=",7.2pt,,0">
                    <w:txbxContent>
                      <w:p w14:paraId="601DCD27" w14:textId="00FAF323" w:rsidR="007A7F84" w:rsidRDefault="007A7F84" w:rsidP="004329ED">
                        <w:pPr>
                          <w:pStyle w:val="Normal1"/>
                        </w:pPr>
                        <w:r>
                          <w:rPr>
                            <w:caps/>
                            <w:color w:val="A4063E" w:themeColor="accent1"/>
                            <w:sz w:val="26"/>
                            <w:szCs w:val="26"/>
                          </w:rPr>
                          <w:t>μια από τις σπανιεσ π</w:t>
                        </w:r>
                        <w:r w:rsidR="00CF149B">
                          <w:rPr>
                            <w:caps/>
                            <w:color w:val="A4063E" w:themeColor="accent1"/>
                            <w:sz w:val="26"/>
                            <w:szCs w:val="26"/>
                          </w:rPr>
                          <w:t>λεον</w:t>
                        </w:r>
                        <w:r>
                          <w:rPr>
                            <w:caps/>
                            <w:color w:val="A4063E" w:themeColor="accent1"/>
                            <w:sz w:val="26"/>
                            <w:szCs w:val="26"/>
                          </w:rPr>
                          <w:t xml:space="preserve"> περιπτωσεισ ηγετη που η προσωπικη πολιτικη/ ιδεολογικη διαδρομη ΧΑΡΑΚΤΗΡΙΖΕΙ ΤΗΝ ΠΟΡΕΙΑ ΜΙΑΣ ΧΩΡΑΣ: «</w:t>
                        </w:r>
                        <w:proofErr w:type="spellStart"/>
                        <w:r w:rsidRPr="004329ED">
                          <w:rPr>
                            <w:b/>
                            <w:i/>
                            <w:color w:val="A4063E" w:themeColor="accent1"/>
                          </w:rPr>
                          <w:t>Συμβολοποιεί</w:t>
                        </w:r>
                        <w:proofErr w:type="spellEnd"/>
                        <w:r w:rsidRPr="004329ED">
                          <w:rPr>
                            <w:b/>
                            <w:i/>
                            <w:color w:val="A4063E" w:themeColor="accent1"/>
                          </w:rPr>
                          <w:t xml:space="preserve"> την Τουρκία ως μια ισχυρή περιφερειακή δύναμη, με φιλοδοξίες, αλλά και αυταπάτες. Και </w:t>
                        </w:r>
                        <w:proofErr w:type="spellStart"/>
                        <w:r w:rsidRPr="004329ED">
                          <w:rPr>
                            <w:b/>
                            <w:i/>
                            <w:color w:val="A4063E" w:themeColor="accent1"/>
                          </w:rPr>
                          <w:t>συμβολοποιεί</w:t>
                        </w:r>
                        <w:proofErr w:type="spellEnd"/>
                        <w:r w:rsidRPr="004329ED">
                          <w:rPr>
                            <w:b/>
                            <w:i/>
                            <w:color w:val="A4063E" w:themeColor="accent1"/>
                          </w:rPr>
                          <w:t xml:space="preserve"> και μια Τουρκία η οποία, πολύ περισσότερο από άλλες εποχές, </w:t>
                        </w:r>
                        <w:proofErr w:type="spellStart"/>
                        <w:r w:rsidRPr="004329ED">
                          <w:rPr>
                            <w:b/>
                            <w:i/>
                            <w:color w:val="A4063E" w:themeColor="accent1"/>
                          </w:rPr>
                          <w:t>εργαλειοποιεί</w:t>
                        </w:r>
                        <w:proofErr w:type="spellEnd"/>
                        <w:r w:rsidRPr="004329ED">
                          <w:rPr>
                            <w:b/>
                            <w:i/>
                            <w:color w:val="A4063E" w:themeColor="accent1"/>
                          </w:rPr>
                          <w:t xml:space="preserve"> το </w:t>
                        </w:r>
                        <w:proofErr w:type="spellStart"/>
                        <w:r w:rsidRPr="004329ED">
                          <w:rPr>
                            <w:b/>
                            <w:i/>
                            <w:color w:val="A4063E" w:themeColor="accent1"/>
                          </w:rPr>
                          <w:t>προκεμαλικό</w:t>
                        </w:r>
                        <w:proofErr w:type="spellEnd"/>
                        <w:r w:rsidRPr="004329ED">
                          <w:rPr>
                            <w:b/>
                            <w:i/>
                            <w:color w:val="A4063E" w:themeColor="accent1"/>
                          </w:rPr>
                          <w:t xml:space="preserve"> παρελθόν </w:t>
                        </w:r>
                        <w:r>
                          <w:rPr>
                            <w:b/>
                            <w:i/>
                            <w:color w:val="A4063E" w:themeColor="accent1"/>
                          </w:rPr>
                          <w:t>της</w:t>
                        </w:r>
                        <w:r w:rsidRPr="006D3EA2">
                          <w:rPr>
                            <w:b/>
                            <w:i/>
                            <w:color w:val="A4063E" w:themeColor="accent1"/>
                          </w:rPr>
                          <w:t>»</w:t>
                        </w:r>
                      </w:p>
                      <w:p w14:paraId="72542D07" w14:textId="77777777" w:rsidR="007A7F84" w:rsidRPr="00604640" w:rsidRDefault="007A7F84">
                        <w:pPr>
                          <w:rPr>
                            <w:caps/>
                            <w:color w:val="A4063E" w:themeColor="accent1"/>
                            <w:sz w:val="26"/>
                            <w:szCs w:val="26"/>
                            <w:lang w:val="el-GR"/>
                          </w:rPr>
                        </w:pPr>
                      </w:p>
                    </w:txbxContent>
                  </v:textbox>
                </v:shape>
                <w10:wrap type="square" anchorx="margin" anchory="margin"/>
              </v:group>
            </w:pict>
          </mc:Fallback>
        </mc:AlternateContent>
      </w:r>
    </w:p>
    <w:p w14:paraId="5FAB5EF0" w14:textId="72F2D36A" w:rsidR="00745976" w:rsidRPr="00C613D9" w:rsidRDefault="00604640" w:rsidP="000E41A2">
      <w:pPr>
        <w:rPr>
          <w:color w:val="auto"/>
          <w:lang w:val="el-GR"/>
        </w:rPr>
      </w:pPr>
      <w:r w:rsidRPr="00D6678D">
        <w:rPr>
          <w:color w:val="auto"/>
          <w:lang w:val="el-GR"/>
        </w:rPr>
        <w:t xml:space="preserve">Αυτή η μετάλλαξη του </w:t>
      </w:r>
      <w:r w:rsidRPr="00C65BF5">
        <w:rPr>
          <w:color w:val="auto"/>
          <w:lang w:val="el-GR"/>
        </w:rPr>
        <w:t>R</w:t>
      </w:r>
      <w:r w:rsidRPr="00C613D9">
        <w:rPr>
          <w:color w:val="auto"/>
          <w:lang w:val="el-GR"/>
        </w:rPr>
        <w:t>.</w:t>
      </w:r>
      <w:r w:rsidRPr="00C65BF5">
        <w:rPr>
          <w:color w:val="auto"/>
          <w:lang w:val="el-GR"/>
        </w:rPr>
        <w:t>T</w:t>
      </w:r>
      <w:r w:rsidRPr="00C613D9">
        <w:rPr>
          <w:color w:val="auto"/>
          <w:lang w:val="el-GR"/>
        </w:rPr>
        <w:t xml:space="preserve">. </w:t>
      </w:r>
      <w:proofErr w:type="spellStart"/>
      <w:r w:rsidRPr="00D6678D">
        <w:rPr>
          <w:color w:val="161718" w:themeColor="text1"/>
          <w:lang w:val="el-GR"/>
        </w:rPr>
        <w:t>Erdoğan</w:t>
      </w:r>
      <w:proofErr w:type="spellEnd"/>
      <w:r w:rsidRPr="000B2A5F">
        <w:rPr>
          <w:color w:val="161718" w:themeColor="text1"/>
          <w:lang w:val="el-GR"/>
        </w:rPr>
        <w:t xml:space="preserve"> ταυτίζεται με την πορεία της Τουρκ</w:t>
      </w:r>
      <w:r w:rsidR="00737F2F" w:rsidRPr="00C613D9">
        <w:rPr>
          <w:color w:val="161718" w:themeColor="text1"/>
          <w:lang w:val="el-GR"/>
        </w:rPr>
        <w:t>ίας, αλλά και αναδεικνύει ταυτόχρονα τον τρόπο με τον οποίο ένας «</w:t>
      </w:r>
      <w:r w:rsidR="00CF149B" w:rsidRPr="00C613D9">
        <w:rPr>
          <w:color w:val="161718" w:themeColor="text1"/>
          <w:lang w:val="el-GR"/>
        </w:rPr>
        <w:t>η</w:t>
      </w:r>
      <w:r w:rsidR="00737F2F" w:rsidRPr="00C613D9">
        <w:rPr>
          <w:color w:val="161718" w:themeColor="text1"/>
          <w:lang w:val="el-GR"/>
        </w:rPr>
        <w:t>γέτης» οικειοποιείται και ίσως «</w:t>
      </w:r>
      <w:proofErr w:type="spellStart"/>
      <w:r w:rsidR="00737F2F" w:rsidRPr="00C613D9">
        <w:rPr>
          <w:color w:val="161718" w:themeColor="text1"/>
          <w:lang w:val="el-GR"/>
        </w:rPr>
        <w:t>εργαλειοποιεί</w:t>
      </w:r>
      <w:proofErr w:type="spellEnd"/>
      <w:r w:rsidR="00737F2F" w:rsidRPr="00C613D9">
        <w:rPr>
          <w:color w:val="161718" w:themeColor="text1"/>
          <w:lang w:val="el-GR"/>
        </w:rPr>
        <w:t>» τις κοινωνικές τάσεις που προκύπτουν στην ευρύτερη περιοχή του, για να παγιώσει ένα δικό του σύστημα διατήρησης της</w:t>
      </w:r>
      <w:r w:rsidR="00745976" w:rsidRPr="00C613D9">
        <w:rPr>
          <w:color w:val="161718" w:themeColor="text1"/>
          <w:lang w:val="el-GR"/>
        </w:rPr>
        <w:t xml:space="preserve"> </w:t>
      </w:r>
      <w:r w:rsidR="006D3EA2">
        <w:rPr>
          <w:color w:val="161718" w:themeColor="text1"/>
          <w:lang w:val="el-GR"/>
        </w:rPr>
        <w:t>ε</w:t>
      </w:r>
      <w:r w:rsidR="00745976" w:rsidRPr="00C613D9">
        <w:rPr>
          <w:color w:val="161718" w:themeColor="text1"/>
          <w:lang w:val="el-GR"/>
        </w:rPr>
        <w:t>ξουσίας. Φαίνεται ότι τα ιδιαίτερα χαρακτηριστικά αυτού του τρόπου διαχείρισης του «κυβερνάν»/ «</w:t>
      </w:r>
      <w:proofErr w:type="spellStart"/>
      <w:r w:rsidR="00745976" w:rsidRPr="00C613D9">
        <w:rPr>
          <w:color w:val="161718" w:themeColor="text1"/>
          <w:lang w:val="el-GR"/>
        </w:rPr>
        <w:t>εξουσιάζειν</w:t>
      </w:r>
      <w:proofErr w:type="spellEnd"/>
      <w:r w:rsidR="00745976" w:rsidRPr="00C613D9">
        <w:rPr>
          <w:color w:val="161718" w:themeColor="text1"/>
          <w:lang w:val="el-GR"/>
        </w:rPr>
        <w:t xml:space="preserve">» συνθέτουν ένα «αυτοτελές» φαινόμενο, άξιο παρατήρησης, μελέτης </w:t>
      </w:r>
      <w:r w:rsidR="00CF149B" w:rsidRPr="00C613D9">
        <w:rPr>
          <w:color w:val="161718" w:themeColor="text1"/>
          <w:lang w:val="el-GR"/>
        </w:rPr>
        <w:t xml:space="preserve">και </w:t>
      </w:r>
      <w:r w:rsidR="00745976" w:rsidRPr="00C613D9">
        <w:rPr>
          <w:color w:val="161718" w:themeColor="text1"/>
          <w:lang w:val="el-GR"/>
        </w:rPr>
        <w:t>ερμηνειών</w:t>
      </w:r>
      <w:r w:rsidR="006D3EA2">
        <w:rPr>
          <w:color w:val="161718" w:themeColor="text1"/>
          <w:lang w:val="el-GR"/>
        </w:rPr>
        <w:t>.</w:t>
      </w:r>
    </w:p>
    <w:p w14:paraId="4C660F61" w14:textId="77777777" w:rsidR="00974C0B" w:rsidRPr="00C613D9" w:rsidRDefault="00974C0B" w:rsidP="000E41A2">
      <w:pPr>
        <w:rPr>
          <w:color w:val="auto"/>
          <w:lang w:val="el-GR"/>
        </w:rPr>
      </w:pPr>
    </w:p>
    <w:p w14:paraId="0268CF30" w14:textId="77777777" w:rsidR="002A4082" w:rsidRPr="00C613D9" w:rsidRDefault="002A4082" w:rsidP="00737F2F">
      <w:pPr>
        <w:rPr>
          <w:i/>
          <w:color w:val="161718" w:themeColor="text1"/>
          <w:lang w:val="el-GR"/>
        </w:rPr>
      </w:pPr>
    </w:p>
    <w:p w14:paraId="09E11AD7" w14:textId="77777777" w:rsidR="002A4082" w:rsidRPr="00C613D9" w:rsidRDefault="002A4082" w:rsidP="00737F2F">
      <w:pPr>
        <w:rPr>
          <w:i/>
          <w:color w:val="161718" w:themeColor="text1"/>
          <w:lang w:val="el-GR"/>
        </w:rPr>
      </w:pPr>
    </w:p>
    <w:p w14:paraId="1BCF58A4" w14:textId="77777777" w:rsidR="002A4082" w:rsidRPr="00C613D9" w:rsidRDefault="002A4082" w:rsidP="00737F2F">
      <w:pPr>
        <w:rPr>
          <w:i/>
          <w:color w:val="161718" w:themeColor="text1"/>
          <w:lang w:val="el-GR"/>
        </w:rPr>
      </w:pPr>
    </w:p>
    <w:p w14:paraId="7C884E54" w14:textId="77777777" w:rsidR="002A4082" w:rsidRPr="00C613D9" w:rsidRDefault="002A4082" w:rsidP="00737F2F">
      <w:pPr>
        <w:rPr>
          <w:i/>
          <w:color w:val="161718" w:themeColor="text1"/>
          <w:lang w:val="el-GR"/>
        </w:rPr>
      </w:pPr>
    </w:p>
    <w:p w14:paraId="5B026DBD" w14:textId="77777777" w:rsidR="007963D9" w:rsidRPr="00C613D9" w:rsidRDefault="00737F2F" w:rsidP="00737F2F">
      <w:pPr>
        <w:rPr>
          <w:i/>
          <w:color w:val="161718" w:themeColor="text1"/>
          <w:lang w:val="el-GR"/>
        </w:rPr>
      </w:pPr>
      <w:r w:rsidRPr="00C613D9">
        <w:rPr>
          <w:i/>
          <w:color w:val="161718" w:themeColor="text1"/>
          <w:lang w:val="el-GR"/>
        </w:rPr>
        <w:lastRenderedPageBreak/>
        <w:t xml:space="preserve">«Είναι μονοκράτορας εδώ και 20 χρόνια, έχει χαρακτηρίσει την πορεία της σύγχρονης Τουρκίας ο ίδιος προσωπικά, η προσωπική του πολιτική, σε όλες τις </w:t>
      </w:r>
    </w:p>
    <w:p w14:paraId="1431D767" w14:textId="68A56FB5" w:rsidR="00737F2F" w:rsidRPr="00C613D9" w:rsidRDefault="00737F2F" w:rsidP="00737F2F">
      <w:pPr>
        <w:rPr>
          <w:i/>
          <w:color w:val="161718" w:themeColor="text1"/>
          <w:lang w:val="el-GR"/>
        </w:rPr>
      </w:pPr>
      <w:r w:rsidRPr="00C613D9">
        <w:rPr>
          <w:i/>
          <w:color w:val="161718" w:themeColor="text1"/>
          <w:lang w:val="el-GR"/>
        </w:rPr>
        <w:t>διάφορες εκφάνσεις από το 2001-2002 μέχρι σήμερα»</w:t>
      </w:r>
      <w:r w:rsidR="006D3EA2">
        <w:rPr>
          <w:i/>
          <w:color w:val="161718" w:themeColor="text1"/>
          <w:lang w:val="el-GR"/>
        </w:rPr>
        <w:t>.</w:t>
      </w:r>
    </w:p>
    <w:p w14:paraId="5721556C" w14:textId="77777777" w:rsidR="00974C0B" w:rsidRPr="00C613D9" w:rsidRDefault="00974C0B" w:rsidP="000E41A2">
      <w:pPr>
        <w:rPr>
          <w:i/>
          <w:color w:val="161718" w:themeColor="text1"/>
          <w:lang w:val="el-GR"/>
        </w:rPr>
      </w:pPr>
    </w:p>
    <w:p w14:paraId="34D6E342" w14:textId="77777777" w:rsidR="00121A02" w:rsidRPr="00C613D9" w:rsidRDefault="00121A02" w:rsidP="000E41A2">
      <w:pPr>
        <w:rPr>
          <w:i/>
          <w:color w:val="161718" w:themeColor="text1"/>
          <w:lang w:val="el-GR"/>
        </w:rPr>
      </w:pPr>
    </w:p>
    <w:p w14:paraId="32D91858" w14:textId="459065CB" w:rsidR="00745976" w:rsidRPr="00C613D9" w:rsidRDefault="00745976" w:rsidP="000E41A2">
      <w:pPr>
        <w:rPr>
          <w:i/>
          <w:color w:val="161718" w:themeColor="text1"/>
          <w:lang w:val="el-GR"/>
        </w:rPr>
      </w:pPr>
      <w:r w:rsidRPr="00C613D9">
        <w:rPr>
          <w:i/>
          <w:color w:val="161718" w:themeColor="text1"/>
          <w:lang w:val="el-GR"/>
        </w:rPr>
        <w:t>«Λειτουργεί με μία αυτοκρατορική αντίληψη όπως και η Ρωσία. Και είναι ένας από τους λόγους που έχουν βρει και κοινούς παρονομαστές οι δύο χώρες, ότι αντιλαμβάνονται τη θέση τους στον κόσμο ως δύο πρώην αυτοκρατορίες»</w:t>
      </w:r>
      <w:r w:rsidR="006D3EA2">
        <w:rPr>
          <w:i/>
          <w:color w:val="161718" w:themeColor="text1"/>
          <w:lang w:val="el-GR"/>
        </w:rPr>
        <w:t>.</w:t>
      </w:r>
    </w:p>
    <w:p w14:paraId="201ED3E1" w14:textId="77777777" w:rsidR="007963D9" w:rsidRPr="00C613D9" w:rsidRDefault="007963D9" w:rsidP="000E41A2">
      <w:pPr>
        <w:rPr>
          <w:i/>
          <w:color w:val="161718" w:themeColor="text1"/>
          <w:lang w:val="el-GR"/>
        </w:rPr>
      </w:pPr>
    </w:p>
    <w:p w14:paraId="4D87B8BE" w14:textId="77777777" w:rsidR="00974C0B" w:rsidRPr="00C613D9" w:rsidRDefault="00974C0B" w:rsidP="000E41A2">
      <w:pPr>
        <w:rPr>
          <w:color w:val="auto"/>
          <w:lang w:val="el-GR"/>
        </w:rPr>
      </w:pPr>
    </w:p>
    <w:p w14:paraId="4BC8D41C" w14:textId="6E70087C" w:rsidR="00745976" w:rsidRPr="00C613D9" w:rsidRDefault="002A4082" w:rsidP="007963D9">
      <w:pPr>
        <w:spacing w:after="200"/>
        <w:rPr>
          <w:color w:val="auto"/>
          <w:lang w:val="el-GR"/>
        </w:rPr>
      </w:pPr>
      <w:r w:rsidRPr="00C613D9">
        <w:rPr>
          <w:b/>
          <w:color w:val="auto"/>
          <w:sz w:val="44"/>
          <w:u w:val="single"/>
          <w:lang w:val="el-GR"/>
        </w:rPr>
        <w:t xml:space="preserve">2.4.1. </w:t>
      </w:r>
      <w:r w:rsidRPr="00C65BF5">
        <w:rPr>
          <w:b/>
          <w:color w:val="auto"/>
          <w:sz w:val="44"/>
          <w:u w:val="single"/>
          <w:lang w:val="el-GR"/>
        </w:rPr>
        <w:t>H</w:t>
      </w:r>
      <w:r w:rsidRPr="00C613D9">
        <w:rPr>
          <w:b/>
          <w:color w:val="auto"/>
          <w:sz w:val="44"/>
          <w:u w:val="single"/>
          <w:lang w:val="el-GR"/>
        </w:rPr>
        <w:t xml:space="preserve"> </w:t>
      </w:r>
      <w:r w:rsidR="00745976" w:rsidRPr="00D6678D">
        <w:rPr>
          <w:b/>
          <w:color w:val="auto"/>
          <w:sz w:val="44"/>
          <w:u w:val="single"/>
          <w:lang w:val="el-GR"/>
        </w:rPr>
        <w:t xml:space="preserve">αποτίμηση των στοιχείων της προσωπικότητας: </w:t>
      </w:r>
    </w:p>
    <w:p w14:paraId="727E061E" w14:textId="77777777" w:rsidR="00604640" w:rsidRPr="00C613D9" w:rsidRDefault="00604640" w:rsidP="000E41A2">
      <w:pPr>
        <w:rPr>
          <w:color w:val="auto"/>
          <w:lang w:val="el-GR"/>
        </w:rPr>
      </w:pPr>
    </w:p>
    <w:p w14:paraId="67BDA5D5" w14:textId="77777777" w:rsidR="002A4082" w:rsidRPr="00C613D9" w:rsidRDefault="002A4082" w:rsidP="000E41A2">
      <w:pPr>
        <w:rPr>
          <w:color w:val="auto"/>
          <w:lang w:val="el-GR"/>
        </w:rPr>
      </w:pPr>
    </w:p>
    <w:p w14:paraId="718FBCCF" w14:textId="7CD569F5" w:rsidR="008E4EF4" w:rsidRPr="00C613D9" w:rsidRDefault="00606B07" w:rsidP="000E41A2">
      <w:pPr>
        <w:rPr>
          <w:color w:val="auto"/>
          <w:lang w:val="el-GR"/>
        </w:rPr>
      </w:pPr>
      <w:r w:rsidRPr="00C613D9">
        <w:rPr>
          <w:color w:val="auto"/>
          <w:lang w:val="el-GR"/>
        </w:rPr>
        <w:t xml:space="preserve">Στην πλειονότητα τους, </w:t>
      </w:r>
      <w:r w:rsidR="003D599C" w:rsidRPr="00C613D9">
        <w:rPr>
          <w:color w:val="auto"/>
          <w:lang w:val="el-GR"/>
        </w:rPr>
        <w:t xml:space="preserve"> </w:t>
      </w:r>
      <w:r w:rsidR="003D599C" w:rsidRPr="00C613D9">
        <w:rPr>
          <w:b/>
          <w:color w:val="auto"/>
          <w:sz w:val="40"/>
          <w:lang w:val="el-GR"/>
        </w:rPr>
        <w:t xml:space="preserve">τα θετικά χαρακτηριστικά ιδιότητες προκύπτουν από ορθολογική αποτίμηση </w:t>
      </w:r>
      <w:r w:rsidR="00842A03" w:rsidRPr="00C613D9">
        <w:rPr>
          <w:b/>
          <w:color w:val="auto"/>
          <w:sz w:val="40"/>
          <w:lang w:val="el-GR"/>
        </w:rPr>
        <w:t>και</w:t>
      </w:r>
      <w:r w:rsidR="003D599C" w:rsidRPr="00C613D9">
        <w:rPr>
          <w:b/>
          <w:color w:val="auto"/>
          <w:sz w:val="40"/>
          <w:lang w:val="el-GR"/>
        </w:rPr>
        <w:t xml:space="preserve"> φαίνεται να συνθέτουν τη διάσταση «</w:t>
      </w:r>
      <w:r w:rsidR="00CF149B" w:rsidRPr="00C613D9">
        <w:rPr>
          <w:b/>
          <w:color w:val="auto"/>
          <w:sz w:val="40"/>
          <w:lang w:val="el-GR"/>
        </w:rPr>
        <w:t>χάρισμα</w:t>
      </w:r>
      <w:r w:rsidR="003D599C" w:rsidRPr="00C613D9">
        <w:rPr>
          <w:b/>
          <w:color w:val="auto"/>
          <w:sz w:val="40"/>
          <w:lang w:val="el-GR"/>
        </w:rPr>
        <w:t>»</w:t>
      </w:r>
      <w:r w:rsidR="003D599C" w:rsidRPr="00C613D9">
        <w:rPr>
          <w:color w:val="auto"/>
          <w:lang w:val="el-GR"/>
        </w:rPr>
        <w:t xml:space="preserve"> (ο όρος όμως δεν χρησιμοποιείται, παρά το γεγονός ότι το αντίστοιχο νόημα διαπερνά τον λόγο πολλών συνομιλητών </w:t>
      </w:r>
      <w:r w:rsidR="007963D9" w:rsidRPr="00C613D9">
        <w:rPr>
          <w:color w:val="auto"/>
          <w:lang w:val="el-GR"/>
        </w:rPr>
        <w:t>μας διαφορετικών τάσεων</w:t>
      </w:r>
      <w:r w:rsidR="002A4082" w:rsidRPr="00C613D9">
        <w:rPr>
          <w:color w:val="auto"/>
          <w:lang w:val="el-GR"/>
        </w:rPr>
        <w:t>, όπως αποδεικνύει ο παραλ</w:t>
      </w:r>
      <w:r w:rsidR="007963D9" w:rsidRPr="00C613D9">
        <w:rPr>
          <w:color w:val="auto"/>
          <w:lang w:val="el-GR"/>
        </w:rPr>
        <w:t>ληλισμός με τον Α. Παπανδρέου)</w:t>
      </w:r>
      <w:r w:rsidR="006D3EA2">
        <w:rPr>
          <w:color w:val="auto"/>
          <w:lang w:val="el-GR"/>
        </w:rPr>
        <w:t>.</w:t>
      </w:r>
    </w:p>
    <w:p w14:paraId="324B48A3" w14:textId="77777777" w:rsidR="0040514D" w:rsidRPr="00C613D9" w:rsidRDefault="0040514D" w:rsidP="000E41A2">
      <w:pPr>
        <w:rPr>
          <w:color w:val="161718" w:themeColor="text1"/>
          <w:lang w:val="el-GR"/>
        </w:rPr>
      </w:pPr>
    </w:p>
    <w:p w14:paraId="2898EADF" w14:textId="77777777" w:rsidR="002A4082" w:rsidRPr="00C613D9" w:rsidRDefault="002A4082" w:rsidP="000E41A2">
      <w:pPr>
        <w:rPr>
          <w:color w:val="auto"/>
          <w:lang w:val="el-GR"/>
        </w:rPr>
      </w:pPr>
    </w:p>
    <w:p w14:paraId="0D772643" w14:textId="224EE56D" w:rsidR="005038F8" w:rsidRPr="00C613D9" w:rsidRDefault="0040514D" w:rsidP="000E41A2">
      <w:pPr>
        <w:rPr>
          <w:b/>
          <w:color w:val="auto"/>
          <w:sz w:val="40"/>
          <w:lang w:val="el-GR"/>
        </w:rPr>
      </w:pPr>
      <w:r w:rsidRPr="00C613D9">
        <w:rPr>
          <w:color w:val="auto"/>
          <w:lang w:val="el-GR"/>
        </w:rPr>
        <w:t xml:space="preserve">Αντίθετα, η </w:t>
      </w:r>
      <w:r w:rsidRPr="00C613D9">
        <w:rPr>
          <w:b/>
          <w:color w:val="auto"/>
          <w:sz w:val="40"/>
          <w:lang w:val="el-GR"/>
        </w:rPr>
        <w:t>αρνητική αποτίμηση</w:t>
      </w:r>
      <w:r w:rsidRPr="00C613D9">
        <w:rPr>
          <w:color w:val="auto"/>
          <w:lang w:val="el-GR"/>
        </w:rPr>
        <w:t xml:space="preserve"> αναφέρεται κυρίως στις πολιτικές επιλογές </w:t>
      </w:r>
      <w:r w:rsidR="00842A03" w:rsidRPr="00C613D9">
        <w:rPr>
          <w:color w:val="auto"/>
          <w:lang w:val="el-GR"/>
        </w:rPr>
        <w:t>και</w:t>
      </w:r>
      <w:r w:rsidRPr="00C613D9">
        <w:rPr>
          <w:color w:val="auto"/>
          <w:lang w:val="el-GR"/>
        </w:rPr>
        <w:t xml:space="preserve"> στο ιδεολόγημα που επιλέχθηκε μετ</w:t>
      </w:r>
      <w:r w:rsidR="005038F8" w:rsidRPr="00C613D9">
        <w:rPr>
          <w:color w:val="auto"/>
          <w:lang w:val="el-GR"/>
        </w:rPr>
        <w:t xml:space="preserve">ά το 2016, αποτελεί </w:t>
      </w:r>
      <w:r w:rsidR="005038F8" w:rsidRPr="00C613D9">
        <w:rPr>
          <w:b/>
          <w:color w:val="auto"/>
          <w:sz w:val="40"/>
          <w:lang w:val="el-GR"/>
        </w:rPr>
        <w:t xml:space="preserve">δηλαδή απόρροια της </w:t>
      </w:r>
      <w:r w:rsidR="0086294E" w:rsidRPr="00C613D9">
        <w:rPr>
          <w:b/>
          <w:color w:val="auto"/>
          <w:sz w:val="40"/>
          <w:lang w:val="el-GR"/>
        </w:rPr>
        <w:t xml:space="preserve">ρήξης </w:t>
      </w:r>
      <w:r w:rsidR="005038F8" w:rsidRPr="00C613D9">
        <w:rPr>
          <w:b/>
          <w:color w:val="auto"/>
          <w:sz w:val="40"/>
          <w:lang w:val="el-GR"/>
        </w:rPr>
        <w:t xml:space="preserve">του με τον </w:t>
      </w:r>
      <w:r w:rsidR="0086294E" w:rsidRPr="00C613D9">
        <w:rPr>
          <w:b/>
          <w:color w:val="auto"/>
          <w:sz w:val="40"/>
          <w:lang w:val="el-GR"/>
        </w:rPr>
        <w:t>δυτικό πολιτισμό και</w:t>
      </w:r>
      <w:r w:rsidR="005038F8" w:rsidRPr="00C613D9">
        <w:rPr>
          <w:b/>
          <w:color w:val="auto"/>
          <w:sz w:val="40"/>
          <w:lang w:val="el-GR"/>
        </w:rPr>
        <w:t xml:space="preserve"> κατά συνέπεια, της </w:t>
      </w:r>
      <w:r w:rsidR="0086294E" w:rsidRPr="00C613D9">
        <w:rPr>
          <w:b/>
          <w:color w:val="auto"/>
          <w:sz w:val="40"/>
          <w:lang w:val="el-GR"/>
        </w:rPr>
        <w:t xml:space="preserve">ασυμφωνίας </w:t>
      </w:r>
      <w:r w:rsidR="005038F8" w:rsidRPr="00C613D9">
        <w:rPr>
          <w:b/>
          <w:color w:val="auto"/>
          <w:sz w:val="40"/>
          <w:lang w:val="el-GR"/>
        </w:rPr>
        <w:t>με τα εγγενή αξιολογικά κριτήρια</w:t>
      </w:r>
      <w:r w:rsidR="006D3EA2">
        <w:rPr>
          <w:b/>
          <w:color w:val="auto"/>
          <w:sz w:val="40"/>
          <w:lang w:val="el-GR"/>
        </w:rPr>
        <w:t>.</w:t>
      </w:r>
      <w:r w:rsidR="005038F8" w:rsidRPr="00C613D9">
        <w:rPr>
          <w:b/>
          <w:color w:val="auto"/>
          <w:sz w:val="40"/>
          <w:lang w:val="el-GR"/>
        </w:rPr>
        <w:t xml:space="preserve"> </w:t>
      </w:r>
    </w:p>
    <w:p w14:paraId="2F038320" w14:textId="77777777" w:rsidR="00B34131" w:rsidRPr="00C613D9" w:rsidRDefault="00B34131" w:rsidP="000E41A2">
      <w:pPr>
        <w:rPr>
          <w:b/>
          <w:color w:val="auto"/>
          <w:sz w:val="40"/>
          <w:lang w:val="el-GR"/>
        </w:rPr>
      </w:pPr>
    </w:p>
    <w:p w14:paraId="59B32A91" w14:textId="77777777" w:rsidR="007963D9" w:rsidRPr="00C613D9" w:rsidRDefault="007963D9" w:rsidP="000E41A2">
      <w:pPr>
        <w:rPr>
          <w:b/>
          <w:color w:val="auto"/>
          <w:sz w:val="40"/>
          <w:lang w:val="el-GR"/>
        </w:rPr>
      </w:pPr>
    </w:p>
    <w:p w14:paraId="4974CF9F" w14:textId="77777777" w:rsidR="007963D9" w:rsidRPr="00C613D9" w:rsidRDefault="007963D9" w:rsidP="000E41A2">
      <w:pPr>
        <w:rPr>
          <w:b/>
          <w:color w:val="auto"/>
          <w:sz w:val="40"/>
          <w:lang w:val="el-GR"/>
        </w:rPr>
      </w:pPr>
    </w:p>
    <w:p w14:paraId="214DE386" w14:textId="77777777" w:rsidR="007963D9" w:rsidRPr="00C613D9" w:rsidRDefault="007963D9" w:rsidP="000E41A2">
      <w:pPr>
        <w:rPr>
          <w:b/>
          <w:color w:val="auto"/>
          <w:sz w:val="40"/>
          <w:lang w:val="el-GR"/>
        </w:rPr>
      </w:pPr>
    </w:p>
    <w:p w14:paraId="34CA319A" w14:textId="47C43F2B" w:rsidR="00B34131" w:rsidRPr="00C613D9" w:rsidRDefault="00B34131" w:rsidP="00B34131">
      <w:pPr>
        <w:rPr>
          <w:i/>
          <w:color w:val="auto"/>
          <w:lang w:val="el-GR"/>
        </w:rPr>
      </w:pPr>
      <w:r w:rsidRPr="00C613D9">
        <w:rPr>
          <w:i/>
          <w:color w:val="auto"/>
          <w:lang w:val="el-GR"/>
        </w:rPr>
        <w:lastRenderedPageBreak/>
        <w:t xml:space="preserve">«Γιατί αυτό που κάνει ο </w:t>
      </w:r>
      <w:proofErr w:type="spellStart"/>
      <w:r w:rsidRPr="00C613D9">
        <w:rPr>
          <w:i/>
          <w:color w:val="auto"/>
          <w:lang w:val="el-GR"/>
        </w:rPr>
        <w:t>Erdoğan</w:t>
      </w:r>
      <w:proofErr w:type="spellEnd"/>
      <w:r w:rsidRPr="00C613D9">
        <w:rPr>
          <w:i/>
          <w:color w:val="auto"/>
          <w:lang w:val="el-GR"/>
        </w:rPr>
        <w:t xml:space="preserve"> είναι... μου θυμίζει αυτά που έκαναν οι σοβιετικοί ηγέτες ας πούμε, δηλαδή μία προσωπολατρία, μία αποθέωση, </w:t>
      </w:r>
      <w:proofErr w:type="spellStart"/>
      <w:r w:rsidRPr="00C613D9">
        <w:rPr>
          <w:i/>
          <w:color w:val="auto"/>
          <w:lang w:val="el-GR"/>
        </w:rPr>
        <w:t>ηρωοποίηση</w:t>
      </w:r>
      <w:proofErr w:type="spellEnd"/>
      <w:r w:rsidRPr="00C613D9">
        <w:rPr>
          <w:i/>
          <w:color w:val="auto"/>
          <w:lang w:val="el-GR"/>
        </w:rPr>
        <w:t xml:space="preserve"> του ιστορικού παρελθόντος, αυτά εκεί πέρα με τους Σελτζούκους τέλος πάντων πολεμιστές... δηλαδή δεν μπορεί να είναι αυτό το πράγμα η τουρκική κοινωνία, να είναι δηλαδή ένα καθυστερημένο έθνος»</w:t>
      </w:r>
      <w:r w:rsidR="006D3EA2">
        <w:rPr>
          <w:i/>
          <w:color w:val="auto"/>
          <w:lang w:val="el-GR"/>
        </w:rPr>
        <w:t>.</w:t>
      </w:r>
    </w:p>
    <w:p w14:paraId="4BDDA5A7" w14:textId="77777777" w:rsidR="00B34131" w:rsidRPr="00C613D9" w:rsidRDefault="00B34131" w:rsidP="00B34131">
      <w:pPr>
        <w:tabs>
          <w:tab w:val="left" w:pos="2680"/>
        </w:tabs>
        <w:rPr>
          <w:color w:val="auto"/>
          <w:lang w:val="el-GR"/>
        </w:rPr>
      </w:pPr>
      <w:r w:rsidRPr="00C613D9">
        <w:rPr>
          <w:color w:val="auto"/>
          <w:lang w:val="el-GR"/>
        </w:rPr>
        <w:tab/>
      </w:r>
    </w:p>
    <w:p w14:paraId="1128E72A" w14:textId="77777777" w:rsidR="005038F8" w:rsidRPr="00C613D9" w:rsidRDefault="005038F8" w:rsidP="000E41A2">
      <w:pPr>
        <w:rPr>
          <w:color w:val="auto"/>
          <w:lang w:val="el-GR"/>
        </w:rPr>
      </w:pPr>
    </w:p>
    <w:p w14:paraId="1FF2C94E" w14:textId="77777777" w:rsidR="008E4EF4" w:rsidRPr="00C613D9" w:rsidRDefault="008E4EF4" w:rsidP="000E41A2">
      <w:pPr>
        <w:rPr>
          <w:color w:val="auto"/>
          <w:lang w:val="el-GR"/>
        </w:rPr>
      </w:pPr>
      <w:r w:rsidRPr="00C613D9">
        <w:rPr>
          <w:color w:val="auto"/>
          <w:lang w:val="el-GR"/>
        </w:rPr>
        <w:t xml:space="preserve">Το παρακάτω διάγραμμα περιγράφει τις διαστάσεις που συνθέτουν συνολικά αυτή την αποτίμηση: </w:t>
      </w:r>
    </w:p>
    <w:p w14:paraId="4021867C" w14:textId="77777777" w:rsidR="008E4EF4" w:rsidRPr="00C613D9" w:rsidRDefault="008E4EF4" w:rsidP="000E41A2">
      <w:pPr>
        <w:rPr>
          <w:color w:val="auto"/>
          <w:lang w:val="el-GR"/>
        </w:rPr>
      </w:pPr>
    </w:p>
    <w:tbl>
      <w:tblPr>
        <w:tblStyle w:val="TableGrid"/>
        <w:tblW w:w="0" w:type="auto"/>
        <w:tblLook w:val="04A0" w:firstRow="1" w:lastRow="0" w:firstColumn="1" w:lastColumn="0" w:noHBand="0" w:noVBand="1"/>
      </w:tblPr>
      <w:tblGrid>
        <w:gridCol w:w="4963"/>
        <w:gridCol w:w="4963"/>
      </w:tblGrid>
      <w:tr w:rsidR="008E4EF4" w:rsidRPr="00C613D9" w14:paraId="6E32D7F5" w14:textId="77777777" w:rsidTr="008E4EF4">
        <w:tc>
          <w:tcPr>
            <w:tcW w:w="4963" w:type="dxa"/>
            <w:shd w:val="clear" w:color="auto" w:fill="C00000"/>
          </w:tcPr>
          <w:p w14:paraId="61311205" w14:textId="77777777" w:rsidR="008E4EF4" w:rsidRPr="00C613D9" w:rsidRDefault="008E4EF4" w:rsidP="000E41A2">
            <w:pPr>
              <w:rPr>
                <w:b/>
                <w:color w:val="161718" w:themeColor="text1"/>
                <w:lang w:val="el-GR"/>
              </w:rPr>
            </w:pPr>
            <w:r w:rsidRPr="00C613D9">
              <w:rPr>
                <w:b/>
                <w:lang w:val="el-GR"/>
              </w:rPr>
              <w:t>ΘΕΤΙΚΕΣ ΔΙΑΣΤΑΣΕΙΣ</w:t>
            </w:r>
          </w:p>
        </w:tc>
        <w:tc>
          <w:tcPr>
            <w:tcW w:w="4963" w:type="dxa"/>
            <w:shd w:val="clear" w:color="auto" w:fill="C00000"/>
          </w:tcPr>
          <w:p w14:paraId="328D34E4" w14:textId="77777777" w:rsidR="008E4EF4" w:rsidRPr="00C613D9" w:rsidRDefault="008E4EF4" w:rsidP="000E41A2">
            <w:pPr>
              <w:rPr>
                <w:color w:val="161718" w:themeColor="text1"/>
                <w:lang w:val="el-GR"/>
              </w:rPr>
            </w:pPr>
            <w:r w:rsidRPr="00C613D9">
              <w:rPr>
                <w:b/>
                <w:lang w:val="el-GR"/>
              </w:rPr>
              <w:t>ΑΡΝΗΤΙΚΕΣ ΔΙΑΣΤΑΣΕΙΣ</w:t>
            </w:r>
          </w:p>
        </w:tc>
      </w:tr>
      <w:tr w:rsidR="008E4EF4" w:rsidRPr="00E438B4" w14:paraId="672BC5D4" w14:textId="77777777" w:rsidTr="008E4EF4">
        <w:tc>
          <w:tcPr>
            <w:tcW w:w="4963" w:type="dxa"/>
          </w:tcPr>
          <w:p w14:paraId="2F93B6A2" w14:textId="77777777" w:rsidR="000943F9" w:rsidRPr="00C613D9" w:rsidRDefault="000943F9" w:rsidP="009E0F63">
            <w:pPr>
              <w:pStyle w:val="ListParagraph"/>
              <w:spacing w:line="360" w:lineRule="auto"/>
              <w:rPr>
                <w:color w:val="161718" w:themeColor="text1"/>
                <w:lang w:val="el-GR"/>
              </w:rPr>
            </w:pPr>
          </w:p>
          <w:p w14:paraId="50D23C98" w14:textId="33C55226" w:rsidR="008E4EF4" w:rsidRPr="00C613D9" w:rsidRDefault="008E4EF4" w:rsidP="009E0F63">
            <w:pPr>
              <w:pStyle w:val="ListParagraph"/>
              <w:numPr>
                <w:ilvl w:val="0"/>
                <w:numId w:val="11"/>
              </w:numPr>
              <w:spacing w:line="360" w:lineRule="auto"/>
              <w:rPr>
                <w:color w:val="161718" w:themeColor="text1"/>
                <w:lang w:val="el-GR"/>
              </w:rPr>
            </w:pPr>
            <w:r w:rsidRPr="00D6678D">
              <w:rPr>
                <w:color w:val="161718" w:themeColor="text1"/>
                <w:lang w:val="el-GR"/>
              </w:rPr>
              <w:t xml:space="preserve">Πολιτική </w:t>
            </w:r>
            <w:r w:rsidR="0086294E" w:rsidRPr="000B2A5F">
              <w:rPr>
                <w:color w:val="161718" w:themeColor="text1"/>
                <w:lang w:val="el-GR"/>
              </w:rPr>
              <w:t>ε</w:t>
            </w:r>
            <w:r w:rsidRPr="00C613D9">
              <w:rPr>
                <w:color w:val="161718" w:themeColor="text1"/>
                <w:lang w:val="el-GR"/>
              </w:rPr>
              <w:t xml:space="preserve">υφυία </w:t>
            </w:r>
          </w:p>
          <w:p w14:paraId="2C6B6198" w14:textId="33ED5173" w:rsidR="008E4EF4" w:rsidRPr="00C613D9" w:rsidRDefault="008E4EF4" w:rsidP="009E0F63">
            <w:pPr>
              <w:pStyle w:val="ListParagraph"/>
              <w:numPr>
                <w:ilvl w:val="0"/>
                <w:numId w:val="11"/>
              </w:numPr>
              <w:spacing w:line="360" w:lineRule="auto"/>
              <w:rPr>
                <w:color w:val="161718" w:themeColor="text1"/>
                <w:lang w:val="el-GR"/>
              </w:rPr>
            </w:pPr>
            <w:r w:rsidRPr="00C613D9">
              <w:rPr>
                <w:color w:val="161718" w:themeColor="text1"/>
                <w:lang w:val="el-GR"/>
              </w:rPr>
              <w:t>Διαίσθηση/Ένστικτο</w:t>
            </w:r>
          </w:p>
          <w:p w14:paraId="2E8BDDE9" w14:textId="325A73DB" w:rsidR="008E4EF4" w:rsidRPr="00C613D9" w:rsidRDefault="008E4EF4" w:rsidP="009E0F63">
            <w:pPr>
              <w:pStyle w:val="ListParagraph"/>
              <w:numPr>
                <w:ilvl w:val="0"/>
                <w:numId w:val="11"/>
              </w:numPr>
              <w:spacing w:line="360" w:lineRule="auto"/>
              <w:rPr>
                <w:color w:val="161718" w:themeColor="text1"/>
                <w:lang w:val="el-GR"/>
              </w:rPr>
            </w:pPr>
            <w:r w:rsidRPr="00C613D9">
              <w:rPr>
                <w:color w:val="161718" w:themeColor="text1"/>
                <w:lang w:val="el-GR"/>
              </w:rPr>
              <w:t>Προσαρμογή στο «</w:t>
            </w:r>
            <w:r w:rsidR="0086294E" w:rsidRPr="00C613D9">
              <w:rPr>
                <w:color w:val="161718" w:themeColor="text1"/>
                <w:lang w:val="el-GR"/>
              </w:rPr>
              <w:t>τ</w:t>
            </w:r>
            <w:r w:rsidRPr="00C613D9">
              <w:rPr>
                <w:color w:val="161718" w:themeColor="text1"/>
                <w:lang w:val="el-GR"/>
              </w:rPr>
              <w:t>ώρα»</w:t>
            </w:r>
            <w:r w:rsidR="00B86018" w:rsidRPr="00C613D9">
              <w:rPr>
                <w:color w:val="161718" w:themeColor="text1"/>
                <w:lang w:val="el-GR"/>
              </w:rPr>
              <w:t>/ «πολιτικός χαμαιλέοντας»</w:t>
            </w:r>
          </w:p>
          <w:p w14:paraId="46CCF761" w14:textId="77777777" w:rsidR="008E4EF4" w:rsidRPr="00C613D9" w:rsidRDefault="008E4EF4" w:rsidP="009E0F63">
            <w:pPr>
              <w:pStyle w:val="ListParagraph"/>
              <w:numPr>
                <w:ilvl w:val="0"/>
                <w:numId w:val="11"/>
              </w:numPr>
              <w:spacing w:line="360" w:lineRule="auto"/>
              <w:rPr>
                <w:color w:val="161718" w:themeColor="text1"/>
                <w:lang w:val="el-GR"/>
              </w:rPr>
            </w:pPr>
            <w:r w:rsidRPr="00C613D9">
              <w:rPr>
                <w:color w:val="161718" w:themeColor="text1"/>
                <w:lang w:val="el-GR"/>
              </w:rPr>
              <w:t xml:space="preserve">Απήχηση σε μια μεγάλη μερίδα του πληθυσμού, στην οποία ο ίδιος έδωσε ευκαιρίες βελτίωσης του επιπέδου ζωής </w:t>
            </w:r>
          </w:p>
          <w:p w14:paraId="403B25DF" w14:textId="77777777" w:rsidR="008E4EF4" w:rsidRPr="00C613D9" w:rsidRDefault="008E4EF4" w:rsidP="009E0F63">
            <w:pPr>
              <w:pStyle w:val="ListParagraph"/>
              <w:numPr>
                <w:ilvl w:val="0"/>
                <w:numId w:val="11"/>
              </w:numPr>
              <w:spacing w:line="360" w:lineRule="auto"/>
              <w:rPr>
                <w:color w:val="161718" w:themeColor="text1"/>
                <w:lang w:val="el-GR"/>
              </w:rPr>
            </w:pPr>
            <w:r w:rsidRPr="00C613D9">
              <w:rPr>
                <w:color w:val="161718" w:themeColor="text1"/>
                <w:lang w:val="el-GR"/>
              </w:rPr>
              <w:t xml:space="preserve">Ρεαλισμός </w:t>
            </w:r>
          </w:p>
          <w:p w14:paraId="3828A97D" w14:textId="77777777" w:rsidR="008E4EF4" w:rsidRPr="00C613D9" w:rsidRDefault="008E4EF4" w:rsidP="009E0F63">
            <w:pPr>
              <w:spacing w:line="360" w:lineRule="auto"/>
              <w:rPr>
                <w:color w:val="161718" w:themeColor="text1"/>
                <w:lang w:val="el-GR"/>
              </w:rPr>
            </w:pPr>
          </w:p>
        </w:tc>
        <w:tc>
          <w:tcPr>
            <w:tcW w:w="4963" w:type="dxa"/>
          </w:tcPr>
          <w:p w14:paraId="0AFAF336" w14:textId="77777777" w:rsidR="000943F9" w:rsidRPr="00C613D9" w:rsidRDefault="000943F9" w:rsidP="009E0F63">
            <w:pPr>
              <w:spacing w:line="360" w:lineRule="auto"/>
              <w:rPr>
                <w:color w:val="161718" w:themeColor="text1"/>
                <w:lang w:val="el-GR"/>
              </w:rPr>
            </w:pPr>
          </w:p>
          <w:p w14:paraId="58510714" w14:textId="5F064477" w:rsidR="008E4EF4" w:rsidRPr="00C613D9" w:rsidRDefault="000943F9" w:rsidP="009E0F63">
            <w:pPr>
              <w:pStyle w:val="ListParagraph"/>
              <w:numPr>
                <w:ilvl w:val="0"/>
                <w:numId w:val="11"/>
              </w:numPr>
              <w:spacing w:line="360" w:lineRule="auto"/>
              <w:rPr>
                <w:color w:val="161718" w:themeColor="text1"/>
                <w:lang w:val="el-GR"/>
              </w:rPr>
            </w:pPr>
            <w:r w:rsidRPr="00C613D9">
              <w:rPr>
                <w:color w:val="161718" w:themeColor="text1"/>
                <w:lang w:val="el-GR"/>
              </w:rPr>
              <w:t xml:space="preserve">Απώλεια </w:t>
            </w:r>
            <w:r w:rsidR="0086294E" w:rsidRPr="00C613D9">
              <w:rPr>
                <w:color w:val="161718" w:themeColor="text1"/>
                <w:lang w:val="el-GR"/>
              </w:rPr>
              <w:t>μ</w:t>
            </w:r>
            <w:r w:rsidRPr="00C613D9">
              <w:rPr>
                <w:color w:val="161718" w:themeColor="text1"/>
                <w:lang w:val="el-GR"/>
              </w:rPr>
              <w:t>έτρου, που μετατρέπεται σε «</w:t>
            </w:r>
            <w:r w:rsidR="0086294E" w:rsidRPr="00C613D9">
              <w:rPr>
                <w:color w:val="161718" w:themeColor="text1"/>
                <w:lang w:val="el-GR"/>
              </w:rPr>
              <w:t>ύ</w:t>
            </w:r>
            <w:r w:rsidRPr="00C613D9">
              <w:rPr>
                <w:color w:val="161718" w:themeColor="text1"/>
                <w:lang w:val="el-GR"/>
              </w:rPr>
              <w:t>βρη»</w:t>
            </w:r>
          </w:p>
          <w:p w14:paraId="37896767" w14:textId="77777777" w:rsidR="009E0F63" w:rsidRPr="00C613D9" w:rsidRDefault="009E0F63" w:rsidP="009E0F63">
            <w:pPr>
              <w:pStyle w:val="ListParagraph"/>
              <w:numPr>
                <w:ilvl w:val="0"/>
                <w:numId w:val="11"/>
              </w:numPr>
              <w:spacing w:line="360" w:lineRule="auto"/>
              <w:rPr>
                <w:color w:val="161718" w:themeColor="text1"/>
                <w:lang w:val="el-GR"/>
              </w:rPr>
            </w:pPr>
            <w:r w:rsidRPr="00C613D9">
              <w:rPr>
                <w:color w:val="161718" w:themeColor="text1"/>
                <w:lang w:val="el-GR"/>
              </w:rPr>
              <w:t xml:space="preserve">Αμετροέπεια </w:t>
            </w:r>
          </w:p>
          <w:p w14:paraId="2D50ABCB" w14:textId="77777777" w:rsidR="009E0F63" w:rsidRPr="00C613D9" w:rsidRDefault="009E0F63" w:rsidP="009E0F63">
            <w:pPr>
              <w:pStyle w:val="ListParagraph"/>
              <w:numPr>
                <w:ilvl w:val="0"/>
                <w:numId w:val="11"/>
              </w:numPr>
              <w:spacing w:line="360" w:lineRule="auto"/>
              <w:rPr>
                <w:color w:val="161718" w:themeColor="text1"/>
                <w:lang w:val="el-GR"/>
              </w:rPr>
            </w:pPr>
            <w:r w:rsidRPr="00C613D9">
              <w:rPr>
                <w:color w:val="161718" w:themeColor="text1"/>
                <w:lang w:val="el-GR"/>
              </w:rPr>
              <w:t>Μεγαλομανία</w:t>
            </w:r>
          </w:p>
          <w:p w14:paraId="0ADB4844" w14:textId="77777777" w:rsidR="000943F9" w:rsidRPr="00C613D9" w:rsidRDefault="000943F9" w:rsidP="009E0F63">
            <w:pPr>
              <w:pStyle w:val="ListParagraph"/>
              <w:numPr>
                <w:ilvl w:val="0"/>
                <w:numId w:val="11"/>
              </w:numPr>
              <w:spacing w:line="360" w:lineRule="auto"/>
              <w:rPr>
                <w:color w:val="161718" w:themeColor="text1"/>
                <w:lang w:val="el-GR"/>
              </w:rPr>
            </w:pPr>
            <w:r w:rsidRPr="00C613D9">
              <w:rPr>
                <w:color w:val="161718" w:themeColor="text1"/>
                <w:lang w:val="el-GR"/>
              </w:rPr>
              <w:t xml:space="preserve">Αυταρχισμός </w:t>
            </w:r>
          </w:p>
          <w:p w14:paraId="1970110D" w14:textId="7FC0C7FF" w:rsidR="009E0F63" w:rsidRPr="00C613D9" w:rsidRDefault="009E0F63" w:rsidP="009E0F63">
            <w:pPr>
              <w:pStyle w:val="ListParagraph"/>
              <w:numPr>
                <w:ilvl w:val="0"/>
                <w:numId w:val="11"/>
              </w:numPr>
              <w:spacing w:line="360" w:lineRule="auto"/>
              <w:rPr>
                <w:color w:val="161718" w:themeColor="text1"/>
                <w:lang w:val="el-GR"/>
              </w:rPr>
            </w:pPr>
            <w:r w:rsidRPr="00C613D9">
              <w:rPr>
                <w:color w:val="161718" w:themeColor="text1"/>
                <w:lang w:val="el-GR"/>
              </w:rPr>
              <w:t>Αυτοκρατορική αντίληψη</w:t>
            </w:r>
            <w:r w:rsidR="00B86018" w:rsidRPr="00C613D9">
              <w:rPr>
                <w:color w:val="161718" w:themeColor="text1"/>
                <w:lang w:val="el-GR"/>
              </w:rPr>
              <w:t xml:space="preserve"> (το </w:t>
            </w:r>
            <w:r w:rsidR="0086294E" w:rsidRPr="00C613D9">
              <w:rPr>
                <w:color w:val="161718" w:themeColor="text1"/>
                <w:lang w:val="el-GR"/>
              </w:rPr>
              <w:t>σ</w:t>
            </w:r>
            <w:r w:rsidR="00B86018" w:rsidRPr="00C613D9">
              <w:rPr>
                <w:color w:val="161718" w:themeColor="text1"/>
                <w:lang w:val="el-GR"/>
              </w:rPr>
              <w:t xml:space="preserve">ύνταγμα που </w:t>
            </w:r>
            <w:r w:rsidR="00AA7C42" w:rsidRPr="00C613D9">
              <w:rPr>
                <w:color w:val="161718" w:themeColor="text1"/>
                <w:lang w:val="el-GR"/>
              </w:rPr>
              <w:t>εισηγήθηκε</w:t>
            </w:r>
            <w:r w:rsidR="00B86018" w:rsidRPr="00C613D9">
              <w:rPr>
                <w:color w:val="161718" w:themeColor="text1"/>
                <w:lang w:val="el-GR"/>
              </w:rPr>
              <w:t xml:space="preserve"> το αποδεικνύει)</w:t>
            </w:r>
          </w:p>
          <w:p w14:paraId="7B4AE9F9" w14:textId="439E7463" w:rsidR="000943F9" w:rsidRPr="00C613D9" w:rsidRDefault="000943F9" w:rsidP="009E0F63">
            <w:pPr>
              <w:pStyle w:val="ListParagraph"/>
              <w:numPr>
                <w:ilvl w:val="0"/>
                <w:numId w:val="11"/>
              </w:numPr>
              <w:spacing w:line="360" w:lineRule="auto"/>
              <w:rPr>
                <w:color w:val="161718" w:themeColor="text1"/>
                <w:lang w:val="el-GR"/>
              </w:rPr>
            </w:pPr>
            <w:r w:rsidRPr="00C613D9">
              <w:rPr>
                <w:color w:val="161718" w:themeColor="text1"/>
                <w:lang w:val="el-GR"/>
              </w:rPr>
              <w:t>Επιτρέπει/</w:t>
            </w:r>
            <w:r w:rsidR="0086294E" w:rsidRPr="00C613D9">
              <w:rPr>
                <w:color w:val="161718" w:themeColor="text1"/>
                <w:lang w:val="el-GR"/>
              </w:rPr>
              <w:t>ε</w:t>
            </w:r>
            <w:r w:rsidRPr="00C613D9">
              <w:rPr>
                <w:color w:val="161718" w:themeColor="text1"/>
                <w:lang w:val="el-GR"/>
              </w:rPr>
              <w:t xml:space="preserve">νθαρρύνει την </w:t>
            </w:r>
            <w:r w:rsidR="0086294E" w:rsidRPr="00C613D9">
              <w:rPr>
                <w:color w:val="161718" w:themeColor="text1"/>
                <w:lang w:val="el-GR"/>
              </w:rPr>
              <w:t>δ</w:t>
            </w:r>
            <w:r w:rsidRPr="00C613D9">
              <w:rPr>
                <w:color w:val="161718" w:themeColor="text1"/>
                <w:lang w:val="el-GR"/>
              </w:rPr>
              <w:t>ιαφθορά των οικε</w:t>
            </w:r>
            <w:r w:rsidR="009E0F63" w:rsidRPr="00C613D9">
              <w:rPr>
                <w:color w:val="161718" w:themeColor="text1"/>
                <w:lang w:val="el-GR"/>
              </w:rPr>
              <w:t>ίων του/Δεν αισθάνεται την υποχρέωση της λογοδοσίας</w:t>
            </w:r>
          </w:p>
          <w:p w14:paraId="03FEF5E3" w14:textId="77777777" w:rsidR="000943F9" w:rsidRPr="00C613D9" w:rsidRDefault="000943F9" w:rsidP="009E0F63">
            <w:pPr>
              <w:pStyle w:val="ListParagraph"/>
              <w:spacing w:line="360" w:lineRule="auto"/>
              <w:rPr>
                <w:color w:val="161718" w:themeColor="text1"/>
                <w:lang w:val="el-GR"/>
              </w:rPr>
            </w:pPr>
          </w:p>
        </w:tc>
      </w:tr>
    </w:tbl>
    <w:p w14:paraId="155130FB" w14:textId="77777777" w:rsidR="008E4EF4" w:rsidRPr="00C613D9" w:rsidRDefault="008E4EF4" w:rsidP="000E41A2">
      <w:pPr>
        <w:rPr>
          <w:color w:val="161718" w:themeColor="text1"/>
          <w:lang w:val="el-GR"/>
        </w:rPr>
      </w:pPr>
    </w:p>
    <w:p w14:paraId="66D0D44A" w14:textId="77777777" w:rsidR="008E4EF4" w:rsidRPr="00C613D9" w:rsidRDefault="008E4EF4" w:rsidP="008E4EF4">
      <w:pPr>
        <w:pStyle w:val="ListParagraph"/>
        <w:rPr>
          <w:color w:val="161718" w:themeColor="text1"/>
          <w:lang w:val="el-GR"/>
        </w:rPr>
      </w:pPr>
    </w:p>
    <w:p w14:paraId="746D032E" w14:textId="77777777" w:rsidR="009E0F63" w:rsidRPr="00C613D9" w:rsidRDefault="009E0F63" w:rsidP="009E0F63">
      <w:pPr>
        <w:rPr>
          <w:b/>
          <w:i/>
          <w:color w:val="161718" w:themeColor="text1"/>
          <w:sz w:val="36"/>
          <w:lang w:val="el-GR"/>
        </w:rPr>
      </w:pPr>
      <w:r w:rsidRPr="00C613D9">
        <w:rPr>
          <w:lang w:val="el-GR"/>
        </w:rPr>
        <w:t xml:space="preserve">Πολύ ευφυής άνθρωπος αναμφίβολα αλλά από άλλο παραμύθι, από άλλη </w:t>
      </w:r>
      <w:r w:rsidRPr="00C613D9">
        <w:rPr>
          <w:b/>
          <w:i/>
          <w:color w:val="161718" w:themeColor="text1"/>
          <w:sz w:val="48"/>
          <w:lang w:val="el-GR"/>
        </w:rPr>
        <w:t>«</w:t>
      </w:r>
      <w:r w:rsidRPr="00C613D9">
        <w:rPr>
          <w:b/>
          <w:i/>
          <w:color w:val="161718" w:themeColor="text1"/>
          <w:sz w:val="36"/>
          <w:lang w:val="el-GR"/>
        </w:rPr>
        <w:t>Πολύ ευφυής άνθρωπος αναμφίβολα αλλά από άλλο παραμύθι, από άλλη γειτονιά»</w:t>
      </w:r>
    </w:p>
    <w:p w14:paraId="151FF5EC" w14:textId="77777777" w:rsidR="002A4082" w:rsidRPr="00C613D9" w:rsidRDefault="002A4082" w:rsidP="009E0F63">
      <w:pPr>
        <w:rPr>
          <w:b/>
          <w:i/>
          <w:color w:val="161718" w:themeColor="text1"/>
          <w:sz w:val="36"/>
          <w:lang w:val="el-GR"/>
        </w:rPr>
      </w:pPr>
    </w:p>
    <w:p w14:paraId="1115216C" w14:textId="77777777" w:rsidR="002A4082" w:rsidRPr="00C613D9" w:rsidRDefault="002A4082" w:rsidP="009E0F63">
      <w:pPr>
        <w:rPr>
          <w:b/>
          <w:color w:val="161718" w:themeColor="text1"/>
          <w:sz w:val="36"/>
          <w:lang w:val="el-GR"/>
        </w:rPr>
      </w:pPr>
    </w:p>
    <w:p w14:paraId="72AFF37D" w14:textId="77777777" w:rsidR="009E0F63" w:rsidRPr="00C613D9" w:rsidRDefault="009E0F63" w:rsidP="008E4EF4">
      <w:pPr>
        <w:pStyle w:val="ListParagraph"/>
        <w:rPr>
          <w:i/>
          <w:color w:val="161718" w:themeColor="text1"/>
          <w:lang w:val="el-GR"/>
        </w:rPr>
      </w:pPr>
    </w:p>
    <w:p w14:paraId="631CF8A5" w14:textId="30E3CD83" w:rsidR="00237325" w:rsidRPr="00C613D9" w:rsidRDefault="00237325" w:rsidP="00237325">
      <w:pPr>
        <w:rPr>
          <w:b/>
          <w:color w:val="auto"/>
          <w:sz w:val="44"/>
          <w:u w:val="single"/>
          <w:lang w:val="el-GR"/>
        </w:rPr>
      </w:pPr>
      <w:r w:rsidRPr="00C613D9">
        <w:rPr>
          <w:b/>
          <w:color w:val="auto"/>
          <w:sz w:val="44"/>
          <w:u w:val="single"/>
          <w:lang w:val="el-GR"/>
        </w:rPr>
        <w:t xml:space="preserve">2.4.2. </w:t>
      </w:r>
      <w:r w:rsidRPr="00C65BF5">
        <w:rPr>
          <w:b/>
          <w:color w:val="auto"/>
          <w:sz w:val="44"/>
          <w:u w:val="single"/>
          <w:lang w:val="el-GR"/>
        </w:rPr>
        <w:t>H</w:t>
      </w:r>
      <w:r w:rsidRPr="00C613D9">
        <w:rPr>
          <w:b/>
          <w:color w:val="auto"/>
          <w:sz w:val="44"/>
          <w:u w:val="single"/>
          <w:lang w:val="el-GR"/>
        </w:rPr>
        <w:t xml:space="preserve"> </w:t>
      </w:r>
      <w:r w:rsidRPr="00D6678D">
        <w:rPr>
          <w:b/>
          <w:color w:val="auto"/>
          <w:sz w:val="44"/>
          <w:u w:val="single"/>
          <w:lang w:val="el-GR"/>
        </w:rPr>
        <w:t xml:space="preserve">δυναμική αποδοχής από τον </w:t>
      </w:r>
      <w:r w:rsidR="00842A03" w:rsidRPr="00C613D9">
        <w:rPr>
          <w:b/>
          <w:color w:val="auto"/>
          <w:sz w:val="44"/>
          <w:u w:val="single"/>
          <w:lang w:val="el-GR"/>
        </w:rPr>
        <w:t xml:space="preserve">τουρκικό </w:t>
      </w:r>
      <w:r w:rsidRPr="00C613D9">
        <w:rPr>
          <w:b/>
          <w:color w:val="auto"/>
          <w:sz w:val="44"/>
          <w:u w:val="single"/>
          <w:lang w:val="el-GR"/>
        </w:rPr>
        <w:t>λαό</w:t>
      </w:r>
    </w:p>
    <w:p w14:paraId="697BC40E" w14:textId="77777777" w:rsidR="00237325" w:rsidRPr="00C613D9" w:rsidRDefault="00237325" w:rsidP="008E4EF4">
      <w:pPr>
        <w:pStyle w:val="ListParagraph"/>
        <w:rPr>
          <w:i/>
          <w:color w:val="161718" w:themeColor="text1"/>
          <w:lang w:val="el-GR"/>
        </w:rPr>
      </w:pPr>
    </w:p>
    <w:p w14:paraId="4C1D3F6D" w14:textId="77777777" w:rsidR="009E0F63" w:rsidRPr="00C613D9" w:rsidRDefault="009E0F63" w:rsidP="008E4EF4">
      <w:pPr>
        <w:pStyle w:val="ListParagraph"/>
        <w:rPr>
          <w:i/>
          <w:color w:val="161718" w:themeColor="text1"/>
          <w:lang w:val="el-GR"/>
        </w:rPr>
      </w:pPr>
    </w:p>
    <w:p w14:paraId="1917197C" w14:textId="1978E895" w:rsidR="00F73015" w:rsidRPr="00C613D9" w:rsidRDefault="00F73015" w:rsidP="000E41A2">
      <w:pPr>
        <w:rPr>
          <w:color w:val="161718" w:themeColor="text1"/>
          <w:lang w:val="el-GR"/>
        </w:rPr>
      </w:pPr>
      <w:r w:rsidRPr="00C613D9">
        <w:rPr>
          <w:color w:val="161718" w:themeColor="text1"/>
          <w:lang w:val="el-GR"/>
        </w:rPr>
        <w:t xml:space="preserve">Κατά την αποτίμηση του «φαινομένου </w:t>
      </w:r>
      <w:proofErr w:type="spellStart"/>
      <w:r w:rsidRPr="00C613D9">
        <w:rPr>
          <w:color w:val="161718" w:themeColor="text1"/>
          <w:lang w:val="el-GR"/>
        </w:rPr>
        <w:t>Erdoğan</w:t>
      </w:r>
      <w:proofErr w:type="spellEnd"/>
      <w:r w:rsidRPr="00C613D9">
        <w:rPr>
          <w:color w:val="161718" w:themeColor="text1"/>
          <w:lang w:val="el-GR"/>
        </w:rPr>
        <w:t xml:space="preserve">» διαφάνηκε ότι η θεματική της </w:t>
      </w:r>
      <w:r w:rsidR="006D3EA2">
        <w:rPr>
          <w:color w:val="161718" w:themeColor="text1"/>
          <w:lang w:val="el-GR"/>
        </w:rPr>
        <w:t>δ</w:t>
      </w:r>
      <w:r w:rsidRPr="00C613D9">
        <w:rPr>
          <w:color w:val="161718" w:themeColor="text1"/>
          <w:lang w:val="el-GR"/>
        </w:rPr>
        <w:t xml:space="preserve">υναμικής </w:t>
      </w:r>
      <w:r w:rsidR="006D3EA2">
        <w:rPr>
          <w:color w:val="161718" w:themeColor="text1"/>
          <w:lang w:val="el-GR"/>
        </w:rPr>
        <w:t>α</w:t>
      </w:r>
      <w:r w:rsidRPr="00C613D9">
        <w:rPr>
          <w:color w:val="161718" w:themeColor="text1"/>
          <w:lang w:val="el-GR"/>
        </w:rPr>
        <w:t xml:space="preserve">ποδοχής της προσωπικότητας από τον </w:t>
      </w:r>
      <w:r w:rsidR="006D3EA2">
        <w:rPr>
          <w:color w:val="161718" w:themeColor="text1"/>
          <w:lang w:val="el-GR"/>
        </w:rPr>
        <w:t>τ</w:t>
      </w:r>
      <w:r w:rsidRPr="00C613D9">
        <w:rPr>
          <w:color w:val="161718" w:themeColor="text1"/>
          <w:lang w:val="el-GR"/>
        </w:rPr>
        <w:t xml:space="preserve">ουρκικό λαό αποτελεί </w:t>
      </w:r>
      <w:r w:rsidRPr="00C613D9">
        <w:rPr>
          <w:b/>
          <w:color w:val="161718" w:themeColor="text1"/>
          <w:sz w:val="44"/>
          <w:lang w:val="el-GR"/>
        </w:rPr>
        <w:t xml:space="preserve">πόλο διαφορετικών προσεγγίσεων </w:t>
      </w:r>
      <w:r w:rsidR="00842A03" w:rsidRPr="00C613D9">
        <w:rPr>
          <w:b/>
          <w:color w:val="161718" w:themeColor="text1"/>
          <w:sz w:val="44"/>
          <w:lang w:val="el-GR"/>
        </w:rPr>
        <w:t>και</w:t>
      </w:r>
      <w:r w:rsidRPr="00C613D9">
        <w:rPr>
          <w:b/>
          <w:color w:val="161718" w:themeColor="text1"/>
          <w:sz w:val="44"/>
          <w:lang w:val="el-GR"/>
        </w:rPr>
        <w:t xml:space="preserve"> αναγνώσεων</w:t>
      </w:r>
      <w:r w:rsidR="006D3EA2">
        <w:rPr>
          <w:b/>
          <w:color w:val="161718" w:themeColor="text1"/>
          <w:sz w:val="44"/>
          <w:lang w:val="el-GR"/>
        </w:rPr>
        <w:t>.</w:t>
      </w:r>
      <w:r w:rsidRPr="00C613D9">
        <w:rPr>
          <w:color w:val="161718" w:themeColor="text1"/>
          <w:sz w:val="44"/>
          <w:lang w:val="el-GR"/>
        </w:rPr>
        <w:t xml:space="preserve"> </w:t>
      </w:r>
    </w:p>
    <w:p w14:paraId="26395834" w14:textId="77777777" w:rsidR="00237325" w:rsidRPr="00C613D9" w:rsidRDefault="00237325" w:rsidP="000E41A2">
      <w:pPr>
        <w:rPr>
          <w:color w:val="161718" w:themeColor="text1"/>
          <w:lang w:val="el-GR"/>
        </w:rPr>
      </w:pPr>
    </w:p>
    <w:p w14:paraId="00F9988A" w14:textId="77777777" w:rsidR="00F73015" w:rsidRPr="00C613D9" w:rsidRDefault="00F73015" w:rsidP="000E41A2">
      <w:pPr>
        <w:rPr>
          <w:color w:val="161718" w:themeColor="text1"/>
          <w:lang w:val="el-GR"/>
        </w:rPr>
      </w:pPr>
      <w:r w:rsidRPr="00C613D9">
        <w:rPr>
          <w:color w:val="161718" w:themeColor="text1"/>
          <w:lang w:val="el-GR"/>
        </w:rPr>
        <w:t xml:space="preserve">Ειδικότερα: </w:t>
      </w:r>
    </w:p>
    <w:p w14:paraId="025D8ADA" w14:textId="77777777" w:rsidR="00237325" w:rsidRPr="00C613D9" w:rsidRDefault="00237325" w:rsidP="000E41A2">
      <w:pPr>
        <w:rPr>
          <w:b/>
          <w:color w:val="161718" w:themeColor="text1"/>
          <w:lang w:val="el-GR"/>
        </w:rPr>
      </w:pPr>
    </w:p>
    <w:p w14:paraId="59A480D2" w14:textId="01E04673" w:rsidR="009E0F63" w:rsidRPr="00C613D9" w:rsidRDefault="009E0F63" w:rsidP="000E41A2">
      <w:pPr>
        <w:rPr>
          <w:color w:val="161718" w:themeColor="text1"/>
          <w:lang w:val="el-GR"/>
        </w:rPr>
      </w:pPr>
      <w:r w:rsidRPr="00C613D9">
        <w:rPr>
          <w:b/>
          <w:color w:val="161718" w:themeColor="text1"/>
          <w:sz w:val="32"/>
          <w:lang w:val="el-GR"/>
        </w:rPr>
        <w:t xml:space="preserve">Μια </w:t>
      </w:r>
      <w:r w:rsidR="00F73015" w:rsidRPr="00C613D9">
        <w:rPr>
          <w:b/>
          <w:color w:val="161718" w:themeColor="text1"/>
          <w:sz w:val="32"/>
          <w:lang w:val="el-GR"/>
        </w:rPr>
        <w:t>ανάγνωση</w:t>
      </w:r>
      <w:r w:rsidRPr="00C613D9">
        <w:rPr>
          <w:b/>
          <w:color w:val="161718" w:themeColor="text1"/>
          <w:sz w:val="32"/>
          <w:lang w:val="el-GR"/>
        </w:rPr>
        <w:t xml:space="preserve"> αποτελεί </w:t>
      </w:r>
      <w:r w:rsidRPr="00C613D9">
        <w:rPr>
          <w:b/>
          <w:color w:val="161718" w:themeColor="text1"/>
          <w:sz w:val="44"/>
          <w:lang w:val="el-GR"/>
        </w:rPr>
        <w:t xml:space="preserve">η πεποίθηση της </w:t>
      </w:r>
      <w:r w:rsidR="00AA7C42" w:rsidRPr="00C613D9">
        <w:rPr>
          <w:b/>
          <w:color w:val="161718" w:themeColor="text1"/>
          <w:sz w:val="44"/>
          <w:lang w:val="el-GR"/>
        </w:rPr>
        <w:t xml:space="preserve">αδιαμφισβήτητης κυριαρχίας </w:t>
      </w:r>
      <w:r w:rsidR="00F73015" w:rsidRPr="00C613D9">
        <w:rPr>
          <w:b/>
          <w:color w:val="161718" w:themeColor="text1"/>
          <w:sz w:val="44"/>
          <w:lang w:val="el-GR"/>
        </w:rPr>
        <w:t>του Προέδρου</w:t>
      </w:r>
      <w:r w:rsidR="00F73015" w:rsidRPr="00C613D9">
        <w:rPr>
          <w:color w:val="161718" w:themeColor="text1"/>
          <w:lang w:val="el-GR"/>
        </w:rPr>
        <w:t xml:space="preserve">, </w:t>
      </w:r>
      <w:r w:rsidRPr="00C613D9">
        <w:rPr>
          <w:color w:val="161718" w:themeColor="text1"/>
          <w:lang w:val="el-GR"/>
        </w:rPr>
        <w:t xml:space="preserve">τόσο στο εσωτερικό του κόμματος του, όσο και συνολικότερα στη χώρα. </w:t>
      </w:r>
      <w:r w:rsidR="00F73015" w:rsidRPr="00C613D9">
        <w:rPr>
          <w:color w:val="161718" w:themeColor="text1"/>
          <w:lang w:val="el-GR"/>
        </w:rPr>
        <w:t xml:space="preserve">Σύμφωνα με αυτήν την ανάγνωση, </w:t>
      </w:r>
      <w:r w:rsidRPr="00C613D9">
        <w:rPr>
          <w:color w:val="161718" w:themeColor="text1"/>
          <w:lang w:val="el-GR"/>
        </w:rPr>
        <w:t xml:space="preserve">η </w:t>
      </w:r>
      <w:r w:rsidR="00AA7C42" w:rsidRPr="00C613D9">
        <w:rPr>
          <w:color w:val="161718" w:themeColor="text1"/>
          <w:lang w:val="el-GR"/>
        </w:rPr>
        <w:t xml:space="preserve">κυριαρχία </w:t>
      </w:r>
      <w:proofErr w:type="spellStart"/>
      <w:r w:rsidRPr="00C613D9">
        <w:rPr>
          <w:color w:val="161718" w:themeColor="text1"/>
          <w:lang w:val="el-GR"/>
        </w:rPr>
        <w:t>Erdoğan</w:t>
      </w:r>
      <w:proofErr w:type="spellEnd"/>
      <w:r w:rsidRPr="00C613D9">
        <w:rPr>
          <w:color w:val="161718" w:themeColor="text1"/>
          <w:lang w:val="el-GR"/>
        </w:rPr>
        <w:t xml:space="preserve"> </w:t>
      </w:r>
      <w:r w:rsidR="009A433F" w:rsidRPr="00C613D9">
        <w:rPr>
          <w:color w:val="161718" w:themeColor="text1"/>
          <w:lang w:val="el-GR"/>
        </w:rPr>
        <w:t>«κτίστηκε» από την καθοριστική του παρέμβαση στον κοινωνικό ιστό της χώρας, «</w:t>
      </w:r>
      <w:proofErr w:type="spellStart"/>
      <w:r w:rsidR="009A433F" w:rsidRPr="00C613D9">
        <w:rPr>
          <w:color w:val="161718" w:themeColor="text1"/>
          <w:lang w:val="el-GR"/>
        </w:rPr>
        <w:t>σφυρηλατείται</w:t>
      </w:r>
      <w:proofErr w:type="spellEnd"/>
      <w:r w:rsidR="009A433F" w:rsidRPr="00C613D9">
        <w:rPr>
          <w:color w:val="161718" w:themeColor="text1"/>
          <w:lang w:val="el-GR"/>
        </w:rPr>
        <w:t>» μέσω του ιδεολογήματος της «</w:t>
      </w:r>
      <w:r w:rsidR="00AA7C42" w:rsidRPr="00C613D9">
        <w:rPr>
          <w:color w:val="161718" w:themeColor="text1"/>
          <w:lang w:val="el-GR"/>
        </w:rPr>
        <w:t>περιφερειακής δύναμης</w:t>
      </w:r>
      <w:r w:rsidR="009A433F" w:rsidRPr="00C613D9">
        <w:rPr>
          <w:color w:val="161718" w:themeColor="text1"/>
          <w:lang w:val="el-GR"/>
        </w:rPr>
        <w:t xml:space="preserve">» και «τεκμαίρεται» από την διείσδυση </w:t>
      </w:r>
      <w:r w:rsidR="00842A03" w:rsidRPr="00C613D9">
        <w:rPr>
          <w:color w:val="161718" w:themeColor="text1"/>
          <w:lang w:val="el-GR"/>
        </w:rPr>
        <w:t>και</w:t>
      </w:r>
      <w:r w:rsidR="009A433F" w:rsidRPr="00C613D9">
        <w:rPr>
          <w:color w:val="161718" w:themeColor="text1"/>
          <w:lang w:val="el-GR"/>
        </w:rPr>
        <w:t xml:space="preserve"> την ενσωμάτωσ</w:t>
      </w:r>
      <w:r w:rsidR="006D3EA2">
        <w:rPr>
          <w:color w:val="161718" w:themeColor="text1"/>
          <w:lang w:val="el-GR"/>
        </w:rPr>
        <w:t>ή</w:t>
      </w:r>
      <w:r w:rsidR="009A433F" w:rsidRPr="00C613D9">
        <w:rPr>
          <w:color w:val="161718" w:themeColor="text1"/>
          <w:lang w:val="el-GR"/>
        </w:rPr>
        <w:t xml:space="preserve"> της, τόσο στο </w:t>
      </w:r>
      <w:r w:rsidR="00AA7C42" w:rsidRPr="00C613D9">
        <w:rPr>
          <w:color w:val="161718" w:themeColor="text1"/>
          <w:lang w:val="el-GR"/>
        </w:rPr>
        <w:t>σύστημα</w:t>
      </w:r>
      <w:r w:rsidR="009A433F" w:rsidRPr="00C613D9">
        <w:rPr>
          <w:color w:val="161718" w:themeColor="text1"/>
          <w:lang w:val="el-GR"/>
        </w:rPr>
        <w:t xml:space="preserve">, όσο και στο </w:t>
      </w:r>
      <w:r w:rsidR="00AA7C42" w:rsidRPr="00C613D9">
        <w:rPr>
          <w:color w:val="161718" w:themeColor="text1"/>
          <w:lang w:val="el-GR"/>
        </w:rPr>
        <w:t>συλλογικό ασυνείδητο</w:t>
      </w:r>
      <w:r w:rsidR="006D3EA2">
        <w:rPr>
          <w:color w:val="161718" w:themeColor="text1"/>
          <w:lang w:val="el-GR"/>
        </w:rPr>
        <w:t>.</w:t>
      </w:r>
      <w:r w:rsidR="00AA7C42" w:rsidRPr="00C613D9">
        <w:rPr>
          <w:color w:val="161718" w:themeColor="text1"/>
          <w:lang w:val="el-GR"/>
        </w:rPr>
        <w:t xml:space="preserve"> </w:t>
      </w:r>
    </w:p>
    <w:p w14:paraId="16EEE366" w14:textId="77777777" w:rsidR="009A433F" w:rsidRPr="00C613D9" w:rsidRDefault="009A433F" w:rsidP="000E41A2">
      <w:pPr>
        <w:rPr>
          <w:color w:val="161718" w:themeColor="text1"/>
          <w:lang w:val="el-GR"/>
        </w:rPr>
      </w:pPr>
    </w:p>
    <w:p w14:paraId="659688E2" w14:textId="77777777" w:rsidR="009A433F" w:rsidRPr="00C613D9" w:rsidRDefault="009A433F" w:rsidP="000E41A2">
      <w:pPr>
        <w:rPr>
          <w:color w:val="161718" w:themeColor="text1"/>
          <w:u w:val="single"/>
          <w:lang w:val="el-GR"/>
        </w:rPr>
      </w:pPr>
      <w:r w:rsidRPr="00C613D9">
        <w:rPr>
          <w:color w:val="161718" w:themeColor="text1"/>
          <w:u w:val="single"/>
          <w:lang w:val="el-GR"/>
        </w:rPr>
        <w:t xml:space="preserve">Ο Θεμέλιος Λίθος </w:t>
      </w:r>
    </w:p>
    <w:p w14:paraId="5B0E3538" w14:textId="77777777" w:rsidR="009A433F" w:rsidRPr="00C613D9" w:rsidRDefault="009A433F" w:rsidP="000E41A2">
      <w:pPr>
        <w:rPr>
          <w:color w:val="161718" w:themeColor="text1"/>
          <w:lang w:val="el-GR"/>
        </w:rPr>
      </w:pPr>
    </w:p>
    <w:p w14:paraId="4B1C8D7E" w14:textId="484FF5A4" w:rsidR="009A433F" w:rsidRPr="00C613D9" w:rsidRDefault="009A433F" w:rsidP="000E41A2">
      <w:pPr>
        <w:rPr>
          <w:color w:val="161718" w:themeColor="text1"/>
          <w:lang w:val="el-GR"/>
        </w:rPr>
      </w:pPr>
      <w:r w:rsidRPr="00C613D9">
        <w:rPr>
          <w:color w:val="161718" w:themeColor="text1"/>
          <w:lang w:val="el-GR"/>
        </w:rPr>
        <w:t xml:space="preserve">Η πολιτική </w:t>
      </w:r>
      <w:proofErr w:type="spellStart"/>
      <w:r w:rsidRPr="00C613D9">
        <w:rPr>
          <w:color w:val="161718" w:themeColor="text1"/>
          <w:lang w:val="el-GR"/>
        </w:rPr>
        <w:t>Erdoğan</w:t>
      </w:r>
      <w:proofErr w:type="spellEnd"/>
      <w:r w:rsidRPr="00C613D9">
        <w:rPr>
          <w:color w:val="161718" w:themeColor="text1"/>
          <w:lang w:val="el-GR"/>
        </w:rPr>
        <w:t xml:space="preserve">, τουλάχιστον κατά τα πρώτα χρόνια της, συνέβαλε καθοριστικά στην «ένταξη» ομάδων του πληθυσμού, που βίωναν μέχρι τότε τον αποκλεισμό, στον κοινωνικό ιστό </w:t>
      </w:r>
      <w:r w:rsidR="00AA7C42" w:rsidRPr="00C613D9">
        <w:rPr>
          <w:color w:val="161718" w:themeColor="text1"/>
          <w:lang w:val="el-GR"/>
        </w:rPr>
        <w:t>και</w:t>
      </w:r>
      <w:r w:rsidRPr="00C613D9">
        <w:rPr>
          <w:color w:val="161718" w:themeColor="text1"/>
          <w:lang w:val="el-GR"/>
        </w:rPr>
        <w:t xml:space="preserve"> στη μετατροπή τους σε μια νέα «μεσαία τάξη». </w:t>
      </w:r>
    </w:p>
    <w:p w14:paraId="216D070C" w14:textId="13FB4B0C" w:rsidR="009A433F" w:rsidRPr="00C613D9" w:rsidRDefault="009A433F" w:rsidP="000E41A2">
      <w:pPr>
        <w:rPr>
          <w:color w:val="161718" w:themeColor="text1"/>
          <w:lang w:val="el-GR"/>
        </w:rPr>
      </w:pPr>
      <w:r w:rsidRPr="00C613D9">
        <w:rPr>
          <w:color w:val="161718" w:themeColor="text1"/>
          <w:lang w:val="el-GR"/>
        </w:rPr>
        <w:t xml:space="preserve">Για τους ανθρώπους αυτούς, ο </w:t>
      </w:r>
      <w:proofErr w:type="spellStart"/>
      <w:r w:rsidRPr="00C613D9">
        <w:rPr>
          <w:color w:val="161718" w:themeColor="text1"/>
          <w:lang w:val="el-GR"/>
        </w:rPr>
        <w:t>Erdoğan</w:t>
      </w:r>
      <w:proofErr w:type="spellEnd"/>
      <w:r w:rsidRPr="00C613D9">
        <w:rPr>
          <w:color w:val="161718" w:themeColor="text1"/>
          <w:lang w:val="el-GR"/>
        </w:rPr>
        <w:t xml:space="preserve"> είναι «</w:t>
      </w:r>
      <w:r w:rsidR="000B2A5F">
        <w:rPr>
          <w:color w:val="161718" w:themeColor="text1"/>
          <w:lang w:val="el-GR"/>
        </w:rPr>
        <w:t>σ</w:t>
      </w:r>
      <w:r w:rsidR="000B2A5F" w:rsidRPr="000B2A5F">
        <w:rPr>
          <w:color w:val="161718" w:themeColor="text1"/>
          <w:lang w:val="el-GR"/>
        </w:rPr>
        <w:t>ωτήρας</w:t>
      </w:r>
      <w:r w:rsidRPr="000B2A5F">
        <w:rPr>
          <w:color w:val="161718" w:themeColor="text1"/>
          <w:lang w:val="el-GR"/>
        </w:rPr>
        <w:t>», «</w:t>
      </w:r>
      <w:r w:rsidR="000B2A5F">
        <w:rPr>
          <w:color w:val="161718" w:themeColor="text1"/>
          <w:lang w:val="el-GR"/>
        </w:rPr>
        <w:t>π</w:t>
      </w:r>
      <w:r w:rsidR="000B2A5F" w:rsidRPr="000B2A5F">
        <w:rPr>
          <w:color w:val="161718" w:themeColor="text1"/>
          <w:lang w:val="el-GR"/>
        </w:rPr>
        <w:t>ροστάτης</w:t>
      </w:r>
      <w:r w:rsidRPr="000B2A5F">
        <w:rPr>
          <w:color w:val="161718" w:themeColor="text1"/>
          <w:lang w:val="el-GR"/>
        </w:rPr>
        <w:t>», «</w:t>
      </w:r>
      <w:r w:rsidR="000B2A5F">
        <w:rPr>
          <w:color w:val="161718" w:themeColor="text1"/>
          <w:lang w:val="el-GR"/>
        </w:rPr>
        <w:t>ε</w:t>
      </w:r>
      <w:r w:rsidR="000B2A5F" w:rsidRPr="000B2A5F">
        <w:rPr>
          <w:color w:val="161718" w:themeColor="text1"/>
          <w:lang w:val="el-GR"/>
        </w:rPr>
        <w:t>υεργέτης</w:t>
      </w:r>
      <w:r w:rsidRPr="00C613D9">
        <w:rPr>
          <w:color w:val="161718" w:themeColor="text1"/>
          <w:lang w:val="el-GR"/>
        </w:rPr>
        <w:t xml:space="preserve">» και η αφοσίωση τους προς αυτόν είναι δεδομένη </w:t>
      </w:r>
      <w:r w:rsidR="00842A03" w:rsidRPr="00C613D9">
        <w:rPr>
          <w:color w:val="161718" w:themeColor="text1"/>
          <w:lang w:val="el-GR"/>
        </w:rPr>
        <w:t>και</w:t>
      </w:r>
      <w:r w:rsidRPr="00C613D9">
        <w:rPr>
          <w:color w:val="161718" w:themeColor="text1"/>
          <w:lang w:val="el-GR"/>
        </w:rPr>
        <w:t xml:space="preserve"> απόλυτη</w:t>
      </w:r>
      <w:r w:rsidR="006D3EA2">
        <w:rPr>
          <w:color w:val="161718" w:themeColor="text1"/>
          <w:lang w:val="el-GR"/>
        </w:rPr>
        <w:t>.</w:t>
      </w:r>
    </w:p>
    <w:p w14:paraId="6EB41CE4" w14:textId="77777777" w:rsidR="00121A02" w:rsidRPr="00C613D9" w:rsidRDefault="00121A02" w:rsidP="000E41A2">
      <w:pPr>
        <w:rPr>
          <w:color w:val="161718" w:themeColor="text1"/>
          <w:lang w:val="el-GR"/>
        </w:rPr>
      </w:pPr>
    </w:p>
    <w:p w14:paraId="0EC54640" w14:textId="2A7AD7B7" w:rsidR="00121A02" w:rsidRPr="00D6678D" w:rsidRDefault="00121A02" w:rsidP="000E41A2">
      <w:pPr>
        <w:rPr>
          <w:i/>
          <w:color w:val="161718" w:themeColor="text1"/>
          <w:lang w:val="el-GR"/>
        </w:rPr>
      </w:pPr>
      <w:r w:rsidRPr="00C613D9">
        <w:rPr>
          <w:i/>
          <w:color w:val="161718" w:themeColor="text1"/>
          <w:lang w:val="el-GR"/>
        </w:rPr>
        <w:t xml:space="preserve">«Υπάρχει ένα μεγάλο ποσοστό Τούρκων που του άλλαξε τη ζωή, τον πήρε και τον έβαλε στην πολυκατοικία, του έδωσε αυτοκίνητο, του έδωσε δουλειά, τον άφησε να φορέσει η γυναίκα του μαντίλα, να πάει στο πανεπιστήμιο, να </w:t>
      </w:r>
      <w:r w:rsidRPr="00C613D9">
        <w:rPr>
          <w:i/>
          <w:color w:val="161718" w:themeColor="text1"/>
          <w:lang w:val="el-GR"/>
        </w:rPr>
        <w:lastRenderedPageBreak/>
        <w:t xml:space="preserve">σηκώσει το κεφάλι όρθιος, άνθρωποι που 60 χρόνια έτρωγαν σφαλιάρα. Αυτός ο άνθρωπος δεν νομίζω ότι θα ξεχάσει ποτέ τον </w:t>
      </w:r>
      <w:proofErr w:type="spellStart"/>
      <w:r w:rsidRPr="00C65BF5">
        <w:rPr>
          <w:i/>
          <w:color w:val="161718" w:themeColor="text1"/>
          <w:lang w:val="el-GR"/>
        </w:rPr>
        <w:t>Erdo</w:t>
      </w:r>
      <w:r w:rsidRPr="00C613D9">
        <w:rPr>
          <w:i/>
          <w:color w:val="161718" w:themeColor="text1"/>
          <w:lang w:val="el-GR"/>
        </w:rPr>
        <w:t>ğ</w:t>
      </w:r>
      <w:r w:rsidRPr="00C65BF5">
        <w:rPr>
          <w:i/>
          <w:color w:val="161718" w:themeColor="text1"/>
          <w:lang w:val="el-GR"/>
        </w:rPr>
        <w:t>an</w:t>
      </w:r>
      <w:proofErr w:type="spellEnd"/>
      <w:r w:rsidRPr="00C613D9">
        <w:rPr>
          <w:i/>
          <w:color w:val="161718" w:themeColor="text1"/>
          <w:lang w:val="el-GR"/>
        </w:rPr>
        <w:t xml:space="preserve"> ό,τι και να γίνει»</w:t>
      </w:r>
      <w:r w:rsidR="006D3EA2">
        <w:rPr>
          <w:i/>
          <w:color w:val="161718" w:themeColor="text1"/>
          <w:lang w:val="el-GR"/>
        </w:rPr>
        <w:t>.</w:t>
      </w:r>
    </w:p>
    <w:p w14:paraId="731E6B39" w14:textId="77777777" w:rsidR="00237325" w:rsidRPr="00C613D9" w:rsidRDefault="00237325" w:rsidP="00237325">
      <w:pPr>
        <w:pStyle w:val="Normal1"/>
        <w:rPr>
          <w:rFonts w:asciiTheme="minorHAnsi" w:eastAsiaTheme="minorEastAsia" w:hAnsiTheme="minorHAnsi" w:cstheme="minorBidi"/>
          <w:i/>
          <w:color w:val="161718" w:themeColor="text1"/>
          <w:sz w:val="28"/>
          <w:lang w:eastAsia="en-US"/>
        </w:rPr>
      </w:pPr>
    </w:p>
    <w:p w14:paraId="710471C6" w14:textId="77777777" w:rsidR="00237325" w:rsidRPr="00C613D9" w:rsidRDefault="00237325" w:rsidP="00237325">
      <w:pPr>
        <w:pStyle w:val="Normal1"/>
        <w:rPr>
          <w:rFonts w:asciiTheme="minorHAnsi" w:eastAsiaTheme="minorEastAsia" w:hAnsiTheme="minorHAnsi" w:cstheme="minorBidi"/>
          <w:i/>
          <w:color w:val="161718" w:themeColor="text1"/>
          <w:sz w:val="28"/>
          <w:lang w:eastAsia="en-US"/>
        </w:rPr>
      </w:pPr>
    </w:p>
    <w:p w14:paraId="528DB3BD" w14:textId="2B96FAB4" w:rsidR="009A433F" w:rsidRPr="00C613D9" w:rsidRDefault="00956D42" w:rsidP="00237325">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w:t>
      </w:r>
      <w:r w:rsidR="00F73015" w:rsidRPr="00C613D9">
        <w:rPr>
          <w:rFonts w:asciiTheme="minorHAnsi" w:eastAsiaTheme="minorEastAsia" w:hAnsiTheme="minorHAnsi" w:cstheme="minorBidi"/>
          <w:i/>
          <w:color w:val="161718" w:themeColor="text1"/>
          <w:sz w:val="28"/>
          <w:lang w:eastAsia="en-US"/>
        </w:rPr>
        <w:t>Ό</w:t>
      </w:r>
      <w:r w:rsidRPr="00C613D9">
        <w:rPr>
          <w:rFonts w:asciiTheme="minorHAnsi" w:eastAsiaTheme="minorEastAsia" w:hAnsiTheme="minorHAnsi" w:cstheme="minorBidi"/>
          <w:i/>
          <w:color w:val="161718" w:themeColor="text1"/>
          <w:sz w:val="28"/>
          <w:lang w:eastAsia="en-US"/>
        </w:rPr>
        <w:t xml:space="preserve">λη αυτή η κίνηση του ΑΚΡ βγαίνει από τα σωθικά της Τουρκίας, της κεντρικής Τουρκίας, της </w:t>
      </w:r>
      <w:proofErr w:type="spellStart"/>
      <w:r w:rsidR="004B7979" w:rsidRPr="00C613D9">
        <w:rPr>
          <w:rFonts w:asciiTheme="minorHAnsi" w:eastAsiaTheme="minorEastAsia" w:hAnsiTheme="minorHAnsi" w:cstheme="minorBidi"/>
          <w:i/>
          <w:color w:val="161718" w:themeColor="text1"/>
          <w:sz w:val="28"/>
          <w:lang w:eastAsia="en-US"/>
        </w:rPr>
        <w:t>Ανατολίας</w:t>
      </w:r>
      <w:proofErr w:type="spellEnd"/>
      <w:r w:rsidRPr="00C613D9">
        <w:rPr>
          <w:rFonts w:asciiTheme="minorHAnsi" w:eastAsiaTheme="minorEastAsia" w:hAnsiTheme="minorHAnsi" w:cstheme="minorBidi"/>
          <w:i/>
          <w:color w:val="161718" w:themeColor="text1"/>
          <w:sz w:val="28"/>
          <w:lang w:eastAsia="en-US"/>
        </w:rPr>
        <w:t xml:space="preserve">. Ακόμα και όταν έπαιρνε -και τώρα παίρνει τεράστια ποσοστά- αλλά ακόμα και όταν έπαιρνε 50% και πάνω, δεν </w:t>
      </w:r>
      <w:r w:rsidR="00F73015" w:rsidRPr="00C613D9">
        <w:rPr>
          <w:rFonts w:asciiTheme="minorHAnsi" w:eastAsiaTheme="minorEastAsia" w:hAnsiTheme="minorHAnsi" w:cstheme="minorBidi"/>
          <w:i/>
          <w:color w:val="161718" w:themeColor="text1"/>
          <w:sz w:val="28"/>
          <w:lang w:eastAsia="en-US"/>
        </w:rPr>
        <w:t xml:space="preserve">έπαιρνε τη Σμύρνη το κόμμα του, </w:t>
      </w:r>
      <w:r w:rsidRPr="00C613D9">
        <w:rPr>
          <w:rFonts w:asciiTheme="minorHAnsi" w:eastAsiaTheme="minorEastAsia" w:hAnsiTheme="minorHAnsi" w:cstheme="minorBidi"/>
          <w:i/>
          <w:color w:val="161718" w:themeColor="text1"/>
          <w:sz w:val="28"/>
          <w:lang w:eastAsia="en-US"/>
        </w:rPr>
        <w:t>δεν έπαιρνε τη Δυτική Θράκη. Αλλά είχε πάνω από 50%</w:t>
      </w:r>
      <w:r w:rsidR="006D3EA2">
        <w:rPr>
          <w:rFonts w:asciiTheme="minorHAnsi" w:eastAsiaTheme="minorEastAsia" w:hAnsiTheme="minorHAnsi" w:cstheme="minorBidi"/>
          <w:i/>
          <w:color w:val="161718" w:themeColor="text1"/>
          <w:sz w:val="28"/>
          <w:lang w:eastAsia="en-US"/>
        </w:rPr>
        <w:t xml:space="preserve"> στ</w:t>
      </w:r>
      <w:r w:rsidRPr="00C613D9">
        <w:rPr>
          <w:rFonts w:asciiTheme="minorHAnsi" w:eastAsiaTheme="minorEastAsia" w:hAnsiTheme="minorHAnsi" w:cstheme="minorBidi"/>
          <w:i/>
          <w:color w:val="161718" w:themeColor="text1"/>
          <w:sz w:val="28"/>
          <w:lang w:eastAsia="en-US"/>
        </w:rPr>
        <w:t>η βαθιά Ανατολή. Λοιπόν, αυτό το πράγμα ότι η θρησκεία, η ισλαμική θρησκεία είναι πολύ βαθιά μέσα</w:t>
      </w:r>
      <w:r w:rsidR="00F73015" w:rsidRPr="00C613D9">
        <w:rPr>
          <w:rFonts w:asciiTheme="minorHAnsi" w:eastAsiaTheme="minorEastAsia" w:hAnsiTheme="minorHAnsi" w:cstheme="minorBidi"/>
          <w:i/>
          <w:color w:val="161718" w:themeColor="text1"/>
          <w:sz w:val="28"/>
          <w:lang w:eastAsia="en-US"/>
        </w:rPr>
        <w:t xml:space="preserve"> στον λαό τον απλό της Τουρκίας»</w:t>
      </w:r>
      <w:r w:rsidR="006D3EA2">
        <w:rPr>
          <w:rFonts w:asciiTheme="minorHAnsi" w:eastAsiaTheme="minorEastAsia" w:hAnsiTheme="minorHAnsi" w:cstheme="minorBidi"/>
          <w:i/>
          <w:color w:val="161718" w:themeColor="text1"/>
          <w:sz w:val="28"/>
          <w:lang w:eastAsia="en-US"/>
        </w:rPr>
        <w:t>.</w:t>
      </w:r>
    </w:p>
    <w:p w14:paraId="21352869" w14:textId="77777777" w:rsidR="00121A02" w:rsidRPr="00C613D9" w:rsidRDefault="00121A02" w:rsidP="000E41A2">
      <w:pPr>
        <w:rPr>
          <w:i/>
          <w:color w:val="161718" w:themeColor="text1"/>
          <w:lang w:val="el-GR"/>
        </w:rPr>
      </w:pPr>
    </w:p>
    <w:p w14:paraId="0F5C1A51" w14:textId="77777777" w:rsidR="009A433F" w:rsidRPr="00C613D9" w:rsidRDefault="00E30B39" w:rsidP="000E41A2">
      <w:pPr>
        <w:rPr>
          <w:color w:val="161718" w:themeColor="text1"/>
          <w:u w:val="single"/>
          <w:lang w:val="el-GR"/>
        </w:rPr>
      </w:pPr>
      <w:r w:rsidRPr="00C613D9">
        <w:rPr>
          <w:color w:val="161718" w:themeColor="text1"/>
          <w:u w:val="single"/>
          <w:lang w:val="el-GR"/>
        </w:rPr>
        <w:t xml:space="preserve">Η Σφυρηλάτηση </w:t>
      </w:r>
    </w:p>
    <w:p w14:paraId="5B6A448E" w14:textId="77777777" w:rsidR="00E30B39" w:rsidRPr="00C613D9" w:rsidRDefault="00E30B39" w:rsidP="000E41A2">
      <w:pPr>
        <w:rPr>
          <w:color w:val="161718" w:themeColor="text1"/>
          <w:u w:val="single"/>
          <w:lang w:val="el-GR"/>
        </w:rPr>
      </w:pPr>
    </w:p>
    <w:p w14:paraId="16D4DF18" w14:textId="14EDBD49" w:rsidR="00E30B39" w:rsidRPr="00C613D9" w:rsidRDefault="00E30B39" w:rsidP="000E41A2">
      <w:pPr>
        <w:rPr>
          <w:color w:val="161718" w:themeColor="text1"/>
          <w:lang w:val="el-GR"/>
        </w:rPr>
      </w:pPr>
      <w:r w:rsidRPr="00C613D9">
        <w:rPr>
          <w:color w:val="161718" w:themeColor="text1"/>
          <w:lang w:val="el-GR"/>
        </w:rPr>
        <w:t xml:space="preserve">Σύμφωνα με τους συνομιλητές μας, το αφήγημα που δομείται γύρω από την «Αναβίωση του Μεγαλείου της Οθωμανικής Αυτοκρατορίας» είναι γοητευτικό </w:t>
      </w:r>
      <w:r w:rsidR="00842A03" w:rsidRPr="00C613D9">
        <w:rPr>
          <w:color w:val="161718" w:themeColor="text1"/>
          <w:lang w:val="el-GR"/>
        </w:rPr>
        <w:t>και</w:t>
      </w:r>
      <w:r w:rsidRPr="00C613D9">
        <w:rPr>
          <w:color w:val="161718" w:themeColor="text1"/>
          <w:lang w:val="el-GR"/>
        </w:rPr>
        <w:t xml:space="preserve"> ίσως λειτουργεί οραματικά για το μεγαλύτερο μέρος του λαού, καθώς υπόσχεται τη «θεραπεία» συλλογικών πληγών, που προκύπτουν μέσα από την εθνική ανάγνωση της Ιστορίας</w:t>
      </w:r>
      <w:r w:rsidR="006D3EA2">
        <w:rPr>
          <w:color w:val="161718" w:themeColor="text1"/>
          <w:lang w:val="el-GR"/>
        </w:rPr>
        <w:t>.</w:t>
      </w:r>
      <w:r w:rsidRPr="00C613D9">
        <w:rPr>
          <w:color w:val="161718" w:themeColor="text1"/>
          <w:lang w:val="el-GR"/>
        </w:rPr>
        <w:t xml:space="preserve"> </w:t>
      </w:r>
    </w:p>
    <w:p w14:paraId="7F7F5795" w14:textId="6C5E5699" w:rsidR="00E30B39" w:rsidRPr="00C613D9" w:rsidRDefault="00E30B39" w:rsidP="000E41A2">
      <w:pPr>
        <w:rPr>
          <w:color w:val="161718" w:themeColor="text1"/>
          <w:lang w:val="el-GR"/>
        </w:rPr>
      </w:pPr>
      <w:r w:rsidRPr="00C613D9">
        <w:rPr>
          <w:color w:val="161718" w:themeColor="text1"/>
          <w:lang w:val="el-GR"/>
        </w:rPr>
        <w:t>Παράλληλα, ένα μεγαλόπνοο αφήγημα «νομιμοποιεί» τη συγκέντρωση εξουσιών στο πρόσωπο αυτού που καλείται να το κάνει πρ</w:t>
      </w:r>
      <w:r w:rsidR="00237325" w:rsidRPr="00C613D9">
        <w:rPr>
          <w:color w:val="161718" w:themeColor="text1"/>
          <w:lang w:val="el-GR"/>
        </w:rPr>
        <w:t>άξη</w:t>
      </w:r>
      <w:r w:rsidR="006D3EA2">
        <w:rPr>
          <w:color w:val="161718" w:themeColor="text1"/>
          <w:lang w:val="el-GR"/>
        </w:rPr>
        <w:t>.</w:t>
      </w:r>
      <w:r w:rsidR="00237325" w:rsidRPr="00C613D9">
        <w:rPr>
          <w:color w:val="161718" w:themeColor="text1"/>
          <w:lang w:val="el-GR"/>
        </w:rPr>
        <w:t xml:space="preserve"> </w:t>
      </w:r>
    </w:p>
    <w:p w14:paraId="534FF45A" w14:textId="77777777" w:rsidR="00E30B39" w:rsidRPr="00C613D9" w:rsidRDefault="00E30B39" w:rsidP="000E41A2">
      <w:pPr>
        <w:rPr>
          <w:color w:val="161718" w:themeColor="text1"/>
          <w:u w:val="single"/>
          <w:lang w:val="el-GR"/>
        </w:rPr>
      </w:pPr>
    </w:p>
    <w:p w14:paraId="3D5DF909" w14:textId="7A2D1C7F" w:rsidR="00CA061E" w:rsidRPr="00C613D9" w:rsidRDefault="00CA061E" w:rsidP="00CA061E">
      <w:pPr>
        <w:rPr>
          <w:i/>
          <w:color w:val="161718" w:themeColor="text1"/>
          <w:lang w:val="el-GR"/>
        </w:rPr>
      </w:pPr>
      <w:r w:rsidRPr="00C613D9">
        <w:rPr>
          <w:i/>
          <w:color w:val="161718" w:themeColor="text1"/>
          <w:lang w:val="el-GR"/>
        </w:rPr>
        <w:t xml:space="preserve">«Νομίζω ότι είναι κάτι το οποίο πραγματικά ο πρόεδρος </w:t>
      </w:r>
      <w:proofErr w:type="spellStart"/>
      <w:r w:rsidRPr="00C613D9">
        <w:rPr>
          <w:i/>
          <w:color w:val="161718" w:themeColor="text1"/>
          <w:lang w:val="el-GR"/>
        </w:rPr>
        <w:t>Erdoğan</w:t>
      </w:r>
      <w:proofErr w:type="spellEnd"/>
      <w:r w:rsidRPr="00C613D9">
        <w:rPr>
          <w:i/>
          <w:color w:val="161718" w:themeColor="text1"/>
          <w:lang w:val="el-GR"/>
        </w:rPr>
        <w:t xml:space="preserve"> θεωρεί ότι είναι ιστορικό του καθήκον. Να αποκαταστήσει ένα κομμάτι της επιρροής και του ελέγχου που ασκούσε η οθωμανική αυτοκρατορία, όχι με εδαφικές κτήσεις»</w:t>
      </w:r>
      <w:r w:rsidR="006D3EA2">
        <w:rPr>
          <w:i/>
          <w:color w:val="161718" w:themeColor="text1"/>
          <w:lang w:val="el-GR"/>
        </w:rPr>
        <w:t>.</w:t>
      </w:r>
    </w:p>
    <w:p w14:paraId="5927AE07" w14:textId="77777777" w:rsidR="00CA061E" w:rsidRPr="00C613D9" w:rsidRDefault="00CA061E" w:rsidP="00121A02">
      <w:pPr>
        <w:pStyle w:val="Normal1"/>
        <w:rPr>
          <w:rFonts w:asciiTheme="minorHAnsi" w:eastAsiaTheme="minorEastAsia" w:hAnsiTheme="minorHAnsi" w:cstheme="minorBidi"/>
          <w:i/>
          <w:color w:val="161718" w:themeColor="text1"/>
          <w:sz w:val="28"/>
          <w:lang w:eastAsia="en-US"/>
        </w:rPr>
      </w:pPr>
    </w:p>
    <w:p w14:paraId="624C21A0" w14:textId="1A797F3F" w:rsidR="00E30B39" w:rsidRPr="00C613D9" w:rsidRDefault="00121A02" w:rsidP="00121A02">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 xml:space="preserve">«Νομίζω ότι ο πρόεδρος </w:t>
      </w:r>
      <w:proofErr w:type="spellStart"/>
      <w:r w:rsidRPr="00C613D9">
        <w:rPr>
          <w:rFonts w:asciiTheme="minorHAnsi" w:eastAsiaTheme="minorEastAsia" w:hAnsiTheme="minorHAnsi" w:cstheme="minorBidi"/>
          <w:i/>
          <w:color w:val="161718" w:themeColor="text1"/>
          <w:sz w:val="28"/>
          <w:lang w:eastAsia="en-US"/>
        </w:rPr>
        <w:t>Erdoğan</w:t>
      </w:r>
      <w:proofErr w:type="spellEnd"/>
      <w:r w:rsidRPr="00C613D9">
        <w:rPr>
          <w:rFonts w:asciiTheme="minorHAnsi" w:eastAsiaTheme="minorEastAsia" w:hAnsiTheme="minorHAnsi" w:cstheme="minorBidi"/>
          <w:i/>
          <w:color w:val="161718" w:themeColor="text1"/>
          <w:sz w:val="28"/>
          <w:lang w:eastAsia="en-US"/>
        </w:rPr>
        <w:t xml:space="preserve"> που το πιστεύει αυτό -με έναν σύνθετο τρόπο προφανώς- για το τι σημαίνει μία Τουρκία </w:t>
      </w:r>
      <w:proofErr w:type="spellStart"/>
      <w:r w:rsidRPr="00C613D9">
        <w:rPr>
          <w:rFonts w:asciiTheme="minorHAnsi" w:eastAsiaTheme="minorEastAsia" w:hAnsiTheme="minorHAnsi" w:cstheme="minorBidi"/>
          <w:i/>
          <w:color w:val="161718" w:themeColor="text1"/>
          <w:sz w:val="28"/>
          <w:lang w:eastAsia="en-US"/>
        </w:rPr>
        <w:t>νεο</w:t>
      </w:r>
      <w:proofErr w:type="spellEnd"/>
      <w:r w:rsidRPr="00C613D9">
        <w:rPr>
          <w:rFonts w:asciiTheme="minorHAnsi" w:eastAsiaTheme="minorEastAsia" w:hAnsiTheme="minorHAnsi" w:cstheme="minorBidi"/>
          <w:i/>
          <w:color w:val="161718" w:themeColor="text1"/>
          <w:sz w:val="28"/>
          <w:lang w:eastAsia="en-US"/>
        </w:rPr>
        <w:t xml:space="preserve">-οθωμανική, έχει επιτύχει να το μεταφέρει στην κοινωνία σε μεγάλο βαθμό σε ένα μεγάλο μέρος της κοινωνίας. Δηλαδή θεωρώ ότι ένα μεγάλο μέρος της κοινωνίας πείθεται με το αφήγημα που έχει επαναφέρει ο πρόεδρος </w:t>
      </w:r>
      <w:proofErr w:type="spellStart"/>
      <w:r w:rsidRPr="00C613D9">
        <w:rPr>
          <w:rFonts w:asciiTheme="minorHAnsi" w:eastAsiaTheme="minorEastAsia" w:hAnsiTheme="minorHAnsi" w:cstheme="minorBidi"/>
          <w:i/>
          <w:color w:val="161718" w:themeColor="text1"/>
          <w:sz w:val="28"/>
          <w:lang w:eastAsia="en-US"/>
        </w:rPr>
        <w:t>Erdoğan</w:t>
      </w:r>
      <w:proofErr w:type="spellEnd"/>
      <w:r w:rsidRPr="00C613D9">
        <w:rPr>
          <w:rFonts w:asciiTheme="minorHAnsi" w:eastAsiaTheme="minorEastAsia" w:hAnsiTheme="minorHAnsi" w:cstheme="minorBidi"/>
          <w:i/>
          <w:color w:val="161718" w:themeColor="text1"/>
          <w:sz w:val="28"/>
          <w:lang w:eastAsia="en-US"/>
        </w:rPr>
        <w:t xml:space="preserve"> ότι όχι μόνο η συνθήκη των </w:t>
      </w:r>
      <w:proofErr w:type="spellStart"/>
      <w:r w:rsidRPr="00C613D9">
        <w:rPr>
          <w:rFonts w:asciiTheme="minorHAnsi" w:eastAsiaTheme="minorEastAsia" w:hAnsiTheme="minorHAnsi" w:cstheme="minorBidi"/>
          <w:i/>
          <w:color w:val="161718" w:themeColor="text1"/>
          <w:sz w:val="28"/>
          <w:lang w:eastAsia="en-US"/>
        </w:rPr>
        <w:t>Σεβρών</w:t>
      </w:r>
      <w:proofErr w:type="spellEnd"/>
      <w:r w:rsidRPr="00C613D9">
        <w:rPr>
          <w:rFonts w:asciiTheme="minorHAnsi" w:eastAsiaTheme="minorEastAsia" w:hAnsiTheme="minorHAnsi" w:cstheme="minorBidi"/>
          <w:i/>
          <w:color w:val="161718" w:themeColor="text1"/>
          <w:sz w:val="28"/>
          <w:lang w:eastAsia="en-US"/>
        </w:rPr>
        <w:t xml:space="preserve"> αλλά και της </w:t>
      </w:r>
      <w:proofErr w:type="spellStart"/>
      <w:r w:rsidR="004B7979" w:rsidRPr="00C613D9">
        <w:rPr>
          <w:rFonts w:asciiTheme="minorHAnsi" w:eastAsiaTheme="minorEastAsia" w:hAnsiTheme="minorHAnsi" w:cstheme="minorBidi"/>
          <w:i/>
          <w:color w:val="161718" w:themeColor="text1"/>
          <w:sz w:val="28"/>
          <w:lang w:eastAsia="en-US"/>
        </w:rPr>
        <w:t>Λωζάννης</w:t>
      </w:r>
      <w:proofErr w:type="spellEnd"/>
      <w:r w:rsidRPr="00C613D9">
        <w:rPr>
          <w:rFonts w:asciiTheme="minorHAnsi" w:eastAsiaTheme="minorEastAsia" w:hAnsiTheme="minorHAnsi" w:cstheme="minorBidi"/>
          <w:i/>
          <w:color w:val="161718" w:themeColor="text1"/>
          <w:sz w:val="28"/>
          <w:lang w:eastAsia="en-US"/>
        </w:rPr>
        <w:t xml:space="preserve"> αποτέλεσαν μία μεγάλη ήττα για τον τουρκικό λαό. Και πιστεύω ότι ένα ποσοστό σημαντικό της τουρκικής κοινωνίας, έχει πειστεί από αυτό και ότι αυτό το πολιτικό αφήγημα έχει συμβάλλει πολύ στο να στηριχθεί πολιτικά ο πρόεδρος </w:t>
      </w:r>
      <w:proofErr w:type="spellStart"/>
      <w:r w:rsidRPr="00C613D9">
        <w:rPr>
          <w:rFonts w:asciiTheme="minorHAnsi" w:eastAsiaTheme="minorEastAsia" w:hAnsiTheme="minorHAnsi" w:cstheme="minorBidi"/>
          <w:i/>
          <w:color w:val="161718" w:themeColor="text1"/>
          <w:sz w:val="28"/>
          <w:lang w:eastAsia="en-US"/>
        </w:rPr>
        <w:t>Erdoğan</w:t>
      </w:r>
      <w:proofErr w:type="spellEnd"/>
      <w:r w:rsidRPr="00C613D9">
        <w:rPr>
          <w:rFonts w:asciiTheme="minorHAnsi" w:eastAsiaTheme="minorEastAsia" w:hAnsiTheme="minorHAnsi" w:cstheme="minorBidi"/>
          <w:i/>
          <w:color w:val="161718" w:themeColor="text1"/>
          <w:sz w:val="28"/>
          <w:lang w:eastAsia="en-US"/>
        </w:rPr>
        <w:t xml:space="preserve"> παρά τις δυσκολίες που αντιμετωπίζει σε σχέση με τη διαχείριση της πανδημίας, της οικονομίας και τ</w:t>
      </w:r>
      <w:r w:rsidR="000D2E07">
        <w:rPr>
          <w:rFonts w:asciiTheme="minorHAnsi" w:eastAsiaTheme="minorEastAsia" w:hAnsiTheme="minorHAnsi" w:cstheme="minorBidi"/>
          <w:i/>
          <w:color w:val="161718" w:themeColor="text1"/>
          <w:sz w:val="28"/>
          <w:lang w:eastAsia="en-US"/>
        </w:rPr>
        <w:t>η</w:t>
      </w:r>
      <w:r w:rsidRPr="00C613D9">
        <w:rPr>
          <w:rFonts w:asciiTheme="minorHAnsi" w:eastAsiaTheme="minorEastAsia" w:hAnsiTheme="minorHAnsi" w:cstheme="minorBidi"/>
          <w:i/>
          <w:color w:val="161718" w:themeColor="text1"/>
          <w:sz w:val="28"/>
          <w:lang w:eastAsia="en-US"/>
        </w:rPr>
        <w:t xml:space="preserve">ς </w:t>
      </w:r>
      <w:r w:rsidRPr="00C613D9">
        <w:rPr>
          <w:rFonts w:asciiTheme="minorHAnsi" w:eastAsiaTheme="minorEastAsia" w:hAnsiTheme="minorHAnsi" w:cstheme="minorBidi"/>
          <w:i/>
          <w:color w:val="161718" w:themeColor="text1"/>
          <w:sz w:val="28"/>
          <w:lang w:eastAsia="en-US"/>
        </w:rPr>
        <w:lastRenderedPageBreak/>
        <w:t>οπισθοχώρησης στο ζήτημα των δικαιωμάτων τόσα χρόνια ή τις επιπτώσεις της επέκτασης της χώρας»</w:t>
      </w:r>
      <w:r w:rsidR="000D2E07">
        <w:rPr>
          <w:rFonts w:asciiTheme="minorHAnsi" w:eastAsiaTheme="minorEastAsia" w:hAnsiTheme="minorHAnsi" w:cstheme="minorBidi"/>
          <w:i/>
          <w:color w:val="161718" w:themeColor="text1"/>
          <w:sz w:val="28"/>
          <w:lang w:eastAsia="en-US"/>
        </w:rPr>
        <w:t>.</w:t>
      </w:r>
    </w:p>
    <w:p w14:paraId="1DB2E439" w14:textId="77777777" w:rsidR="00121A02" w:rsidRPr="00C613D9" w:rsidRDefault="00121A02" w:rsidP="00121A02">
      <w:pPr>
        <w:pStyle w:val="Normal1"/>
        <w:rPr>
          <w:rFonts w:asciiTheme="minorHAnsi" w:eastAsiaTheme="minorEastAsia" w:hAnsiTheme="minorHAnsi" w:cstheme="minorBidi"/>
          <w:i/>
          <w:color w:val="161718" w:themeColor="text1"/>
          <w:sz w:val="28"/>
          <w:lang w:eastAsia="en-US"/>
        </w:rPr>
      </w:pPr>
    </w:p>
    <w:p w14:paraId="72EA242A" w14:textId="42135812" w:rsidR="00121A02" w:rsidRPr="00C613D9" w:rsidRDefault="00121A02" w:rsidP="00121A02">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 xml:space="preserve">«Εγώ πιστεύω στη γαλάζια πατρίδα ουσιαστικά, ο </w:t>
      </w:r>
      <w:proofErr w:type="spellStart"/>
      <w:r w:rsidR="007963D9" w:rsidRPr="00C613D9">
        <w:rPr>
          <w:rFonts w:asciiTheme="minorHAnsi" w:eastAsiaTheme="minorEastAsia" w:hAnsiTheme="minorHAnsi" w:cstheme="minorBidi"/>
          <w:i/>
          <w:color w:val="161718" w:themeColor="text1"/>
          <w:sz w:val="28"/>
          <w:lang w:eastAsia="en-US"/>
        </w:rPr>
        <w:t>Erdoğan</w:t>
      </w:r>
      <w:proofErr w:type="spellEnd"/>
      <w:r w:rsidRPr="00C613D9">
        <w:rPr>
          <w:rFonts w:asciiTheme="minorHAnsi" w:eastAsiaTheme="minorEastAsia" w:hAnsiTheme="minorHAnsi" w:cstheme="minorBidi"/>
          <w:i/>
          <w:color w:val="161718" w:themeColor="text1"/>
          <w:sz w:val="28"/>
          <w:lang w:eastAsia="en-US"/>
        </w:rPr>
        <w:t xml:space="preserve"> έχει το 95% των Τούρκων από πίσω του και </w:t>
      </w:r>
      <w:r w:rsidR="004B7979" w:rsidRPr="00C613D9">
        <w:rPr>
          <w:rFonts w:asciiTheme="minorHAnsi" w:eastAsiaTheme="minorEastAsia" w:hAnsiTheme="minorHAnsi" w:cstheme="minorBidi"/>
          <w:i/>
          <w:color w:val="161718" w:themeColor="text1"/>
          <w:sz w:val="28"/>
          <w:lang w:eastAsia="en-US"/>
        </w:rPr>
        <w:t>γι’</w:t>
      </w:r>
      <w:r w:rsidRPr="00C613D9">
        <w:rPr>
          <w:rFonts w:asciiTheme="minorHAnsi" w:eastAsiaTheme="minorEastAsia" w:hAnsiTheme="minorHAnsi" w:cstheme="minorBidi"/>
          <w:i/>
          <w:color w:val="161718" w:themeColor="text1"/>
          <w:sz w:val="28"/>
          <w:lang w:eastAsia="en-US"/>
        </w:rPr>
        <w:t xml:space="preserve"> αυτό το έχει διαλέξει και ως θέμα. Δηλαδή είναι ένα θέμα το οποίο κρατάει όλους τους δικούς του ψηφοφόρους και υποκλέπτει και από την ατζέντα των αντιπάλων του. Το οποίο στην πολιτική, είναι το </w:t>
      </w:r>
      <w:proofErr w:type="spellStart"/>
      <w:r w:rsidRPr="00C613D9">
        <w:rPr>
          <w:rFonts w:asciiTheme="minorHAnsi" w:eastAsiaTheme="minorEastAsia" w:hAnsiTheme="minorHAnsi" w:cstheme="minorBidi"/>
          <w:i/>
          <w:color w:val="161718" w:themeColor="text1"/>
          <w:sz w:val="28"/>
          <w:lang w:eastAsia="en-US"/>
        </w:rPr>
        <w:t>Holy</w:t>
      </w:r>
      <w:proofErr w:type="spellEnd"/>
      <w:r w:rsidRPr="00C613D9">
        <w:rPr>
          <w:rFonts w:asciiTheme="minorHAnsi" w:eastAsiaTheme="minorEastAsia" w:hAnsiTheme="minorHAnsi" w:cstheme="minorBidi"/>
          <w:i/>
          <w:color w:val="161718" w:themeColor="text1"/>
          <w:sz w:val="28"/>
          <w:lang w:eastAsia="en-US"/>
        </w:rPr>
        <w:t xml:space="preserve"> </w:t>
      </w:r>
      <w:proofErr w:type="spellStart"/>
      <w:r w:rsidRPr="00C613D9">
        <w:rPr>
          <w:rFonts w:asciiTheme="minorHAnsi" w:eastAsiaTheme="minorEastAsia" w:hAnsiTheme="minorHAnsi" w:cstheme="minorBidi"/>
          <w:i/>
          <w:color w:val="161718" w:themeColor="text1"/>
          <w:sz w:val="28"/>
          <w:lang w:eastAsia="en-US"/>
        </w:rPr>
        <w:t>Grail</w:t>
      </w:r>
      <w:proofErr w:type="spellEnd"/>
      <w:r w:rsidRPr="00C613D9">
        <w:rPr>
          <w:rFonts w:asciiTheme="minorHAnsi" w:eastAsiaTheme="minorEastAsia" w:hAnsiTheme="minorHAnsi" w:cstheme="minorBidi"/>
          <w:i/>
          <w:color w:val="161718" w:themeColor="text1"/>
          <w:sz w:val="28"/>
          <w:lang w:eastAsia="en-US"/>
        </w:rPr>
        <w:t xml:space="preserve"> της πολιτική</w:t>
      </w:r>
      <w:r w:rsidR="003A2502" w:rsidRPr="00C613D9">
        <w:rPr>
          <w:rFonts w:asciiTheme="minorHAnsi" w:eastAsiaTheme="minorEastAsia" w:hAnsiTheme="minorHAnsi" w:cstheme="minorBidi"/>
          <w:i/>
          <w:color w:val="161718" w:themeColor="text1"/>
          <w:sz w:val="28"/>
          <w:lang w:eastAsia="en-US"/>
        </w:rPr>
        <w:t>ς</w:t>
      </w:r>
      <w:r w:rsidRPr="00C613D9">
        <w:rPr>
          <w:rFonts w:asciiTheme="minorHAnsi" w:eastAsiaTheme="minorEastAsia" w:hAnsiTheme="minorHAnsi" w:cstheme="minorBidi"/>
          <w:i/>
          <w:color w:val="161718" w:themeColor="text1"/>
          <w:sz w:val="28"/>
          <w:lang w:eastAsia="en-US"/>
        </w:rPr>
        <w:t>»</w:t>
      </w:r>
      <w:r w:rsidR="000D2E07">
        <w:rPr>
          <w:rFonts w:asciiTheme="minorHAnsi" w:eastAsiaTheme="minorEastAsia" w:hAnsiTheme="minorHAnsi" w:cstheme="minorBidi"/>
          <w:i/>
          <w:color w:val="161718" w:themeColor="text1"/>
          <w:sz w:val="28"/>
          <w:lang w:eastAsia="en-US"/>
        </w:rPr>
        <w:t>.</w:t>
      </w:r>
    </w:p>
    <w:p w14:paraId="1B7A47B6" w14:textId="5BF4548B" w:rsidR="00E30B39" w:rsidRPr="00C613D9" w:rsidRDefault="00E30B39" w:rsidP="000E41A2">
      <w:pPr>
        <w:rPr>
          <w:color w:val="161718" w:themeColor="text1"/>
          <w:u w:val="single"/>
          <w:lang w:val="el-GR"/>
        </w:rPr>
      </w:pPr>
    </w:p>
    <w:p w14:paraId="3D1DCCB0" w14:textId="6653B545" w:rsidR="00E30B39" w:rsidRPr="00C613D9" w:rsidRDefault="00E30B39" w:rsidP="000E41A2">
      <w:pPr>
        <w:rPr>
          <w:color w:val="161718" w:themeColor="text1"/>
          <w:u w:val="single"/>
          <w:lang w:val="el-GR"/>
        </w:rPr>
      </w:pPr>
    </w:p>
    <w:p w14:paraId="3B423EED" w14:textId="77777777" w:rsidR="00E30B39" w:rsidRPr="00C613D9" w:rsidRDefault="00E30B39" w:rsidP="000E41A2">
      <w:pPr>
        <w:rPr>
          <w:color w:val="161718" w:themeColor="text1"/>
          <w:u w:val="single"/>
          <w:lang w:val="el-GR"/>
        </w:rPr>
      </w:pPr>
      <w:r w:rsidRPr="00C613D9">
        <w:rPr>
          <w:color w:val="161718" w:themeColor="text1"/>
          <w:u w:val="single"/>
          <w:lang w:val="el-GR"/>
        </w:rPr>
        <w:t xml:space="preserve">Το Τεκμήριο </w:t>
      </w:r>
    </w:p>
    <w:p w14:paraId="7774CC68" w14:textId="77777777" w:rsidR="00E30B39" w:rsidRPr="00C613D9" w:rsidRDefault="00E30B39" w:rsidP="000E41A2">
      <w:pPr>
        <w:rPr>
          <w:color w:val="161718" w:themeColor="text1"/>
          <w:u w:val="single"/>
          <w:lang w:val="el-GR"/>
        </w:rPr>
      </w:pPr>
    </w:p>
    <w:p w14:paraId="56D2A877" w14:textId="3014F2D9" w:rsidR="00E30B39" w:rsidRPr="00C613D9" w:rsidRDefault="00E30B39" w:rsidP="000E41A2">
      <w:pPr>
        <w:rPr>
          <w:color w:val="161718" w:themeColor="text1"/>
          <w:lang w:val="el-GR"/>
        </w:rPr>
      </w:pPr>
      <w:r w:rsidRPr="00C613D9">
        <w:rPr>
          <w:color w:val="161718" w:themeColor="text1"/>
          <w:lang w:val="el-GR"/>
        </w:rPr>
        <w:t>Κατά τη διάρκεια των συνεντεύξεων, εκφράσθηκε πολλές φορές η πεποίθηση ότι ο «</w:t>
      </w:r>
      <w:proofErr w:type="spellStart"/>
      <w:r w:rsidR="000D2E07">
        <w:rPr>
          <w:color w:val="161718" w:themeColor="text1"/>
          <w:lang w:val="el-GR"/>
        </w:rPr>
        <w:t>ε</w:t>
      </w:r>
      <w:r w:rsidRPr="00C613D9">
        <w:rPr>
          <w:color w:val="161718" w:themeColor="text1"/>
          <w:lang w:val="el-GR"/>
        </w:rPr>
        <w:t>ρντογανισμός</w:t>
      </w:r>
      <w:proofErr w:type="spellEnd"/>
      <w:r w:rsidRPr="00C613D9">
        <w:rPr>
          <w:color w:val="161718" w:themeColor="text1"/>
          <w:lang w:val="el-GR"/>
        </w:rPr>
        <w:t xml:space="preserve">» αποτελεί πια αναπόσπαστο στοιχείο της </w:t>
      </w:r>
      <w:r w:rsidR="000D2E07">
        <w:rPr>
          <w:color w:val="161718" w:themeColor="text1"/>
          <w:lang w:val="el-GR"/>
        </w:rPr>
        <w:t>τ</w:t>
      </w:r>
      <w:r w:rsidRPr="00C613D9">
        <w:rPr>
          <w:color w:val="161718" w:themeColor="text1"/>
          <w:lang w:val="el-GR"/>
        </w:rPr>
        <w:t xml:space="preserve">ουρκικής πολιτικής κουλτούρας </w:t>
      </w:r>
      <w:r w:rsidR="00842A03" w:rsidRPr="00C613D9">
        <w:rPr>
          <w:color w:val="161718" w:themeColor="text1"/>
          <w:lang w:val="el-GR"/>
        </w:rPr>
        <w:t>και</w:t>
      </w:r>
      <w:r w:rsidRPr="00C613D9">
        <w:rPr>
          <w:color w:val="161718" w:themeColor="text1"/>
          <w:lang w:val="el-GR"/>
        </w:rPr>
        <w:t xml:space="preserve"> θα συμβάλει στη διαμόρφωση των δυναμικών και τάσεων </w:t>
      </w:r>
      <w:r w:rsidR="007231CD" w:rsidRPr="00C613D9">
        <w:rPr>
          <w:color w:val="161718" w:themeColor="text1"/>
          <w:lang w:val="el-GR"/>
        </w:rPr>
        <w:t xml:space="preserve">στην χώρα, ακόμη και όταν εκλείψει η φυσική παρουσία του </w:t>
      </w:r>
      <w:proofErr w:type="spellStart"/>
      <w:r w:rsidR="007231CD" w:rsidRPr="00C613D9">
        <w:rPr>
          <w:color w:val="161718" w:themeColor="text1"/>
          <w:lang w:val="el-GR"/>
        </w:rPr>
        <w:t>Erdoğan</w:t>
      </w:r>
      <w:proofErr w:type="spellEnd"/>
      <w:r w:rsidR="007231CD" w:rsidRPr="00C613D9">
        <w:rPr>
          <w:color w:val="161718" w:themeColor="text1"/>
          <w:lang w:val="el-GR"/>
        </w:rPr>
        <w:t>.</w:t>
      </w:r>
    </w:p>
    <w:p w14:paraId="6A95D2A4" w14:textId="77777777" w:rsidR="00CA061E" w:rsidRPr="00C613D9" w:rsidRDefault="00CA061E" w:rsidP="000E41A2">
      <w:pPr>
        <w:rPr>
          <w:color w:val="161718" w:themeColor="text1"/>
          <w:lang w:val="el-GR"/>
        </w:rPr>
      </w:pPr>
    </w:p>
    <w:p w14:paraId="10BECF9F" w14:textId="77777777" w:rsidR="00CA061E" w:rsidRPr="00C613D9" w:rsidRDefault="00CA061E" w:rsidP="00CA061E">
      <w:pPr>
        <w:rPr>
          <w:i/>
          <w:color w:val="161718" w:themeColor="text1"/>
          <w:lang w:val="el-GR"/>
        </w:rPr>
      </w:pPr>
      <w:r w:rsidRPr="00C613D9">
        <w:rPr>
          <w:i/>
          <w:color w:val="161718" w:themeColor="text1"/>
          <w:lang w:val="el-GR"/>
        </w:rPr>
        <w:t xml:space="preserve">«Φανταστείτε το σύστημα που διαμορφώθηκε επί ΠΑΣΟΚ στην Ελλάδα. Γι' αυτό μιλάμε, μιλάμε για κάτι τέτοιο. Δηλαδή, φανταστείτε ότι το ΠΑΣΟΚ εξακολουθεί ακόμα και ελέγχει πολλές συνδικαλιστικές οργανώσεις στην Ελλάδα. Σκεφτείτε κάτι ανάλογο στην Τουρκία. Και δεν θα φύγει αυτό. Ακόμα και αν ο </w:t>
      </w:r>
      <w:proofErr w:type="spellStart"/>
      <w:r w:rsidRPr="00C613D9">
        <w:rPr>
          <w:i/>
          <w:color w:val="161718" w:themeColor="text1"/>
          <w:lang w:val="el-GR"/>
        </w:rPr>
        <w:t>Erdoğan</w:t>
      </w:r>
      <w:proofErr w:type="spellEnd"/>
      <w:r w:rsidRPr="00C613D9">
        <w:rPr>
          <w:i/>
          <w:color w:val="161718" w:themeColor="text1"/>
          <w:lang w:val="el-GR"/>
        </w:rPr>
        <w:t xml:space="preserve"> πέσει, αυτό θα είναι εκεί. Θα φύγει το πρόσωπο, αλλά η κουλτούρα θα φύγει; Και κατά πόσο θα μπορεί ο διάδοχός του να είναι κάτι άλλο; Ή θα είναι ένας </w:t>
      </w:r>
      <w:proofErr w:type="spellStart"/>
      <w:r w:rsidRPr="00C613D9">
        <w:rPr>
          <w:i/>
          <w:color w:val="161718" w:themeColor="text1"/>
          <w:lang w:val="el-GR"/>
        </w:rPr>
        <w:t>Erdoğan</w:t>
      </w:r>
      <w:proofErr w:type="spellEnd"/>
      <w:r w:rsidRPr="00C613D9">
        <w:rPr>
          <w:i/>
          <w:color w:val="161718" w:themeColor="text1"/>
          <w:lang w:val="el-GR"/>
        </w:rPr>
        <w:t xml:space="preserve"> με άλλο όνομα ή άλλο πρόσωπο, που δεν θα μπορεί να ξεφύγει από το φάντασμα του προηγούμενου;»</w:t>
      </w:r>
    </w:p>
    <w:p w14:paraId="032FCBC6" w14:textId="77777777" w:rsidR="00E30B39" w:rsidRPr="00C613D9" w:rsidRDefault="00E30B39" w:rsidP="000E41A2">
      <w:pPr>
        <w:rPr>
          <w:i/>
          <w:color w:val="161718" w:themeColor="text1"/>
          <w:lang w:val="el-GR"/>
        </w:rPr>
      </w:pPr>
    </w:p>
    <w:p w14:paraId="5BA92992" w14:textId="77777777" w:rsidR="00E30B39" w:rsidRPr="00C613D9" w:rsidRDefault="00E30B39" w:rsidP="000E41A2">
      <w:pPr>
        <w:rPr>
          <w:i/>
          <w:color w:val="161718" w:themeColor="text1"/>
          <w:lang w:val="el-GR"/>
        </w:rPr>
      </w:pPr>
    </w:p>
    <w:p w14:paraId="2383B1F5" w14:textId="77777777" w:rsidR="007963D9" w:rsidRPr="00C613D9" w:rsidRDefault="007963D9" w:rsidP="000E41A2">
      <w:pPr>
        <w:rPr>
          <w:i/>
          <w:color w:val="161718" w:themeColor="text1"/>
          <w:lang w:val="el-GR"/>
        </w:rPr>
      </w:pPr>
    </w:p>
    <w:p w14:paraId="0E4ECF03" w14:textId="77777777" w:rsidR="007963D9" w:rsidRPr="00C613D9" w:rsidRDefault="007963D9" w:rsidP="000E41A2">
      <w:pPr>
        <w:rPr>
          <w:i/>
          <w:color w:val="161718" w:themeColor="text1"/>
          <w:lang w:val="el-GR"/>
        </w:rPr>
      </w:pPr>
    </w:p>
    <w:p w14:paraId="006852C0" w14:textId="77777777" w:rsidR="007963D9" w:rsidRPr="00C613D9" w:rsidRDefault="007963D9" w:rsidP="000E41A2">
      <w:pPr>
        <w:rPr>
          <w:i/>
          <w:color w:val="161718" w:themeColor="text1"/>
          <w:lang w:val="el-GR"/>
        </w:rPr>
      </w:pPr>
    </w:p>
    <w:p w14:paraId="3D3B4D1E" w14:textId="77777777" w:rsidR="007963D9" w:rsidRPr="00C613D9" w:rsidRDefault="007963D9" w:rsidP="000E41A2">
      <w:pPr>
        <w:rPr>
          <w:i/>
          <w:color w:val="161718" w:themeColor="text1"/>
          <w:lang w:val="el-GR"/>
        </w:rPr>
      </w:pPr>
    </w:p>
    <w:p w14:paraId="270A48AD" w14:textId="77777777" w:rsidR="007963D9" w:rsidRPr="00C613D9" w:rsidRDefault="007963D9" w:rsidP="000E41A2">
      <w:pPr>
        <w:rPr>
          <w:i/>
          <w:color w:val="161718" w:themeColor="text1"/>
          <w:lang w:val="el-GR"/>
        </w:rPr>
      </w:pPr>
    </w:p>
    <w:p w14:paraId="5092CF5E" w14:textId="77777777" w:rsidR="007963D9" w:rsidRPr="00C613D9" w:rsidRDefault="007963D9" w:rsidP="000E41A2">
      <w:pPr>
        <w:rPr>
          <w:i/>
          <w:color w:val="161718" w:themeColor="text1"/>
          <w:lang w:val="el-GR"/>
        </w:rPr>
      </w:pPr>
    </w:p>
    <w:p w14:paraId="2B2A1DAB" w14:textId="77777777" w:rsidR="007963D9" w:rsidRPr="00C613D9" w:rsidRDefault="007963D9" w:rsidP="000E41A2">
      <w:pPr>
        <w:rPr>
          <w:i/>
          <w:color w:val="161718" w:themeColor="text1"/>
          <w:lang w:val="el-GR"/>
        </w:rPr>
      </w:pPr>
    </w:p>
    <w:p w14:paraId="09C0FEC5" w14:textId="77777777" w:rsidR="007963D9" w:rsidRPr="00C613D9" w:rsidRDefault="007963D9" w:rsidP="000E41A2">
      <w:pPr>
        <w:rPr>
          <w:i/>
          <w:color w:val="161718" w:themeColor="text1"/>
          <w:lang w:val="el-GR"/>
        </w:rPr>
      </w:pPr>
    </w:p>
    <w:p w14:paraId="4BFA7048" w14:textId="77777777" w:rsidR="007963D9" w:rsidRPr="00C613D9" w:rsidRDefault="007963D9" w:rsidP="000E41A2">
      <w:pPr>
        <w:rPr>
          <w:i/>
          <w:color w:val="161718" w:themeColor="text1"/>
          <w:lang w:val="el-GR"/>
        </w:rPr>
      </w:pPr>
    </w:p>
    <w:p w14:paraId="61B25425" w14:textId="77777777" w:rsidR="007963D9" w:rsidRPr="00C613D9" w:rsidRDefault="007963D9" w:rsidP="000E41A2">
      <w:pPr>
        <w:rPr>
          <w:i/>
          <w:color w:val="161718" w:themeColor="text1"/>
          <w:lang w:val="el-GR"/>
        </w:rPr>
      </w:pPr>
    </w:p>
    <w:p w14:paraId="1152EF0E" w14:textId="77777777" w:rsidR="007963D9" w:rsidRPr="00C613D9" w:rsidRDefault="007963D9" w:rsidP="000E41A2">
      <w:pPr>
        <w:rPr>
          <w:i/>
          <w:color w:val="161718" w:themeColor="text1"/>
          <w:lang w:val="el-GR"/>
        </w:rPr>
      </w:pPr>
    </w:p>
    <w:p w14:paraId="03AC9A31" w14:textId="79E8B4B7" w:rsidR="00974C0B" w:rsidRPr="00C613D9" w:rsidRDefault="00F73015" w:rsidP="000E41A2">
      <w:pPr>
        <w:rPr>
          <w:color w:val="161718" w:themeColor="text1"/>
          <w:lang w:val="el-GR"/>
        </w:rPr>
      </w:pPr>
      <w:r w:rsidRPr="00C613D9">
        <w:rPr>
          <w:b/>
          <w:color w:val="161718" w:themeColor="text1"/>
          <w:sz w:val="32"/>
          <w:lang w:val="el-GR"/>
        </w:rPr>
        <w:t xml:space="preserve">Η άλλη ανάγνωση </w:t>
      </w:r>
      <w:r w:rsidR="007963D9" w:rsidRPr="00C613D9">
        <w:rPr>
          <w:b/>
          <w:color w:val="161718" w:themeColor="text1"/>
          <w:sz w:val="32"/>
          <w:lang w:val="el-GR"/>
        </w:rPr>
        <w:t xml:space="preserve">(λιγότερο συχνή) </w:t>
      </w:r>
      <w:r w:rsidRPr="00C613D9">
        <w:rPr>
          <w:b/>
          <w:color w:val="161718" w:themeColor="text1"/>
          <w:sz w:val="32"/>
          <w:lang w:val="el-GR"/>
        </w:rPr>
        <w:t xml:space="preserve">στηρίζεται στη διάγνωση μιας αντίστροφης δυναμικής, που σηματοδοτεί την </w:t>
      </w:r>
      <w:r w:rsidRPr="00C613D9">
        <w:rPr>
          <w:b/>
          <w:color w:val="161718" w:themeColor="text1"/>
          <w:sz w:val="40"/>
          <w:lang w:val="el-GR"/>
        </w:rPr>
        <w:t>«</w:t>
      </w:r>
      <w:r w:rsidR="00324CA1" w:rsidRPr="00C613D9">
        <w:rPr>
          <w:b/>
          <w:color w:val="161718" w:themeColor="text1"/>
          <w:sz w:val="40"/>
          <w:lang w:val="el-GR"/>
        </w:rPr>
        <w:t>απομάγευση</w:t>
      </w:r>
      <w:r w:rsidRPr="00C613D9">
        <w:rPr>
          <w:b/>
          <w:color w:val="161718" w:themeColor="text1"/>
          <w:sz w:val="40"/>
          <w:lang w:val="el-GR"/>
        </w:rPr>
        <w:t>» της κοινων</w:t>
      </w:r>
      <w:r w:rsidR="00753E62" w:rsidRPr="00C613D9">
        <w:rPr>
          <w:b/>
          <w:color w:val="161718" w:themeColor="text1"/>
          <w:sz w:val="40"/>
          <w:lang w:val="el-GR"/>
        </w:rPr>
        <w:t xml:space="preserve">ίας </w:t>
      </w:r>
      <w:r w:rsidR="00753E62" w:rsidRPr="00C613D9">
        <w:rPr>
          <w:color w:val="161718" w:themeColor="text1"/>
          <w:lang w:val="el-GR"/>
        </w:rPr>
        <w:t xml:space="preserve">που βρίσκεται αντιμέτωπη με σημαντικά προβλήματα, ακόμη και επιβίωσης, και που οδηγεί τον </w:t>
      </w:r>
      <w:proofErr w:type="spellStart"/>
      <w:r w:rsidR="00753E62" w:rsidRPr="00C613D9">
        <w:rPr>
          <w:color w:val="161718" w:themeColor="text1"/>
          <w:lang w:val="el-GR"/>
        </w:rPr>
        <w:t>Erdoğan</w:t>
      </w:r>
      <w:proofErr w:type="spellEnd"/>
      <w:r w:rsidR="00753E62" w:rsidRPr="00C613D9">
        <w:rPr>
          <w:color w:val="161718" w:themeColor="text1"/>
          <w:lang w:val="el-GR"/>
        </w:rPr>
        <w:t xml:space="preserve"> και το Κόμμα του στην ήττα, ή ακόμη και στην απώλεια της εξουσίας</w:t>
      </w:r>
      <w:r w:rsidR="000D2E07">
        <w:rPr>
          <w:color w:val="161718" w:themeColor="text1"/>
          <w:lang w:val="el-GR"/>
        </w:rPr>
        <w:t>.</w:t>
      </w:r>
      <w:r w:rsidR="00753E62" w:rsidRPr="00C613D9">
        <w:rPr>
          <w:color w:val="161718" w:themeColor="text1"/>
          <w:lang w:val="el-GR"/>
        </w:rPr>
        <w:t xml:space="preserve"> </w:t>
      </w:r>
    </w:p>
    <w:p w14:paraId="0FA3ED3F" w14:textId="77777777" w:rsidR="00CD5338" w:rsidRPr="00C613D9" w:rsidRDefault="00CD5338" w:rsidP="000E41A2">
      <w:pPr>
        <w:rPr>
          <w:color w:val="161718" w:themeColor="text1"/>
          <w:lang w:val="el-GR"/>
        </w:rPr>
      </w:pPr>
    </w:p>
    <w:p w14:paraId="1ED13A25" w14:textId="6F69D34D" w:rsidR="00CD5338" w:rsidRPr="00C613D9" w:rsidRDefault="00CD5338" w:rsidP="000E41A2">
      <w:pPr>
        <w:rPr>
          <w:i/>
          <w:color w:val="161718" w:themeColor="text1"/>
          <w:lang w:val="el-GR"/>
        </w:rPr>
      </w:pPr>
      <w:r w:rsidRPr="00C613D9">
        <w:rPr>
          <w:i/>
          <w:color w:val="161718" w:themeColor="text1"/>
          <w:lang w:val="el-GR"/>
        </w:rPr>
        <w:t xml:space="preserve">«Έχουν αρχίσει και οι Τούρκοι πλέον να ψωμολυσσάνε οι άνθρωποι και έχουν θυμώσει. Καλές είναι οι παρελάσεις αλλά θέλουμε και ψωμί. Και επιπλέον ξέρουν ότι είναι κλεφταράς, αυτό είναι το θέμα, είναι ένας διεφθαρμένος πολιτικός στην εξουσία χρόνια. Αν λοιπόν ο </w:t>
      </w:r>
      <w:proofErr w:type="spellStart"/>
      <w:r w:rsidRPr="00C613D9">
        <w:rPr>
          <w:i/>
          <w:color w:val="161718" w:themeColor="text1"/>
          <w:lang w:val="el-GR"/>
        </w:rPr>
        <w:t>Erdoğan</w:t>
      </w:r>
      <w:proofErr w:type="spellEnd"/>
      <w:r w:rsidRPr="00C613D9">
        <w:rPr>
          <w:i/>
          <w:color w:val="161718" w:themeColor="text1"/>
          <w:lang w:val="el-GR"/>
        </w:rPr>
        <w:t xml:space="preserve"> χάσει τις εκλογές, μπορεί να βρεθεί πολύ γρήγορα εκτός εξουσίας και να δούμε άλλο πρόσωπο πλέον. Όλα είναι πιθανά»</w:t>
      </w:r>
      <w:r w:rsidR="000D2E07">
        <w:rPr>
          <w:i/>
          <w:color w:val="161718" w:themeColor="text1"/>
          <w:lang w:val="el-GR"/>
        </w:rPr>
        <w:t>.</w:t>
      </w:r>
    </w:p>
    <w:p w14:paraId="5BB05004" w14:textId="77777777" w:rsidR="00CD5338" w:rsidRPr="00C613D9" w:rsidRDefault="00CD5338" w:rsidP="000E41A2">
      <w:pPr>
        <w:rPr>
          <w:i/>
          <w:color w:val="161718" w:themeColor="text1"/>
          <w:lang w:val="el-GR"/>
        </w:rPr>
      </w:pPr>
    </w:p>
    <w:p w14:paraId="15FA9A99" w14:textId="49DC36DF" w:rsidR="00CD5338" w:rsidRPr="00C613D9" w:rsidRDefault="00CD5338" w:rsidP="00CD5338">
      <w:pPr>
        <w:rPr>
          <w:i/>
          <w:color w:val="161718" w:themeColor="text1"/>
          <w:lang w:val="el-GR"/>
        </w:rPr>
      </w:pPr>
      <w:r w:rsidRPr="00C613D9">
        <w:rPr>
          <w:i/>
          <w:color w:val="161718" w:themeColor="text1"/>
          <w:lang w:val="el-GR"/>
        </w:rPr>
        <w:t>«Και επηρεάζεται το βιοτικό επίπεδο πολύ βίαια στην Τουρκία. Διότι πάρα πολλοί άνθρωποι είναι, αυτό που θα λέγαμε στην Ευρώπη, είναι στα όρια του ορίου της απόλυτης φτώχειας. Δηλαδή όταν σε κοινωνίες όπως αυτές υπάρχει παρατεταμένη κρίση, τότε επηρεάζονται τεράστια στρώματ</w:t>
      </w:r>
      <w:r w:rsidRPr="000D2E07">
        <w:rPr>
          <w:i/>
          <w:color w:val="161718" w:themeColor="text1"/>
          <w:lang w:val="el-GR"/>
        </w:rPr>
        <w:t>α»</w:t>
      </w:r>
      <w:r w:rsidR="000D2E07">
        <w:rPr>
          <w:i/>
          <w:color w:val="161718" w:themeColor="text1"/>
          <w:lang w:val="el-GR"/>
        </w:rPr>
        <w:t>.</w:t>
      </w:r>
    </w:p>
    <w:p w14:paraId="4A099DB3" w14:textId="77777777" w:rsidR="00CD5338" w:rsidRPr="00C613D9" w:rsidRDefault="00CD5338" w:rsidP="000E41A2">
      <w:pPr>
        <w:rPr>
          <w:i/>
          <w:color w:val="161718" w:themeColor="text1"/>
          <w:lang w:val="el-GR"/>
        </w:rPr>
      </w:pPr>
    </w:p>
    <w:p w14:paraId="6DF3A5C1" w14:textId="77777777" w:rsidR="00753E62" w:rsidRPr="00C613D9" w:rsidRDefault="00753E62" w:rsidP="000E41A2">
      <w:pPr>
        <w:rPr>
          <w:color w:val="161718" w:themeColor="text1"/>
          <w:lang w:val="el-GR"/>
        </w:rPr>
      </w:pPr>
      <w:r w:rsidRPr="00C613D9">
        <w:rPr>
          <w:color w:val="161718" w:themeColor="text1"/>
          <w:lang w:val="el-GR"/>
        </w:rPr>
        <w:t xml:space="preserve">Αξιολογώντας αυτή την ανάγνωση, θα πρέπει να σημειώσουμε τις εξής συνδηλώσεις που προκύπτουν: </w:t>
      </w:r>
    </w:p>
    <w:p w14:paraId="372AD320" w14:textId="77777777" w:rsidR="00753E62" w:rsidRPr="00C613D9" w:rsidRDefault="00753E62" w:rsidP="000E41A2">
      <w:pPr>
        <w:rPr>
          <w:color w:val="161718" w:themeColor="text1"/>
          <w:lang w:val="el-GR"/>
        </w:rPr>
      </w:pPr>
    </w:p>
    <w:p w14:paraId="00F24FC4" w14:textId="2B92F92D" w:rsidR="00753E62" w:rsidRPr="00C613D9" w:rsidRDefault="00753E62" w:rsidP="000E41A2">
      <w:pPr>
        <w:rPr>
          <w:color w:val="161718" w:themeColor="text1"/>
          <w:lang w:val="el-GR"/>
        </w:rPr>
      </w:pPr>
      <w:r w:rsidRPr="00C613D9">
        <w:rPr>
          <w:color w:val="161718" w:themeColor="text1"/>
          <w:lang w:val="el-GR"/>
        </w:rPr>
        <w:t>Α. Η «</w:t>
      </w:r>
      <w:r w:rsidR="000D2E07">
        <w:rPr>
          <w:color w:val="161718" w:themeColor="text1"/>
          <w:lang w:val="el-GR"/>
        </w:rPr>
        <w:t>α</w:t>
      </w:r>
      <w:r w:rsidRPr="00C613D9">
        <w:rPr>
          <w:color w:val="161718" w:themeColor="text1"/>
          <w:lang w:val="el-GR"/>
        </w:rPr>
        <w:t xml:space="preserve">πομάγευση» δεν προκύπτει από </w:t>
      </w:r>
      <w:r w:rsidR="000D2E07">
        <w:rPr>
          <w:color w:val="161718" w:themeColor="text1"/>
          <w:lang w:val="el-GR"/>
        </w:rPr>
        <w:t>α</w:t>
      </w:r>
      <w:r w:rsidRPr="00C613D9">
        <w:rPr>
          <w:color w:val="161718" w:themeColor="text1"/>
          <w:lang w:val="el-GR"/>
        </w:rPr>
        <w:t xml:space="preserve">παξίωση του </w:t>
      </w:r>
      <w:r w:rsidR="000D2E07">
        <w:rPr>
          <w:color w:val="161718" w:themeColor="text1"/>
          <w:lang w:val="el-GR"/>
        </w:rPr>
        <w:t>ε</w:t>
      </w:r>
      <w:r w:rsidRPr="00C613D9">
        <w:rPr>
          <w:color w:val="161718" w:themeColor="text1"/>
          <w:lang w:val="el-GR"/>
        </w:rPr>
        <w:t xml:space="preserve">θνικιστικού/ </w:t>
      </w:r>
      <w:r w:rsidR="000D2E07">
        <w:rPr>
          <w:color w:val="161718" w:themeColor="text1"/>
          <w:lang w:val="el-GR"/>
        </w:rPr>
        <w:t>α</w:t>
      </w:r>
      <w:r w:rsidRPr="00C613D9">
        <w:rPr>
          <w:color w:val="161718" w:themeColor="text1"/>
          <w:lang w:val="el-GR"/>
        </w:rPr>
        <w:t>ναθεωρητικού αφηγήματος, αλλά από συνθήκες της πραγματικότητας</w:t>
      </w:r>
    </w:p>
    <w:p w14:paraId="6AEABD36" w14:textId="77777777" w:rsidR="00CD5338" w:rsidRPr="00C613D9" w:rsidRDefault="00CD5338" w:rsidP="000E41A2">
      <w:pPr>
        <w:rPr>
          <w:color w:val="161718" w:themeColor="text1"/>
          <w:lang w:val="el-GR"/>
        </w:rPr>
      </w:pPr>
    </w:p>
    <w:p w14:paraId="4A69A47F" w14:textId="4FD29FC5" w:rsidR="00CD5338" w:rsidRPr="00C613D9" w:rsidRDefault="00CD5338" w:rsidP="000E41A2">
      <w:pPr>
        <w:rPr>
          <w:i/>
          <w:color w:val="161718" w:themeColor="text1"/>
          <w:lang w:val="el-GR"/>
        </w:rPr>
      </w:pPr>
      <w:r w:rsidRPr="00C613D9">
        <w:rPr>
          <w:i/>
          <w:color w:val="161718" w:themeColor="text1"/>
          <w:lang w:val="el-GR"/>
        </w:rPr>
        <w:t>«Δεν είναι αρκετό αυτό το αφήγημα για να μπορεί να κινητοποιήσει και να εμπνεύσει κόσμο σε μία κατάσταση οικονομικής κρίσης βαθύτερης από αυτή που ζει η Τουρκία. Θεωρώ ότι ήδη ένα μεγάλο μέρος του κόσμου -ακόμα και κόσμο</w:t>
      </w:r>
      <w:r w:rsidR="000D2E07">
        <w:rPr>
          <w:i/>
          <w:color w:val="161718" w:themeColor="text1"/>
          <w:lang w:val="el-GR"/>
        </w:rPr>
        <w:t>υ</w:t>
      </w:r>
      <w:r w:rsidRPr="00C613D9">
        <w:rPr>
          <w:i/>
          <w:color w:val="161718" w:themeColor="text1"/>
          <w:lang w:val="el-GR"/>
        </w:rPr>
        <w:t xml:space="preserve"> που θα ήταν πολύ πιο κοντά στο ΑΚΡ στο παρελθόν στην Τουρκία, αρχίζει και... δεν απομακρύνεται από τους στόχους της ενίσχυσης του ρόλου της Τουρκίας και αυτού του αφηγήματος αλλά υποβαθμίζει τη σημασία του</w:t>
      </w:r>
      <w:r w:rsidR="000D2E07">
        <w:rPr>
          <w:i/>
          <w:color w:val="161718" w:themeColor="text1"/>
          <w:lang w:val="el-GR"/>
        </w:rPr>
        <w:t>,</w:t>
      </w:r>
      <w:r w:rsidRPr="00C613D9">
        <w:rPr>
          <w:i/>
          <w:color w:val="161718" w:themeColor="text1"/>
          <w:lang w:val="el-GR"/>
        </w:rPr>
        <w:t xml:space="preserve"> βλέποντας τις δυσκολίες που αντιμετωπίζουν οι πολίτες στην καθημερινότητά τους»</w:t>
      </w:r>
      <w:r w:rsidR="000D2E07">
        <w:rPr>
          <w:i/>
          <w:color w:val="161718" w:themeColor="text1"/>
          <w:lang w:val="el-GR"/>
        </w:rPr>
        <w:t>.</w:t>
      </w:r>
    </w:p>
    <w:p w14:paraId="51D88676" w14:textId="77777777" w:rsidR="00CD5338" w:rsidRPr="00C613D9" w:rsidRDefault="00CD5338" w:rsidP="000E41A2">
      <w:pPr>
        <w:rPr>
          <w:color w:val="161718" w:themeColor="text1"/>
          <w:lang w:val="el-GR"/>
        </w:rPr>
      </w:pPr>
    </w:p>
    <w:p w14:paraId="2B517D71" w14:textId="77777777" w:rsidR="007963D9" w:rsidRPr="00C613D9" w:rsidRDefault="007963D9" w:rsidP="000E41A2">
      <w:pPr>
        <w:rPr>
          <w:color w:val="161718" w:themeColor="text1"/>
          <w:lang w:val="el-GR"/>
        </w:rPr>
      </w:pPr>
    </w:p>
    <w:p w14:paraId="704616EA" w14:textId="77777777" w:rsidR="007963D9" w:rsidRPr="00C613D9" w:rsidRDefault="007963D9" w:rsidP="000E41A2">
      <w:pPr>
        <w:rPr>
          <w:color w:val="161718" w:themeColor="text1"/>
          <w:lang w:val="el-GR"/>
        </w:rPr>
      </w:pPr>
    </w:p>
    <w:p w14:paraId="4BE9F80F" w14:textId="77777777" w:rsidR="007963D9" w:rsidRPr="00C613D9" w:rsidRDefault="007963D9" w:rsidP="000E41A2">
      <w:pPr>
        <w:rPr>
          <w:color w:val="161718" w:themeColor="text1"/>
          <w:lang w:val="el-GR"/>
        </w:rPr>
      </w:pPr>
    </w:p>
    <w:p w14:paraId="69DE2466" w14:textId="77777777" w:rsidR="007963D9" w:rsidRPr="00C613D9" w:rsidRDefault="007963D9" w:rsidP="000E41A2">
      <w:pPr>
        <w:rPr>
          <w:color w:val="161718" w:themeColor="text1"/>
          <w:lang w:val="el-GR"/>
        </w:rPr>
      </w:pPr>
    </w:p>
    <w:p w14:paraId="13EBC01D" w14:textId="5E482939" w:rsidR="00B34131" w:rsidRPr="00C613D9" w:rsidRDefault="00753E62" w:rsidP="000E41A2">
      <w:pPr>
        <w:rPr>
          <w:color w:val="161718" w:themeColor="text1"/>
          <w:lang w:val="el-GR"/>
        </w:rPr>
      </w:pPr>
      <w:r w:rsidRPr="00C613D9">
        <w:rPr>
          <w:color w:val="161718" w:themeColor="text1"/>
          <w:lang w:val="el-GR"/>
        </w:rPr>
        <w:t xml:space="preserve">Β. Σε περίπτωση εκλογικής ήττας, η ομαλότητα </w:t>
      </w:r>
      <w:r w:rsidR="00CD5338" w:rsidRPr="00C613D9">
        <w:rPr>
          <w:color w:val="161718" w:themeColor="text1"/>
          <w:lang w:val="el-GR"/>
        </w:rPr>
        <w:t>είναι μάλλον αμφίβολη</w:t>
      </w:r>
    </w:p>
    <w:p w14:paraId="5635C62A" w14:textId="77777777" w:rsidR="00B34131" w:rsidRPr="00C613D9" w:rsidRDefault="00B34131" w:rsidP="000E41A2">
      <w:pPr>
        <w:rPr>
          <w:i/>
          <w:color w:val="161718" w:themeColor="text1"/>
          <w:lang w:val="el-GR"/>
        </w:rPr>
      </w:pPr>
    </w:p>
    <w:p w14:paraId="68002AD9" w14:textId="34F5B2C2" w:rsidR="00B34131" w:rsidRPr="00C613D9" w:rsidRDefault="00B34131" w:rsidP="000E41A2">
      <w:pPr>
        <w:rPr>
          <w:i/>
          <w:color w:val="161718" w:themeColor="text1"/>
          <w:lang w:val="el-GR"/>
        </w:rPr>
      </w:pPr>
      <w:r w:rsidRPr="00C613D9">
        <w:rPr>
          <w:i/>
          <w:color w:val="161718" w:themeColor="text1"/>
          <w:lang w:val="el-GR"/>
        </w:rPr>
        <w:t xml:space="preserve">«Εγώ πιστεύω </w:t>
      </w:r>
      <w:r w:rsidR="000D2E07">
        <w:rPr>
          <w:i/>
          <w:color w:val="161718" w:themeColor="text1"/>
          <w:lang w:val="el-GR"/>
        </w:rPr>
        <w:t xml:space="preserve">ότι </w:t>
      </w:r>
      <w:r w:rsidRPr="00C613D9">
        <w:rPr>
          <w:i/>
          <w:color w:val="161718" w:themeColor="text1"/>
          <w:lang w:val="el-GR"/>
        </w:rPr>
        <w:t xml:space="preserve">ο </w:t>
      </w:r>
      <w:proofErr w:type="spellStart"/>
      <w:r w:rsidRPr="00C613D9">
        <w:rPr>
          <w:i/>
          <w:color w:val="161718" w:themeColor="text1"/>
          <w:lang w:val="el-GR"/>
        </w:rPr>
        <w:t>Erdoğan</w:t>
      </w:r>
      <w:proofErr w:type="spellEnd"/>
      <w:r w:rsidRPr="00C613D9">
        <w:rPr>
          <w:i/>
          <w:color w:val="161718" w:themeColor="text1"/>
          <w:lang w:val="el-GR"/>
        </w:rPr>
        <w:t xml:space="preserve">, αν γίνουν εκλογές το 2023 όπως είναι προγραμματισμένο, και συνεχίσει αυτή την πορεία που φαίνεται ότι έχει αυτή τη στιγμή η Τουρκία, θα τις χάσει τις εκλογές. Ακόμα και ως αντίδραση, όχι επειδή υπάρχει κάποιος αντίπαλος αλλά επειδή δεν θα τραβάει άλλο ο </w:t>
      </w:r>
      <w:proofErr w:type="spellStart"/>
      <w:r w:rsidRPr="00C613D9">
        <w:rPr>
          <w:i/>
          <w:color w:val="161718" w:themeColor="text1"/>
          <w:lang w:val="el-GR"/>
        </w:rPr>
        <w:t>Erdoğan</w:t>
      </w:r>
      <w:proofErr w:type="spellEnd"/>
      <w:r w:rsidRPr="00C613D9">
        <w:rPr>
          <w:i/>
          <w:color w:val="161718" w:themeColor="text1"/>
          <w:lang w:val="el-GR"/>
        </w:rPr>
        <w:t xml:space="preserve"> και εκτιμώ ότι ενδεχομένως να μην τις χάσει και αριθμητικά. Δηλαδή απλά να έχει ένα ποσοστό που θα είναι χαμηλό ώστε να μπορεί να κάνει κυβέρνηση με άλλους. Το οποίο θα είναι πάρα πολύ άσχημο νέο γιατί θα σημαίνει ότι θα πρέπει να υπάρξει κάποια σταθεροποιητική παρέμβαση από κάπου. Και ΟΚ, κάποτε τη σταθεροποιητική παρέμβαση αυτή την έκανε ο στρατός, τώρα που δεν υπάρχει ο στρατός, ποιος θα την κάνει; Θα την κάνει η </w:t>
      </w:r>
      <w:proofErr w:type="spellStart"/>
      <w:r w:rsidRPr="00C613D9">
        <w:rPr>
          <w:i/>
          <w:color w:val="161718" w:themeColor="text1"/>
          <w:lang w:val="el-GR"/>
        </w:rPr>
        <w:t>στρατοχωροφυλακή</w:t>
      </w:r>
      <w:proofErr w:type="spellEnd"/>
      <w:r w:rsidRPr="00C613D9">
        <w:rPr>
          <w:i/>
          <w:color w:val="161718" w:themeColor="text1"/>
          <w:lang w:val="el-GR"/>
        </w:rPr>
        <w:t xml:space="preserve"> για λογαριασμό του </w:t>
      </w:r>
      <w:proofErr w:type="spellStart"/>
      <w:r w:rsidRPr="00C613D9">
        <w:rPr>
          <w:i/>
          <w:color w:val="161718" w:themeColor="text1"/>
          <w:lang w:val="el-GR"/>
        </w:rPr>
        <w:t>Erdoğan</w:t>
      </w:r>
      <w:proofErr w:type="spellEnd"/>
      <w:r w:rsidRPr="00C613D9">
        <w:rPr>
          <w:i/>
          <w:color w:val="161718" w:themeColor="text1"/>
          <w:lang w:val="el-GR"/>
        </w:rPr>
        <w:t>; Κι άμα ξεσηκωθεί ο στρατός τι θα γίνει</w:t>
      </w:r>
      <w:r w:rsidR="000D2E07">
        <w:rPr>
          <w:i/>
          <w:color w:val="161718" w:themeColor="text1"/>
          <w:lang w:val="el-GR"/>
        </w:rPr>
        <w:t>;</w:t>
      </w:r>
      <w:r w:rsidRPr="00C613D9">
        <w:rPr>
          <w:i/>
          <w:color w:val="161718" w:themeColor="text1"/>
          <w:lang w:val="el-GR"/>
        </w:rPr>
        <w:t>»</w:t>
      </w:r>
      <w:r w:rsidR="000D2E07">
        <w:rPr>
          <w:i/>
          <w:color w:val="161718" w:themeColor="text1"/>
          <w:lang w:val="el-GR"/>
        </w:rPr>
        <w:t>.</w:t>
      </w:r>
    </w:p>
    <w:p w14:paraId="6978AEC1" w14:textId="77777777" w:rsidR="00753E62" w:rsidRPr="00C613D9" w:rsidRDefault="00753E62" w:rsidP="000E41A2">
      <w:pPr>
        <w:rPr>
          <w:i/>
          <w:color w:val="161718" w:themeColor="text1"/>
          <w:lang w:val="el-GR"/>
        </w:rPr>
      </w:pPr>
    </w:p>
    <w:p w14:paraId="55D51FD8" w14:textId="77777777" w:rsidR="00237325" w:rsidRPr="00C613D9" w:rsidRDefault="00237325" w:rsidP="000E41A2">
      <w:pPr>
        <w:rPr>
          <w:i/>
          <w:color w:val="161718" w:themeColor="text1"/>
          <w:lang w:val="el-GR"/>
        </w:rPr>
      </w:pPr>
    </w:p>
    <w:p w14:paraId="240826A7" w14:textId="50D77CC4" w:rsidR="000139C8" w:rsidRPr="00C613D9" w:rsidRDefault="00237325" w:rsidP="000E41A2">
      <w:pPr>
        <w:rPr>
          <w:color w:val="161718" w:themeColor="text1"/>
          <w:lang w:val="el-GR"/>
        </w:rPr>
      </w:pPr>
      <w:r w:rsidRPr="00C613D9">
        <w:rPr>
          <w:color w:val="161718" w:themeColor="text1"/>
          <w:lang w:val="el-GR"/>
        </w:rPr>
        <w:t xml:space="preserve">Σύμφωνα με την ανάγνωση αυτή, η αμφισβήτηση του </w:t>
      </w:r>
      <w:proofErr w:type="spellStart"/>
      <w:r w:rsidRPr="00C613D9">
        <w:rPr>
          <w:color w:val="161718" w:themeColor="text1"/>
          <w:lang w:val="el-GR"/>
        </w:rPr>
        <w:t>Erdoğan</w:t>
      </w:r>
      <w:proofErr w:type="spellEnd"/>
      <w:r w:rsidRPr="00C613D9">
        <w:rPr>
          <w:color w:val="161718" w:themeColor="text1"/>
          <w:lang w:val="el-GR"/>
        </w:rPr>
        <w:t xml:space="preserve"> δεν αφορά μόνο τους παραδοσιακούς του αντιπάλους της </w:t>
      </w:r>
      <w:proofErr w:type="spellStart"/>
      <w:r w:rsidR="00BC1879" w:rsidRPr="00C613D9">
        <w:rPr>
          <w:color w:val="161718" w:themeColor="text1"/>
          <w:lang w:val="el-GR"/>
        </w:rPr>
        <w:t>κ</w:t>
      </w:r>
      <w:r w:rsidR="0071054F" w:rsidRPr="00C613D9">
        <w:rPr>
          <w:color w:val="161718" w:themeColor="text1"/>
          <w:lang w:val="el-GR"/>
        </w:rPr>
        <w:t>εμαλιστική</w:t>
      </w:r>
      <w:r w:rsidRPr="00C613D9">
        <w:rPr>
          <w:color w:val="161718" w:themeColor="text1"/>
          <w:lang w:val="el-GR"/>
        </w:rPr>
        <w:t>ς</w:t>
      </w:r>
      <w:proofErr w:type="spellEnd"/>
      <w:r w:rsidRPr="00C613D9">
        <w:rPr>
          <w:color w:val="161718" w:themeColor="text1"/>
          <w:lang w:val="el-GR"/>
        </w:rPr>
        <w:t xml:space="preserve"> </w:t>
      </w:r>
      <w:r w:rsidR="00BC1879" w:rsidRPr="00C613D9">
        <w:rPr>
          <w:color w:val="161718" w:themeColor="text1"/>
          <w:lang w:val="el-GR"/>
        </w:rPr>
        <w:t>ελίτ</w:t>
      </w:r>
      <w:r w:rsidRPr="00C613D9">
        <w:rPr>
          <w:color w:val="161718" w:themeColor="text1"/>
          <w:lang w:val="el-GR"/>
        </w:rPr>
        <w:t xml:space="preserve">, αλλά και περισσότερο δυναμικά κύτταρα της κοινωνίας, όπως </w:t>
      </w:r>
      <w:proofErr w:type="spellStart"/>
      <w:r w:rsidRPr="00C65BF5">
        <w:rPr>
          <w:color w:val="161718" w:themeColor="text1"/>
          <w:lang w:val="el-GR"/>
        </w:rPr>
        <w:t>youtubers</w:t>
      </w:r>
      <w:proofErr w:type="spellEnd"/>
      <w:r w:rsidRPr="00C613D9">
        <w:rPr>
          <w:color w:val="161718" w:themeColor="text1"/>
          <w:lang w:val="el-GR"/>
        </w:rPr>
        <w:t xml:space="preserve"> </w:t>
      </w:r>
      <w:r w:rsidRPr="00D6678D">
        <w:rPr>
          <w:color w:val="161718" w:themeColor="text1"/>
          <w:lang w:val="el-GR"/>
        </w:rPr>
        <w:t>που καταφέρνουν επιδέξια να «περνάνε» τα αντιπολιτευτικά μηνύματα</w:t>
      </w:r>
      <w:r w:rsidR="000139C8" w:rsidRPr="00C613D9">
        <w:rPr>
          <w:color w:val="161718" w:themeColor="text1"/>
          <w:lang w:val="el-GR"/>
        </w:rPr>
        <w:t xml:space="preserve">, αλλά και καλλιτέχνες που γίνονται εκφραστές των «υπό διαμόρφωση» ρευμάτων στην </w:t>
      </w:r>
      <w:r w:rsidR="00E8291E" w:rsidRPr="00C613D9">
        <w:rPr>
          <w:color w:val="161718" w:themeColor="text1"/>
          <w:lang w:val="el-GR"/>
        </w:rPr>
        <w:t>τ</w:t>
      </w:r>
      <w:r w:rsidR="000139C8" w:rsidRPr="00C613D9">
        <w:rPr>
          <w:color w:val="161718" w:themeColor="text1"/>
          <w:lang w:val="el-GR"/>
        </w:rPr>
        <w:t>ουρκική κοινωνία</w:t>
      </w:r>
      <w:r w:rsidR="000D2E07">
        <w:rPr>
          <w:color w:val="161718" w:themeColor="text1"/>
          <w:lang w:val="el-GR"/>
        </w:rPr>
        <w:t>.</w:t>
      </w:r>
    </w:p>
    <w:p w14:paraId="67BF9614" w14:textId="77777777" w:rsidR="000139C8" w:rsidRPr="00C613D9" w:rsidRDefault="000139C8" w:rsidP="000E41A2">
      <w:pPr>
        <w:rPr>
          <w:rFonts w:ascii="Arial" w:eastAsia="Arial" w:hAnsi="Arial" w:cs="Arial"/>
          <w:color w:val="auto"/>
          <w:sz w:val="22"/>
          <w:lang w:val="el-GR" w:eastAsia="el-GR"/>
        </w:rPr>
      </w:pPr>
    </w:p>
    <w:p w14:paraId="3BED6D0F" w14:textId="50B752C1" w:rsidR="00237325" w:rsidRPr="00C613D9" w:rsidRDefault="00CE317E" w:rsidP="00CE317E">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«Μ</w:t>
      </w:r>
      <w:r w:rsidR="000139C8" w:rsidRPr="00C613D9">
        <w:rPr>
          <w:rFonts w:asciiTheme="minorHAnsi" w:eastAsiaTheme="minorEastAsia" w:hAnsiTheme="minorHAnsi" w:cstheme="minorBidi"/>
          <w:i/>
          <w:color w:val="161718" w:themeColor="text1"/>
          <w:sz w:val="28"/>
          <w:lang w:eastAsia="en-US"/>
        </w:rPr>
        <w:t>ε εκπλήσσει η καλλιτεχνική παραγωγή στην Τουρκία.</w:t>
      </w:r>
      <w:r w:rsidRPr="00C613D9">
        <w:rPr>
          <w:rFonts w:asciiTheme="minorHAnsi" w:eastAsiaTheme="minorEastAsia" w:hAnsiTheme="minorHAnsi" w:cstheme="minorBidi"/>
          <w:i/>
          <w:color w:val="161718" w:themeColor="text1"/>
          <w:sz w:val="28"/>
          <w:lang w:eastAsia="en-US"/>
        </w:rPr>
        <w:t xml:space="preserve"> </w:t>
      </w:r>
      <w:r w:rsidR="000139C8" w:rsidRPr="00C613D9">
        <w:rPr>
          <w:rFonts w:asciiTheme="minorHAnsi" w:eastAsiaTheme="minorEastAsia" w:hAnsiTheme="minorHAnsi" w:cstheme="minorBidi"/>
          <w:i/>
          <w:color w:val="161718" w:themeColor="text1"/>
          <w:sz w:val="28"/>
          <w:lang w:eastAsia="en-US"/>
        </w:rPr>
        <w:t>Ότι είτε εξόριστοι είτε μέσα στην Τουρκία, υπάρχει στις τέχνες, είτε μιλάμε για λογοτεχνία είτε ακόμα και για τον κινηματογράφο, υπάρχει μία διάθεση από πάρα πολλούς να δουν κατάματα την</w:t>
      </w:r>
      <w:r w:rsidR="007963D9" w:rsidRPr="00C613D9">
        <w:rPr>
          <w:rFonts w:asciiTheme="minorHAnsi" w:eastAsiaTheme="minorEastAsia" w:hAnsiTheme="minorHAnsi" w:cstheme="minorBidi"/>
          <w:i/>
          <w:color w:val="161718" w:themeColor="text1"/>
          <w:sz w:val="28"/>
          <w:lang w:eastAsia="en-US"/>
        </w:rPr>
        <w:t xml:space="preserve"> πραγματικότητα στη χώρα τους, να την </w:t>
      </w:r>
      <w:proofErr w:type="spellStart"/>
      <w:r w:rsidR="007963D9" w:rsidRPr="00C613D9">
        <w:rPr>
          <w:rFonts w:asciiTheme="minorHAnsi" w:eastAsiaTheme="minorEastAsia" w:hAnsiTheme="minorHAnsi" w:cstheme="minorBidi"/>
          <w:i/>
          <w:color w:val="161718" w:themeColor="text1"/>
          <w:sz w:val="28"/>
          <w:lang w:eastAsia="en-US"/>
        </w:rPr>
        <w:t>αποδομήσουν</w:t>
      </w:r>
      <w:proofErr w:type="spellEnd"/>
      <w:r w:rsidR="007963D9" w:rsidRPr="00C613D9">
        <w:rPr>
          <w:rFonts w:asciiTheme="minorHAnsi" w:eastAsiaTheme="minorEastAsia" w:hAnsiTheme="minorHAnsi" w:cstheme="minorBidi"/>
          <w:i/>
          <w:color w:val="161718" w:themeColor="text1"/>
          <w:sz w:val="28"/>
          <w:lang w:eastAsia="en-US"/>
        </w:rPr>
        <w:t xml:space="preserve">, να δείξουν </w:t>
      </w:r>
      <w:r w:rsidR="000139C8" w:rsidRPr="00C613D9">
        <w:rPr>
          <w:rFonts w:asciiTheme="minorHAnsi" w:eastAsiaTheme="minorEastAsia" w:hAnsiTheme="minorHAnsi" w:cstheme="minorBidi"/>
          <w:i/>
          <w:color w:val="161718" w:themeColor="text1"/>
          <w:sz w:val="28"/>
          <w:lang w:eastAsia="en-US"/>
        </w:rPr>
        <w:t>δηλαδή τις αντιθέσεις που υπάρχουν αυτή τη στιγμή με ειλικρίνεια. Οπότε θα έλεγα ότι αυτό δείχνει και λίγο μία, κατά την άποψή μου, δείχνει ότι υπάρχουν ασύντακτες μεν, όχι ιδιαίτερα οργανωμένες κοινωνικές δυνάμεις, οι οποίες θέλουν να ασχοληθούν με το τι συμβαίνει στη χώρα τους αυτή τη στιγμή. Θέλουν δηλαδή να καταλάβουν τι συμβαίνει αυτή τη στιγμή. Υπάρχει δηλαδή ένας κοινωνικός δυναμισμός τον οποίο ενδεχομένως να μην μπορούμε να τον δούμε πολύ καλά λόγω του προβλήματος που υπάρχει να διαβάσεις την Τουρκία στο εξωτερικό</w:t>
      </w:r>
      <w:r w:rsidRPr="00C613D9">
        <w:rPr>
          <w:rFonts w:asciiTheme="minorHAnsi" w:eastAsiaTheme="minorEastAsia" w:hAnsiTheme="minorHAnsi" w:cstheme="minorBidi"/>
          <w:i/>
          <w:color w:val="161718" w:themeColor="text1"/>
          <w:sz w:val="28"/>
          <w:lang w:eastAsia="en-US"/>
        </w:rPr>
        <w:t>»</w:t>
      </w:r>
      <w:r w:rsidR="000D2E07">
        <w:rPr>
          <w:rFonts w:asciiTheme="minorHAnsi" w:eastAsiaTheme="minorEastAsia" w:hAnsiTheme="minorHAnsi" w:cstheme="minorBidi"/>
          <w:i/>
          <w:color w:val="161718" w:themeColor="text1"/>
          <w:sz w:val="28"/>
          <w:lang w:eastAsia="en-US"/>
        </w:rPr>
        <w:t>.</w:t>
      </w:r>
    </w:p>
    <w:p w14:paraId="1E7DB297" w14:textId="77777777" w:rsidR="0040514D" w:rsidRPr="00C613D9" w:rsidRDefault="0040514D" w:rsidP="000E41A2">
      <w:pPr>
        <w:rPr>
          <w:i/>
          <w:color w:val="161718" w:themeColor="text1"/>
          <w:lang w:val="el-GR"/>
        </w:rPr>
      </w:pPr>
    </w:p>
    <w:p w14:paraId="57391209" w14:textId="77777777" w:rsidR="00745976" w:rsidRPr="00C613D9" w:rsidRDefault="00745976" w:rsidP="000E41A2">
      <w:pPr>
        <w:rPr>
          <w:i/>
          <w:color w:val="161718" w:themeColor="text1"/>
          <w:lang w:val="el-GR"/>
        </w:rPr>
      </w:pPr>
    </w:p>
    <w:p w14:paraId="4375D28A" w14:textId="77777777" w:rsidR="00237325" w:rsidRPr="00C613D9" w:rsidRDefault="00237325" w:rsidP="000E41A2">
      <w:pPr>
        <w:rPr>
          <w:i/>
          <w:color w:val="161718" w:themeColor="text1"/>
          <w:lang w:val="el-GR"/>
        </w:rPr>
      </w:pPr>
    </w:p>
    <w:p w14:paraId="1A1AC7DC" w14:textId="77777777" w:rsidR="00C745AB" w:rsidRPr="00C613D9" w:rsidRDefault="00C745AB" w:rsidP="000E41A2">
      <w:pPr>
        <w:rPr>
          <w:i/>
          <w:color w:val="161718" w:themeColor="text1"/>
          <w:lang w:val="el-GR"/>
        </w:rPr>
      </w:pPr>
    </w:p>
    <w:p w14:paraId="54688B88" w14:textId="77777777" w:rsidR="00237325" w:rsidRPr="00C613D9" w:rsidRDefault="00237325" w:rsidP="00237325">
      <w:pPr>
        <w:rPr>
          <w:rFonts w:eastAsia="Times New Roman" w:cstheme="minorHAnsi"/>
          <w:b/>
          <w:color w:val="auto"/>
          <w:sz w:val="40"/>
          <w:lang w:val="el-GR"/>
        </w:rPr>
      </w:pPr>
      <w:r w:rsidRPr="00C613D9">
        <w:rPr>
          <w:rFonts w:eastAsia="Times New Roman" w:cstheme="minorHAnsi"/>
          <w:b/>
          <w:color w:val="auto"/>
          <w:sz w:val="40"/>
          <w:lang w:val="el-GR"/>
        </w:rPr>
        <w:t>2.</w:t>
      </w:r>
      <w:r w:rsidR="00CF3134" w:rsidRPr="00C613D9">
        <w:rPr>
          <w:rFonts w:eastAsia="Times New Roman" w:cstheme="minorHAnsi"/>
          <w:b/>
          <w:color w:val="auto"/>
          <w:sz w:val="40"/>
          <w:lang w:val="el-GR"/>
        </w:rPr>
        <w:t>5</w:t>
      </w:r>
      <w:r w:rsidRPr="00C613D9">
        <w:rPr>
          <w:rFonts w:eastAsia="Times New Roman" w:cstheme="minorHAnsi"/>
          <w:b/>
          <w:color w:val="auto"/>
          <w:sz w:val="40"/>
          <w:lang w:val="el-GR"/>
        </w:rPr>
        <w:t xml:space="preserve">. </w:t>
      </w:r>
      <w:r w:rsidR="000623C7" w:rsidRPr="00C613D9">
        <w:rPr>
          <w:rFonts w:eastAsia="Times New Roman" w:cstheme="minorHAnsi"/>
          <w:b/>
          <w:color w:val="auto"/>
          <w:sz w:val="40"/>
          <w:lang w:val="el-GR"/>
        </w:rPr>
        <w:t xml:space="preserve"> ΠΡΟΣΩΠΑ – ΚΛΕΙΔΙΑ ΓΙΑ ΤΗΝ ΚΑΤΑΝΟΗΣΗ ΤΗΣ ΤΟΥΡΚΙΑΣ ΣΗΜΕΡΑ </w:t>
      </w:r>
    </w:p>
    <w:p w14:paraId="49BDD059" w14:textId="77777777" w:rsidR="00237325" w:rsidRPr="00C613D9" w:rsidRDefault="00237325" w:rsidP="000E41A2">
      <w:pPr>
        <w:rPr>
          <w:i/>
          <w:color w:val="161718" w:themeColor="text1"/>
          <w:lang w:val="el-GR"/>
        </w:rPr>
      </w:pPr>
    </w:p>
    <w:p w14:paraId="11EECE69" w14:textId="77777777" w:rsidR="000623C7" w:rsidRPr="00C613D9" w:rsidRDefault="000623C7" w:rsidP="000E41A2">
      <w:pPr>
        <w:rPr>
          <w:i/>
          <w:color w:val="161718" w:themeColor="text1"/>
          <w:lang w:val="el-GR"/>
        </w:rPr>
      </w:pPr>
    </w:p>
    <w:p w14:paraId="11715116" w14:textId="77777777" w:rsidR="000623C7" w:rsidRPr="00C613D9" w:rsidRDefault="000623C7" w:rsidP="000623C7">
      <w:pPr>
        <w:rPr>
          <w:color w:val="161718" w:themeColor="text1"/>
          <w:lang w:val="el-GR"/>
        </w:rPr>
      </w:pPr>
      <w:r w:rsidRPr="00C613D9">
        <w:rPr>
          <w:color w:val="161718" w:themeColor="text1"/>
          <w:sz w:val="32"/>
          <w:u w:val="single"/>
          <w:lang w:val="el-GR"/>
        </w:rPr>
        <w:t>Στον χώρο της πολιτικής</w:t>
      </w:r>
      <w:r w:rsidRPr="00C613D9">
        <w:rPr>
          <w:color w:val="161718" w:themeColor="text1"/>
          <w:lang w:val="el-GR"/>
        </w:rPr>
        <w:t xml:space="preserve">: </w:t>
      </w:r>
    </w:p>
    <w:p w14:paraId="434082A6" w14:textId="77777777" w:rsidR="00CE317E" w:rsidRPr="00C613D9" w:rsidRDefault="00CE317E" w:rsidP="000623C7">
      <w:pPr>
        <w:rPr>
          <w:color w:val="161718" w:themeColor="text1"/>
          <w:lang w:val="el-GR"/>
        </w:rPr>
      </w:pPr>
    </w:p>
    <w:p w14:paraId="1CE0E2FD" w14:textId="0E2A8B41" w:rsidR="00543487" w:rsidRPr="00C613D9" w:rsidRDefault="00543487" w:rsidP="000623C7">
      <w:pPr>
        <w:rPr>
          <w:i/>
          <w:color w:val="161718" w:themeColor="text1"/>
          <w:lang w:val="el-GR"/>
        </w:rPr>
      </w:pPr>
      <w:r w:rsidRPr="00C613D9">
        <w:rPr>
          <w:i/>
          <w:color w:val="161718" w:themeColor="text1"/>
          <w:lang w:val="el-GR"/>
        </w:rPr>
        <w:t xml:space="preserve">«Για αυτό που ονομάζουμε </w:t>
      </w:r>
      <w:proofErr w:type="spellStart"/>
      <w:r w:rsidRPr="00C613D9">
        <w:rPr>
          <w:i/>
          <w:color w:val="161718" w:themeColor="text1"/>
          <w:lang w:val="el-GR"/>
        </w:rPr>
        <w:t>public</w:t>
      </w:r>
      <w:proofErr w:type="spellEnd"/>
      <w:r w:rsidRPr="00C613D9">
        <w:rPr>
          <w:i/>
          <w:color w:val="161718" w:themeColor="text1"/>
          <w:lang w:val="el-GR"/>
        </w:rPr>
        <w:t xml:space="preserve"> </w:t>
      </w:r>
      <w:proofErr w:type="spellStart"/>
      <w:r w:rsidRPr="00C613D9">
        <w:rPr>
          <w:i/>
          <w:color w:val="161718" w:themeColor="text1"/>
          <w:lang w:val="el-GR"/>
        </w:rPr>
        <w:t>figure</w:t>
      </w:r>
      <w:proofErr w:type="spellEnd"/>
      <w:r w:rsidRPr="00C613D9">
        <w:rPr>
          <w:i/>
          <w:color w:val="161718" w:themeColor="text1"/>
          <w:lang w:val="el-GR"/>
        </w:rPr>
        <w:t xml:space="preserve">, αυθόρμητα δεν μου έρχεται κάποιος πέρα από τον </w:t>
      </w:r>
      <w:proofErr w:type="spellStart"/>
      <w:r w:rsidRPr="00C613D9">
        <w:rPr>
          <w:i/>
          <w:color w:val="161718" w:themeColor="text1"/>
          <w:lang w:val="el-GR"/>
        </w:rPr>
        <w:t>Erdoğan</w:t>
      </w:r>
      <w:proofErr w:type="spellEnd"/>
      <w:r w:rsidRPr="00C613D9">
        <w:rPr>
          <w:i/>
          <w:color w:val="161718" w:themeColor="text1"/>
          <w:lang w:val="el-GR"/>
        </w:rPr>
        <w:t>»</w:t>
      </w:r>
      <w:r w:rsidR="00C733D6">
        <w:rPr>
          <w:i/>
          <w:color w:val="161718" w:themeColor="text1"/>
          <w:lang w:val="el-GR"/>
        </w:rPr>
        <w:t>.</w:t>
      </w:r>
    </w:p>
    <w:p w14:paraId="7A70BEBA" w14:textId="77777777" w:rsidR="00543487" w:rsidRPr="00C613D9" w:rsidRDefault="00543487" w:rsidP="000623C7">
      <w:pPr>
        <w:rPr>
          <w:i/>
          <w:color w:val="161718" w:themeColor="text1"/>
          <w:lang w:val="el-GR"/>
        </w:rPr>
      </w:pPr>
    </w:p>
    <w:p w14:paraId="5251D5F6" w14:textId="23EE9E0A" w:rsidR="00CE317E" w:rsidRPr="00C613D9" w:rsidRDefault="00F361D9" w:rsidP="000623C7">
      <w:pPr>
        <w:rPr>
          <w:color w:val="161718" w:themeColor="text1"/>
          <w:lang w:val="el-GR"/>
        </w:rPr>
      </w:pPr>
      <w:r w:rsidRPr="00C65BF5">
        <w:rPr>
          <w:i/>
          <w:noProof/>
          <w:color w:val="161718" w:themeColor="text1"/>
          <w:lang w:val="el-GR" w:eastAsia="el-GR"/>
        </w:rPr>
        <mc:AlternateContent>
          <mc:Choice Requires="wpg">
            <w:drawing>
              <wp:anchor distT="45720" distB="45720" distL="182880" distR="182880" simplePos="0" relativeHeight="251718142" behindDoc="0" locked="0" layoutInCell="1" allowOverlap="1" wp14:anchorId="77F49B30" wp14:editId="61A1CBCD">
                <wp:simplePos x="0" y="0"/>
                <wp:positionH relativeFrom="margin">
                  <wp:posOffset>1905</wp:posOffset>
                </wp:positionH>
                <wp:positionV relativeFrom="margin">
                  <wp:posOffset>3724910</wp:posOffset>
                </wp:positionV>
                <wp:extent cx="3581400" cy="851535"/>
                <wp:effectExtent l="0" t="0" r="0" b="5715"/>
                <wp:wrapSquare wrapText="bothSides"/>
                <wp:docPr id="213" name="Group 213"/>
                <wp:cNvGraphicFramePr/>
                <a:graphic xmlns:a="http://schemas.openxmlformats.org/drawingml/2006/main">
                  <a:graphicData uri="http://schemas.microsoft.com/office/word/2010/wordprocessingGroup">
                    <wpg:wgp>
                      <wpg:cNvGrpSpPr/>
                      <wpg:grpSpPr>
                        <a:xfrm>
                          <a:off x="0" y="0"/>
                          <a:ext cx="3581400" cy="851535"/>
                          <a:chOff x="-344155" y="-2416767"/>
                          <a:chExt cx="3583454" cy="851490"/>
                        </a:xfrm>
                      </wpg:grpSpPr>
                      <wps:wsp>
                        <wps:cNvPr id="214" name="Rectangle 214"/>
                        <wps:cNvSpPr/>
                        <wps:spPr>
                          <a:xfrm>
                            <a:off x="-344155" y="-2416767"/>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8F045C" w14:textId="77777777" w:rsidR="007A7F84" w:rsidRDefault="007A7F84" w:rsidP="00F361D9">
                              <w:pPr>
                                <w:jc w:val="center"/>
                                <w:rPr>
                                  <w:rFonts w:asciiTheme="majorHAnsi" w:eastAsiaTheme="majorEastAsia" w:hAnsiTheme="majorHAnsi" w:cstheme="majorBidi"/>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Text Box 215"/>
                        <wps:cNvSpPr txBox="1"/>
                        <wps:spPr>
                          <a:xfrm>
                            <a:off x="-327520" y="-2092929"/>
                            <a:ext cx="3566819" cy="5276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6950C4" w14:textId="25375919" w:rsidR="007A7F84" w:rsidRPr="00F361D9" w:rsidRDefault="007A7F84" w:rsidP="00F361D9">
                              <w:pPr>
                                <w:rPr>
                                  <w:b/>
                                  <w:caps/>
                                  <w:color w:val="A4063E" w:themeColor="accent1"/>
                                  <w:sz w:val="26"/>
                                  <w:szCs w:val="26"/>
                                  <w:lang w:val="el-GR"/>
                                </w:rPr>
                              </w:pPr>
                              <w:r w:rsidRPr="00F361D9">
                                <w:rPr>
                                  <w:b/>
                                  <w:caps/>
                                  <w:color w:val="A4063E" w:themeColor="accent1"/>
                                  <w:sz w:val="26"/>
                                  <w:szCs w:val="26"/>
                                  <w:lang w:val="el-GR"/>
                                </w:rPr>
                                <w:t>ΕΝΔΕΙΑ ΕΝΑΛΛΑΚΤΙΚΩΝ ΣΕ ΟΡΟΥΣ ΠΟΛΙΤΙΚΟΥ ΠΡΟΣΩΠΙΚΟΥ</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77F49B30" id="Group 213" o:spid="_x0000_s1049" style="position:absolute;margin-left:.15pt;margin-top:293.3pt;width:282pt;height:67.05pt;z-index:251718142;mso-wrap-distance-left:14.4pt;mso-wrap-distance-top:3.6pt;mso-wrap-distance-right:14.4pt;mso-wrap-distance-bottom:3.6pt;mso-position-horizontal-relative:margin;mso-position-vertical-relative:margin;mso-width-relative:margin;mso-height-relative:margin" coordorigin="-3441,-24167" coordsize="35834,8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">
                <v:rect id="Rectangle 214" o:spid="_x0000_s1050" style="position:absolute;left:-3441;top:-24167;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" fillcolor="#a4063e [3204]" stroked="f" strokeweight="2pt">
                  <v:textbox>
                    <w:txbxContent>
                      <w:p w14:paraId="088F045C" w14:textId="77777777" w:rsidR="007A7F84" w:rsidRDefault="007A7F84" w:rsidP="00F361D9">
                        <w:pPr>
                          <w:jc w:val="center"/>
                          <w:rPr>
                            <w:rFonts w:asciiTheme="majorHAnsi" w:eastAsiaTheme="majorEastAsia" w:hAnsiTheme="majorHAnsi" w:cstheme="majorBidi"/>
                            <w:sz w:val="24"/>
                            <w:szCs w:val="28"/>
                          </w:rPr>
                        </w:pPr>
                      </w:p>
                    </w:txbxContent>
                  </v:textbox>
                </v:rect>
                <v:shape id="Text Box 215" o:spid="_x0000_s1051" type="#_x0000_t202" style="position:absolute;left:-3275;top:-20929;width:35667;height:5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" filled="f" stroked="f" strokeweight=".5pt">
                  <v:textbox style="mso-fit-shape-to-text:t" inset=",7.2pt,,0">
                    <w:txbxContent>
                      <w:p w14:paraId="2A6950C4" w14:textId="25375919" w:rsidR="007A7F84" w:rsidRPr="00F361D9" w:rsidRDefault="007A7F84" w:rsidP="00F361D9">
                        <w:pPr>
                          <w:rPr>
                            <w:b/>
                            <w:caps/>
                            <w:color w:val="A4063E" w:themeColor="accent1"/>
                            <w:sz w:val="26"/>
                            <w:szCs w:val="26"/>
                            <w:lang w:val="el-GR"/>
                          </w:rPr>
                        </w:pPr>
                        <w:r w:rsidRPr="00F361D9">
                          <w:rPr>
                            <w:b/>
                            <w:caps/>
                            <w:color w:val="A4063E" w:themeColor="accent1"/>
                            <w:sz w:val="26"/>
                            <w:szCs w:val="26"/>
                            <w:lang w:val="el-GR"/>
                          </w:rPr>
                          <w:t>ΕΝΔΕΙΑ ΕΝΑΛΛΑΚΤΙΚΩΝ ΣΕ ΟΡΟΥΣ ΠΟΛΙΤΙΚΟΥ ΠΡΟΣΩΠΙΚΟΥ</w:t>
                        </w:r>
                      </w:p>
                    </w:txbxContent>
                  </v:textbox>
                </v:shape>
                <w10:wrap type="square" anchorx="margin" anchory="margin"/>
              </v:group>
            </w:pict>
          </mc:Fallback>
        </mc:AlternateContent>
      </w:r>
      <w:r w:rsidR="00CE317E" w:rsidRPr="00C613D9">
        <w:rPr>
          <w:color w:val="161718" w:themeColor="text1"/>
          <w:lang w:val="el-GR"/>
        </w:rPr>
        <w:t>Παρατηρείται αδυναμία εντοπισμού ισχυρών προσωπικοτήτων</w:t>
      </w:r>
      <w:r w:rsidR="007B356C" w:rsidRPr="00D6678D">
        <w:rPr>
          <w:color w:val="161718" w:themeColor="text1"/>
          <w:lang w:val="el-GR"/>
        </w:rPr>
        <w:t xml:space="preserve">, που θα μπορούσαν να αποτελέσουν αντίβαρο στην παρουσία του </w:t>
      </w:r>
      <w:proofErr w:type="spellStart"/>
      <w:r w:rsidR="007B356C" w:rsidRPr="00C613D9">
        <w:rPr>
          <w:color w:val="161718" w:themeColor="text1"/>
          <w:lang w:val="el-GR"/>
        </w:rPr>
        <w:t>Erdoğan</w:t>
      </w:r>
      <w:proofErr w:type="spellEnd"/>
      <w:r w:rsidR="004645F0" w:rsidRPr="00C613D9">
        <w:rPr>
          <w:color w:val="161718" w:themeColor="text1"/>
          <w:lang w:val="el-GR"/>
        </w:rPr>
        <w:t>, με αποτέλεσμα να μην έχει κτισθεί ένας ισχυρός πόλος ενδιαφέροντος, που να συνδέεται με διακριτό αφήγημα και να δημιουργεί προσδοκίες «ανατροπής»</w:t>
      </w:r>
      <w:r w:rsidR="000D2E07">
        <w:rPr>
          <w:color w:val="161718" w:themeColor="text1"/>
          <w:lang w:val="el-GR"/>
        </w:rPr>
        <w:t>.</w:t>
      </w:r>
      <w:r w:rsidR="004645F0" w:rsidRPr="00C613D9">
        <w:rPr>
          <w:color w:val="161718" w:themeColor="text1"/>
          <w:lang w:val="el-GR"/>
        </w:rPr>
        <w:t xml:space="preserve"> </w:t>
      </w:r>
    </w:p>
    <w:p w14:paraId="5775DC67" w14:textId="532C7AE5" w:rsidR="004645F0" w:rsidRPr="00C613D9" w:rsidRDefault="004645F0" w:rsidP="000623C7">
      <w:pPr>
        <w:rPr>
          <w:color w:val="161718" w:themeColor="text1"/>
          <w:lang w:val="el-GR"/>
        </w:rPr>
      </w:pPr>
      <w:r w:rsidRPr="00C613D9">
        <w:rPr>
          <w:color w:val="161718" w:themeColor="text1"/>
          <w:lang w:val="el-GR"/>
        </w:rPr>
        <w:t xml:space="preserve">Στη συνέχεια, παρατίθενται κάποια από τα πρόσωπα που αναφέρθηκαν </w:t>
      </w:r>
      <w:r w:rsidR="00842A03" w:rsidRPr="00C613D9">
        <w:rPr>
          <w:color w:val="161718" w:themeColor="text1"/>
          <w:lang w:val="el-GR"/>
        </w:rPr>
        <w:t>και</w:t>
      </w:r>
      <w:r w:rsidRPr="00C613D9">
        <w:rPr>
          <w:color w:val="161718" w:themeColor="text1"/>
          <w:lang w:val="el-GR"/>
        </w:rPr>
        <w:t xml:space="preserve"> τα αντίστοιχα θεματικά πεδία</w:t>
      </w:r>
      <w:r w:rsidR="000D2E07">
        <w:rPr>
          <w:color w:val="161718" w:themeColor="text1"/>
          <w:lang w:val="el-GR"/>
        </w:rPr>
        <w:t>.</w:t>
      </w:r>
    </w:p>
    <w:p w14:paraId="5F954DAF" w14:textId="77777777" w:rsidR="004645F0" w:rsidRPr="00C613D9" w:rsidRDefault="004645F0" w:rsidP="000623C7">
      <w:pPr>
        <w:rPr>
          <w:color w:val="161718" w:themeColor="text1"/>
          <w:lang w:val="el-GR"/>
        </w:rPr>
      </w:pPr>
    </w:p>
    <w:p w14:paraId="7DD20C7C" w14:textId="77777777" w:rsidR="004645F0" w:rsidRPr="00C613D9" w:rsidRDefault="004645F0" w:rsidP="004645F0">
      <w:pPr>
        <w:rPr>
          <w:color w:val="161718" w:themeColor="text1"/>
          <w:u w:val="single"/>
          <w:lang w:val="el-GR"/>
        </w:rPr>
      </w:pPr>
      <w:proofErr w:type="spellStart"/>
      <w:r w:rsidRPr="00C65BF5">
        <w:rPr>
          <w:color w:val="161718" w:themeColor="text1"/>
          <w:u w:val="single"/>
          <w:lang w:val="el-GR"/>
        </w:rPr>
        <w:t>S</w:t>
      </w:r>
      <w:r w:rsidRPr="00C613D9">
        <w:rPr>
          <w:color w:val="161718" w:themeColor="text1"/>
          <w:u w:val="single"/>
          <w:lang w:val="el-GR"/>
        </w:rPr>
        <w:t>ü</w:t>
      </w:r>
      <w:r w:rsidRPr="00C65BF5">
        <w:rPr>
          <w:color w:val="161718" w:themeColor="text1"/>
          <w:u w:val="single"/>
          <w:lang w:val="el-GR"/>
        </w:rPr>
        <w:t>leyman</w:t>
      </w:r>
      <w:proofErr w:type="spellEnd"/>
      <w:r w:rsidRPr="00C613D9">
        <w:rPr>
          <w:color w:val="161718" w:themeColor="text1"/>
          <w:u w:val="single"/>
          <w:lang w:val="el-GR"/>
        </w:rPr>
        <w:t xml:space="preserve"> </w:t>
      </w:r>
      <w:proofErr w:type="spellStart"/>
      <w:r w:rsidRPr="00C65BF5">
        <w:rPr>
          <w:color w:val="161718" w:themeColor="text1"/>
          <w:u w:val="single"/>
          <w:lang w:val="el-GR"/>
        </w:rPr>
        <w:t>Soylu</w:t>
      </w:r>
      <w:proofErr w:type="spellEnd"/>
    </w:p>
    <w:p w14:paraId="7E35F00C" w14:textId="77777777" w:rsidR="004645F0" w:rsidRPr="00C613D9" w:rsidRDefault="004645F0" w:rsidP="004645F0">
      <w:pPr>
        <w:rPr>
          <w:color w:val="161718" w:themeColor="text1"/>
          <w:lang w:val="el-GR"/>
        </w:rPr>
      </w:pPr>
      <w:r w:rsidRPr="00C613D9">
        <w:rPr>
          <w:color w:val="161718" w:themeColor="text1"/>
          <w:lang w:val="el-GR"/>
        </w:rPr>
        <w:t xml:space="preserve">+ Σημαντική προσωπικότητα </w:t>
      </w:r>
    </w:p>
    <w:p w14:paraId="7646F810" w14:textId="77777777" w:rsidR="004645F0" w:rsidRPr="00C613D9" w:rsidRDefault="004645F0" w:rsidP="004645F0">
      <w:pPr>
        <w:rPr>
          <w:color w:val="161718" w:themeColor="text1"/>
          <w:lang w:val="el-GR"/>
        </w:rPr>
      </w:pPr>
      <w:r w:rsidRPr="00C613D9">
        <w:rPr>
          <w:color w:val="161718" w:themeColor="text1"/>
          <w:lang w:val="el-GR"/>
        </w:rPr>
        <w:t xml:space="preserve">+ Πιθανός διάδοχος του </w:t>
      </w:r>
      <w:proofErr w:type="spellStart"/>
      <w:r w:rsidRPr="00C613D9">
        <w:rPr>
          <w:color w:val="161718" w:themeColor="text1"/>
          <w:lang w:val="el-GR"/>
        </w:rPr>
        <w:t>Erdoğan</w:t>
      </w:r>
      <w:proofErr w:type="spellEnd"/>
    </w:p>
    <w:p w14:paraId="1BA779D2" w14:textId="77777777" w:rsidR="004645F0" w:rsidRPr="00C613D9" w:rsidRDefault="004645F0" w:rsidP="004645F0">
      <w:pPr>
        <w:rPr>
          <w:color w:val="161718" w:themeColor="text1"/>
          <w:lang w:val="el-GR"/>
        </w:rPr>
      </w:pPr>
      <w:r w:rsidRPr="00C613D9">
        <w:rPr>
          <w:color w:val="161718" w:themeColor="text1"/>
          <w:lang w:val="el-GR"/>
        </w:rPr>
        <w:t>+ Συνδυάζει και το εθνικιστικό, και παράλληλα, θα μπορούσε να έχει και μέρος του Ισλαμικού Κόμματος Δικαιοσύνης και Ανάπτυξης</w:t>
      </w:r>
    </w:p>
    <w:p w14:paraId="02F93872" w14:textId="77777777" w:rsidR="004645F0" w:rsidRPr="00C613D9" w:rsidRDefault="004645F0" w:rsidP="004645F0">
      <w:pPr>
        <w:rPr>
          <w:color w:val="auto"/>
          <w:lang w:val="el-GR"/>
        </w:rPr>
      </w:pPr>
      <w:r w:rsidRPr="00C613D9">
        <w:rPr>
          <w:color w:val="auto"/>
          <w:lang w:val="el-GR"/>
        </w:rPr>
        <w:t>+</w:t>
      </w:r>
      <w:r w:rsidRPr="00C613D9">
        <w:rPr>
          <w:lang w:val="el-GR"/>
        </w:rPr>
        <w:t xml:space="preserve"> </w:t>
      </w:r>
      <w:r w:rsidRPr="00C613D9">
        <w:rPr>
          <w:color w:val="auto"/>
          <w:lang w:val="el-GR"/>
        </w:rPr>
        <w:t xml:space="preserve">Γέφυρα </w:t>
      </w:r>
      <w:proofErr w:type="spellStart"/>
      <w:r w:rsidRPr="00C613D9">
        <w:rPr>
          <w:color w:val="auto"/>
          <w:lang w:val="el-GR"/>
        </w:rPr>
        <w:t>βαθέος</w:t>
      </w:r>
      <w:proofErr w:type="spellEnd"/>
      <w:r w:rsidRPr="00C613D9">
        <w:rPr>
          <w:color w:val="auto"/>
          <w:lang w:val="el-GR"/>
        </w:rPr>
        <w:t xml:space="preserve"> κράτους και </w:t>
      </w:r>
      <w:proofErr w:type="spellStart"/>
      <w:r w:rsidRPr="00C65BF5">
        <w:rPr>
          <w:color w:val="auto"/>
          <w:lang w:val="el-GR"/>
        </w:rPr>
        <w:t>Erdo</w:t>
      </w:r>
      <w:r w:rsidRPr="00C613D9">
        <w:rPr>
          <w:color w:val="auto"/>
          <w:lang w:val="el-GR"/>
        </w:rPr>
        <w:t>ğ</w:t>
      </w:r>
      <w:r w:rsidRPr="00C65BF5">
        <w:rPr>
          <w:color w:val="auto"/>
          <w:lang w:val="el-GR"/>
        </w:rPr>
        <w:t>an</w:t>
      </w:r>
      <w:proofErr w:type="spellEnd"/>
      <w:r w:rsidRPr="00C613D9">
        <w:rPr>
          <w:color w:val="auto"/>
          <w:lang w:val="el-GR"/>
        </w:rPr>
        <w:t xml:space="preserve"> και η παρουσία </w:t>
      </w:r>
      <w:r w:rsidRPr="00D6678D">
        <w:rPr>
          <w:color w:val="auto"/>
          <w:lang w:val="el-GR"/>
        </w:rPr>
        <w:t>του έχει πολύ μεγάλο ενδιαφέρον</w:t>
      </w:r>
    </w:p>
    <w:p w14:paraId="4989D31D" w14:textId="4FE23F12" w:rsidR="004645F0" w:rsidRDefault="004645F0" w:rsidP="004645F0">
      <w:pPr>
        <w:rPr>
          <w:color w:val="161718" w:themeColor="text1"/>
          <w:lang w:val="el-GR"/>
        </w:rPr>
      </w:pPr>
      <w:r w:rsidRPr="00C613D9">
        <w:rPr>
          <w:color w:val="auto"/>
          <w:lang w:val="el-GR"/>
        </w:rPr>
        <w:t xml:space="preserve">+ Ανθεκτικός </w:t>
      </w:r>
      <w:r w:rsidRPr="00C613D9">
        <w:rPr>
          <w:i/>
          <w:color w:val="auto"/>
          <w:lang w:val="el-GR"/>
        </w:rPr>
        <w:t xml:space="preserve">(«ο μόνος που δεν έδιωξε ο </w:t>
      </w:r>
      <w:proofErr w:type="spellStart"/>
      <w:r w:rsidRPr="00C65BF5">
        <w:rPr>
          <w:i/>
          <w:color w:val="auto"/>
          <w:lang w:val="el-GR"/>
        </w:rPr>
        <w:t>Erdo</w:t>
      </w:r>
      <w:r w:rsidRPr="00C613D9">
        <w:rPr>
          <w:i/>
          <w:color w:val="auto"/>
          <w:lang w:val="el-GR"/>
        </w:rPr>
        <w:t>ğ</w:t>
      </w:r>
      <w:r w:rsidRPr="00C65BF5">
        <w:rPr>
          <w:i/>
          <w:color w:val="auto"/>
          <w:lang w:val="el-GR"/>
        </w:rPr>
        <w:t>an</w:t>
      </w:r>
      <w:proofErr w:type="spellEnd"/>
      <w:r w:rsidRPr="00C613D9">
        <w:rPr>
          <w:i/>
          <w:color w:val="auto"/>
          <w:lang w:val="el-GR"/>
        </w:rPr>
        <w:t>»)</w:t>
      </w:r>
      <w:r w:rsidRPr="00D6678D">
        <w:rPr>
          <w:lang w:val="el-GR"/>
        </w:rPr>
        <w:t xml:space="preserve"> και δεν έδιωξε αυτόν</w:t>
      </w:r>
    </w:p>
    <w:p w14:paraId="359A7F90" w14:textId="77777777" w:rsidR="000D2E07" w:rsidRPr="00C613D9" w:rsidRDefault="000D2E07" w:rsidP="004645F0">
      <w:pPr>
        <w:rPr>
          <w:color w:val="161718" w:themeColor="text1"/>
          <w:lang w:val="el-GR"/>
        </w:rPr>
      </w:pPr>
    </w:p>
    <w:p w14:paraId="4774D21B" w14:textId="77777777" w:rsidR="004645F0" w:rsidRPr="00C613D9" w:rsidRDefault="004645F0" w:rsidP="004645F0">
      <w:pPr>
        <w:rPr>
          <w:color w:val="161718" w:themeColor="text1"/>
          <w:u w:val="single"/>
          <w:lang w:val="el-GR"/>
        </w:rPr>
      </w:pPr>
      <w:proofErr w:type="spellStart"/>
      <w:r w:rsidRPr="00C65BF5">
        <w:rPr>
          <w:color w:val="161718" w:themeColor="text1"/>
          <w:u w:val="single"/>
          <w:lang w:val="el-GR"/>
        </w:rPr>
        <w:t>Ali</w:t>
      </w:r>
      <w:proofErr w:type="spellEnd"/>
      <w:r w:rsidRPr="00C613D9">
        <w:rPr>
          <w:color w:val="161718" w:themeColor="text1"/>
          <w:u w:val="single"/>
          <w:lang w:val="el-GR"/>
        </w:rPr>
        <w:t xml:space="preserve"> </w:t>
      </w:r>
      <w:proofErr w:type="spellStart"/>
      <w:r w:rsidRPr="00C65BF5">
        <w:rPr>
          <w:color w:val="161718" w:themeColor="text1"/>
          <w:u w:val="single"/>
          <w:lang w:val="el-GR"/>
        </w:rPr>
        <w:t>Babacan</w:t>
      </w:r>
      <w:proofErr w:type="spellEnd"/>
    </w:p>
    <w:p w14:paraId="67AD3617" w14:textId="77777777" w:rsidR="004645F0" w:rsidRPr="00C613D9" w:rsidRDefault="004645F0" w:rsidP="004645F0">
      <w:pPr>
        <w:rPr>
          <w:color w:val="161718" w:themeColor="text1"/>
          <w:lang w:val="el-GR"/>
        </w:rPr>
      </w:pPr>
      <w:r w:rsidRPr="00C613D9">
        <w:rPr>
          <w:color w:val="161718" w:themeColor="text1"/>
          <w:lang w:val="el-GR"/>
        </w:rPr>
        <w:t xml:space="preserve">+ Συγκροτημένη προσωπικότητα. </w:t>
      </w:r>
    </w:p>
    <w:p w14:paraId="7B00F9DA" w14:textId="77777777" w:rsidR="004645F0" w:rsidRPr="00C613D9" w:rsidRDefault="004645F0" w:rsidP="004645F0">
      <w:pPr>
        <w:rPr>
          <w:color w:val="161718" w:themeColor="text1"/>
          <w:lang w:val="el-GR"/>
        </w:rPr>
      </w:pPr>
      <w:r w:rsidRPr="00C613D9">
        <w:rPr>
          <w:color w:val="161718" w:themeColor="text1"/>
          <w:lang w:val="el-GR"/>
        </w:rPr>
        <w:t>+ Σύγχρονο κόμμα, με προοδευτικές, σύγχρονες ιδέες</w:t>
      </w:r>
    </w:p>
    <w:p w14:paraId="6F7E16CE" w14:textId="77777777" w:rsidR="004645F0" w:rsidRPr="00C613D9" w:rsidRDefault="004645F0" w:rsidP="004645F0">
      <w:pPr>
        <w:rPr>
          <w:color w:val="161718" w:themeColor="text1"/>
          <w:lang w:val="el-GR"/>
        </w:rPr>
      </w:pPr>
      <w:r w:rsidRPr="00C613D9">
        <w:rPr>
          <w:color w:val="161718" w:themeColor="text1"/>
          <w:lang w:val="el-GR"/>
        </w:rPr>
        <w:t>+ Μια πιο δημοκρατική και λιγότερο αυταρχική προσέγγιση του πολιτικού Ισλάμ</w:t>
      </w:r>
    </w:p>
    <w:p w14:paraId="533DCB5B" w14:textId="77777777" w:rsidR="004645F0" w:rsidRPr="00C613D9" w:rsidRDefault="004645F0" w:rsidP="004645F0">
      <w:pPr>
        <w:rPr>
          <w:color w:val="161718" w:themeColor="text1"/>
          <w:lang w:val="el-GR"/>
        </w:rPr>
      </w:pPr>
      <w:r w:rsidRPr="00C613D9">
        <w:rPr>
          <w:color w:val="161718" w:themeColor="text1"/>
          <w:lang w:val="el-GR"/>
        </w:rPr>
        <w:t xml:space="preserve">+ Για κάποιους, μπορεί να αποτελέσει την αντιπρόταση </w:t>
      </w:r>
    </w:p>
    <w:p w14:paraId="04AF38E8" w14:textId="77777777" w:rsidR="004645F0" w:rsidRPr="00C613D9" w:rsidRDefault="004645F0" w:rsidP="004645F0">
      <w:pPr>
        <w:rPr>
          <w:color w:val="161718" w:themeColor="text1"/>
          <w:lang w:val="el-GR"/>
        </w:rPr>
      </w:pPr>
      <w:r w:rsidRPr="00C613D9">
        <w:rPr>
          <w:color w:val="161718" w:themeColor="text1"/>
          <w:lang w:val="el-GR"/>
        </w:rPr>
        <w:t>-«Αόρατος», για μέρος των συνομιλητών μας</w:t>
      </w:r>
    </w:p>
    <w:p w14:paraId="563CD6D5" w14:textId="77777777" w:rsidR="004645F0" w:rsidRPr="00C613D9" w:rsidRDefault="004645F0" w:rsidP="004645F0">
      <w:pPr>
        <w:rPr>
          <w:color w:val="161718" w:themeColor="text1"/>
          <w:lang w:val="el-GR"/>
        </w:rPr>
      </w:pPr>
    </w:p>
    <w:p w14:paraId="770A8EFB" w14:textId="226E2ADD" w:rsidR="004645F0" w:rsidRPr="00C613D9" w:rsidRDefault="00DB5BF2" w:rsidP="004645F0">
      <w:pPr>
        <w:rPr>
          <w:color w:val="161718" w:themeColor="text1"/>
          <w:u w:val="single"/>
          <w:lang w:val="el-GR"/>
        </w:rPr>
      </w:pPr>
      <w:proofErr w:type="spellStart"/>
      <w:r w:rsidRPr="00C65BF5">
        <w:rPr>
          <w:color w:val="161718" w:themeColor="text1"/>
          <w:u w:val="single"/>
          <w:lang w:val="el-GR"/>
        </w:rPr>
        <w:lastRenderedPageBreak/>
        <w:t>Ekrem</w:t>
      </w:r>
      <w:proofErr w:type="spellEnd"/>
      <w:r w:rsidRPr="00C65BF5">
        <w:rPr>
          <w:color w:val="161718" w:themeColor="text1"/>
          <w:u w:val="single"/>
          <w:lang w:val="el-GR"/>
        </w:rPr>
        <w:t xml:space="preserve"> </w:t>
      </w:r>
      <w:proofErr w:type="spellStart"/>
      <w:r w:rsidR="004645F0" w:rsidRPr="00C613D9">
        <w:rPr>
          <w:color w:val="161718" w:themeColor="text1"/>
          <w:u w:val="single"/>
          <w:lang w:val="el-GR"/>
        </w:rPr>
        <w:t>İ</w:t>
      </w:r>
      <w:r w:rsidR="004645F0" w:rsidRPr="00C65BF5">
        <w:rPr>
          <w:color w:val="161718" w:themeColor="text1"/>
          <w:u w:val="single"/>
          <w:lang w:val="el-GR"/>
        </w:rPr>
        <w:t>mamo</w:t>
      </w:r>
      <w:r w:rsidR="004645F0" w:rsidRPr="00C613D9">
        <w:rPr>
          <w:color w:val="161718" w:themeColor="text1"/>
          <w:u w:val="single"/>
          <w:lang w:val="el-GR"/>
        </w:rPr>
        <w:t>ğ</w:t>
      </w:r>
      <w:r w:rsidR="004645F0" w:rsidRPr="00C65BF5">
        <w:rPr>
          <w:color w:val="161718" w:themeColor="text1"/>
          <w:u w:val="single"/>
          <w:lang w:val="el-GR"/>
        </w:rPr>
        <w:t>lu</w:t>
      </w:r>
      <w:proofErr w:type="spellEnd"/>
    </w:p>
    <w:p w14:paraId="6B1C18B6" w14:textId="55CC19C3" w:rsidR="004645F0" w:rsidRPr="00C613D9" w:rsidRDefault="004645F0" w:rsidP="004645F0">
      <w:pPr>
        <w:rPr>
          <w:color w:val="161718" w:themeColor="text1"/>
          <w:lang w:val="el-GR"/>
        </w:rPr>
      </w:pPr>
      <w:r w:rsidRPr="00C613D9">
        <w:rPr>
          <w:color w:val="161718" w:themeColor="text1"/>
          <w:lang w:val="el-GR"/>
        </w:rPr>
        <w:t xml:space="preserve"> + Δημοκρατικός προσανατολισμός, χωρίς όμως να αποστασιοποιείται από τη </w:t>
      </w:r>
      <w:r w:rsidR="000D2E07">
        <w:rPr>
          <w:color w:val="161718" w:themeColor="text1"/>
          <w:lang w:val="el-GR"/>
        </w:rPr>
        <w:t>θ</w:t>
      </w:r>
      <w:r w:rsidRPr="00C613D9">
        <w:rPr>
          <w:color w:val="161718" w:themeColor="text1"/>
          <w:lang w:val="el-GR"/>
        </w:rPr>
        <w:t>ρησκεία</w:t>
      </w:r>
    </w:p>
    <w:p w14:paraId="2FECDCC1" w14:textId="77777777" w:rsidR="004645F0" w:rsidRPr="00C613D9" w:rsidRDefault="004645F0" w:rsidP="004645F0">
      <w:pPr>
        <w:rPr>
          <w:color w:val="161718" w:themeColor="text1"/>
          <w:lang w:val="el-GR"/>
        </w:rPr>
      </w:pPr>
      <w:r w:rsidRPr="00C613D9">
        <w:rPr>
          <w:color w:val="161718" w:themeColor="text1"/>
          <w:lang w:val="el-GR"/>
        </w:rPr>
        <w:t xml:space="preserve"> + </w:t>
      </w:r>
      <w:r w:rsidRPr="00C613D9">
        <w:rPr>
          <w:color w:val="auto"/>
          <w:lang w:val="el-GR"/>
        </w:rPr>
        <w:t>Μοναδική εναλλακτική οδός απέναντι σε ένα πολιτικό σύστημα που παρακμάζει</w:t>
      </w:r>
    </w:p>
    <w:p w14:paraId="2CDD9B7A" w14:textId="6E84A534" w:rsidR="004645F0" w:rsidRPr="00C613D9" w:rsidRDefault="004645F0" w:rsidP="004645F0">
      <w:pPr>
        <w:rPr>
          <w:color w:val="161718" w:themeColor="text1"/>
          <w:lang w:val="el-GR"/>
        </w:rPr>
      </w:pPr>
      <w:r w:rsidRPr="00C613D9">
        <w:rPr>
          <w:color w:val="161718" w:themeColor="text1"/>
          <w:lang w:val="el-GR"/>
        </w:rPr>
        <w:t xml:space="preserve"> - Περιορισμένη </w:t>
      </w:r>
      <w:r w:rsidR="000D2E07">
        <w:rPr>
          <w:color w:val="161718" w:themeColor="text1"/>
          <w:lang w:val="el-GR"/>
        </w:rPr>
        <w:t>ο</w:t>
      </w:r>
      <w:r w:rsidRPr="00C613D9">
        <w:rPr>
          <w:color w:val="161718" w:themeColor="text1"/>
          <w:lang w:val="el-GR"/>
        </w:rPr>
        <w:t>ρατότητα</w:t>
      </w:r>
    </w:p>
    <w:p w14:paraId="4CA2561C" w14:textId="71C2AA68" w:rsidR="004645F0" w:rsidRPr="00C613D9" w:rsidRDefault="004645F0" w:rsidP="004645F0">
      <w:pPr>
        <w:rPr>
          <w:color w:val="161718" w:themeColor="text1"/>
          <w:lang w:val="el-GR"/>
        </w:rPr>
      </w:pPr>
      <w:r w:rsidRPr="00C613D9">
        <w:rPr>
          <w:color w:val="161718" w:themeColor="text1"/>
          <w:lang w:val="el-GR"/>
        </w:rPr>
        <w:t xml:space="preserve"> - Ευνοείται περισσότερο από τη συγκυρία, παρά από </w:t>
      </w:r>
      <w:r w:rsidR="00224B0E" w:rsidRPr="00C613D9">
        <w:rPr>
          <w:color w:val="161718" w:themeColor="text1"/>
          <w:lang w:val="el-GR"/>
        </w:rPr>
        <w:t xml:space="preserve">τις </w:t>
      </w:r>
      <w:r w:rsidRPr="00C613D9">
        <w:rPr>
          <w:color w:val="161718" w:themeColor="text1"/>
          <w:lang w:val="el-GR"/>
        </w:rPr>
        <w:t>δικές του ικανότητες</w:t>
      </w:r>
    </w:p>
    <w:p w14:paraId="0ACE5242" w14:textId="77777777" w:rsidR="004645F0" w:rsidRPr="00C613D9" w:rsidRDefault="004645F0" w:rsidP="000623C7">
      <w:pPr>
        <w:rPr>
          <w:color w:val="161718" w:themeColor="text1"/>
          <w:lang w:val="el-GR"/>
        </w:rPr>
      </w:pPr>
    </w:p>
    <w:p w14:paraId="2836588A" w14:textId="77777777" w:rsidR="000623C7" w:rsidRPr="00C613D9" w:rsidRDefault="000623C7" w:rsidP="000623C7">
      <w:pPr>
        <w:rPr>
          <w:color w:val="161718" w:themeColor="text1"/>
          <w:lang w:val="el-GR"/>
        </w:rPr>
      </w:pPr>
    </w:p>
    <w:p w14:paraId="47EF6034" w14:textId="07768861" w:rsidR="000623C7" w:rsidRPr="00C65BF5" w:rsidRDefault="00DB5BF2" w:rsidP="000623C7">
      <w:pPr>
        <w:rPr>
          <w:color w:val="161718" w:themeColor="text1"/>
          <w:u w:val="single"/>
          <w:lang w:val="el-GR"/>
        </w:rPr>
      </w:pPr>
      <w:proofErr w:type="spellStart"/>
      <w:r w:rsidRPr="00C65BF5">
        <w:rPr>
          <w:color w:val="161718" w:themeColor="text1"/>
          <w:u w:val="single"/>
          <w:lang w:val="el-GR"/>
        </w:rPr>
        <w:t>Mevl</w:t>
      </w:r>
      <w:r w:rsidR="009916D6" w:rsidRPr="00C65BF5">
        <w:rPr>
          <w:color w:val="161718" w:themeColor="text1"/>
          <w:u w:val="single"/>
          <w:lang w:val="el-GR"/>
        </w:rPr>
        <w:t>üt</w:t>
      </w:r>
      <w:proofErr w:type="spellEnd"/>
      <w:r w:rsidR="009916D6" w:rsidRPr="00C65BF5">
        <w:rPr>
          <w:color w:val="161718" w:themeColor="text1"/>
          <w:u w:val="single"/>
          <w:lang w:val="el-GR"/>
        </w:rPr>
        <w:t xml:space="preserve"> </w:t>
      </w:r>
      <w:proofErr w:type="spellStart"/>
      <w:r w:rsidR="000623C7" w:rsidRPr="00C65BF5">
        <w:rPr>
          <w:color w:val="161718" w:themeColor="text1"/>
          <w:u w:val="single"/>
          <w:lang w:val="el-GR"/>
        </w:rPr>
        <w:t>Çavuşoğlu</w:t>
      </w:r>
      <w:proofErr w:type="spellEnd"/>
    </w:p>
    <w:p w14:paraId="454A7BF7" w14:textId="77777777" w:rsidR="000623C7" w:rsidRPr="00C613D9" w:rsidRDefault="000623C7" w:rsidP="000623C7">
      <w:pPr>
        <w:rPr>
          <w:color w:val="161718" w:themeColor="text1"/>
          <w:lang w:val="el-GR"/>
        </w:rPr>
      </w:pPr>
      <w:r w:rsidRPr="00C65BF5">
        <w:rPr>
          <w:color w:val="161718" w:themeColor="text1"/>
          <w:lang w:val="el-GR"/>
        </w:rPr>
        <w:t>+ Αναγνωρίσιμος</w:t>
      </w:r>
    </w:p>
    <w:p w14:paraId="55827ABC" w14:textId="77777777" w:rsidR="000623C7" w:rsidRPr="00C613D9" w:rsidRDefault="000623C7" w:rsidP="000623C7">
      <w:pPr>
        <w:rPr>
          <w:color w:val="161718" w:themeColor="text1"/>
          <w:lang w:val="el-GR"/>
        </w:rPr>
      </w:pPr>
      <w:r w:rsidRPr="00C613D9">
        <w:rPr>
          <w:color w:val="161718" w:themeColor="text1"/>
          <w:lang w:val="el-GR"/>
        </w:rPr>
        <w:t>- Χωρίς ισχυρή επίδραση τα τελευταία χρόνια</w:t>
      </w:r>
    </w:p>
    <w:p w14:paraId="09AB6D7E" w14:textId="77777777" w:rsidR="00CC2CB5" w:rsidRPr="00C613D9" w:rsidRDefault="00CC2CB5" w:rsidP="000623C7">
      <w:pPr>
        <w:rPr>
          <w:color w:val="161718" w:themeColor="text1"/>
          <w:lang w:val="el-GR"/>
        </w:rPr>
      </w:pPr>
    </w:p>
    <w:p w14:paraId="10944388" w14:textId="710B569D" w:rsidR="00CC2CB5" w:rsidRPr="00C613D9" w:rsidRDefault="009916D6" w:rsidP="000623C7">
      <w:pPr>
        <w:rPr>
          <w:color w:val="161718" w:themeColor="text1"/>
          <w:lang w:val="el-GR"/>
        </w:rPr>
      </w:pPr>
      <w:proofErr w:type="spellStart"/>
      <w:r w:rsidRPr="00C65BF5">
        <w:rPr>
          <w:color w:val="161718" w:themeColor="text1"/>
          <w:lang w:val="el-GR"/>
        </w:rPr>
        <w:t>Ahmet</w:t>
      </w:r>
      <w:proofErr w:type="spellEnd"/>
      <w:r w:rsidRPr="00C65BF5">
        <w:rPr>
          <w:color w:val="161718" w:themeColor="text1"/>
          <w:lang w:val="el-GR"/>
        </w:rPr>
        <w:t xml:space="preserve"> </w:t>
      </w:r>
      <w:proofErr w:type="spellStart"/>
      <w:r w:rsidR="00CC2CB5" w:rsidRPr="00C65BF5">
        <w:rPr>
          <w:color w:val="161718" w:themeColor="text1"/>
          <w:lang w:val="el-GR"/>
        </w:rPr>
        <w:t>Davuto</w:t>
      </w:r>
      <w:r w:rsidR="00CC2CB5" w:rsidRPr="00C65BF5">
        <w:rPr>
          <w:color w:val="161718" w:themeColor="text1"/>
          <w:u w:val="single"/>
          <w:lang w:val="el-GR"/>
        </w:rPr>
        <w:t>ğlu</w:t>
      </w:r>
      <w:proofErr w:type="spellEnd"/>
    </w:p>
    <w:p w14:paraId="22EF7A32" w14:textId="77777777" w:rsidR="00CC2CB5" w:rsidRPr="00C613D9" w:rsidRDefault="00CC2CB5" w:rsidP="000623C7">
      <w:pPr>
        <w:rPr>
          <w:color w:val="161718" w:themeColor="text1"/>
          <w:lang w:val="el-GR"/>
        </w:rPr>
      </w:pPr>
      <w:r w:rsidRPr="00C613D9">
        <w:rPr>
          <w:color w:val="161718" w:themeColor="text1"/>
          <w:lang w:val="el-GR"/>
        </w:rPr>
        <w:t>- Ασταθής, «όπου φυσάει ο άνεμος»</w:t>
      </w:r>
    </w:p>
    <w:p w14:paraId="582F9612" w14:textId="77777777" w:rsidR="000623C7" w:rsidRPr="00C613D9" w:rsidRDefault="000623C7" w:rsidP="000623C7">
      <w:pPr>
        <w:rPr>
          <w:color w:val="161718" w:themeColor="text1"/>
          <w:lang w:val="el-GR"/>
        </w:rPr>
      </w:pPr>
    </w:p>
    <w:p w14:paraId="349D1C70" w14:textId="6FBC9F52" w:rsidR="000623C7" w:rsidRPr="00C613D9" w:rsidRDefault="009916D6" w:rsidP="000623C7">
      <w:pPr>
        <w:rPr>
          <w:color w:val="161718" w:themeColor="text1"/>
          <w:u w:val="single"/>
          <w:lang w:val="el-GR"/>
        </w:rPr>
      </w:pPr>
      <w:proofErr w:type="spellStart"/>
      <w:r w:rsidRPr="00C65BF5">
        <w:rPr>
          <w:color w:val="161718" w:themeColor="text1"/>
          <w:u w:val="single"/>
          <w:lang w:val="el-GR"/>
        </w:rPr>
        <w:t>Hulusi</w:t>
      </w:r>
      <w:proofErr w:type="spellEnd"/>
      <w:r w:rsidRPr="00C65BF5">
        <w:rPr>
          <w:color w:val="161718" w:themeColor="text1"/>
          <w:u w:val="single"/>
          <w:lang w:val="el-GR"/>
        </w:rPr>
        <w:t xml:space="preserve"> </w:t>
      </w:r>
      <w:proofErr w:type="spellStart"/>
      <w:r w:rsidR="000623C7" w:rsidRPr="00C65BF5">
        <w:rPr>
          <w:color w:val="161718" w:themeColor="text1"/>
          <w:u w:val="single"/>
          <w:lang w:val="el-GR"/>
        </w:rPr>
        <w:t>Akar</w:t>
      </w:r>
      <w:proofErr w:type="spellEnd"/>
    </w:p>
    <w:p w14:paraId="0A58BDBF" w14:textId="11993578" w:rsidR="000623C7" w:rsidRPr="00C613D9" w:rsidRDefault="000623C7" w:rsidP="000623C7">
      <w:pPr>
        <w:rPr>
          <w:color w:val="161718" w:themeColor="text1"/>
          <w:lang w:val="el-GR"/>
        </w:rPr>
      </w:pPr>
      <w:r w:rsidRPr="00C613D9">
        <w:rPr>
          <w:color w:val="161718" w:themeColor="text1"/>
          <w:lang w:val="el-GR"/>
        </w:rPr>
        <w:t xml:space="preserve">+ Μεγάλο </w:t>
      </w:r>
      <w:r w:rsidR="000D2E07">
        <w:rPr>
          <w:color w:val="161718" w:themeColor="text1"/>
          <w:lang w:val="el-GR"/>
        </w:rPr>
        <w:t>α</w:t>
      </w:r>
      <w:r w:rsidRPr="00C613D9">
        <w:rPr>
          <w:color w:val="161718" w:themeColor="text1"/>
          <w:lang w:val="el-GR"/>
        </w:rPr>
        <w:t xml:space="preserve">ποτύπωμα </w:t>
      </w:r>
    </w:p>
    <w:p w14:paraId="4224B85D" w14:textId="77777777" w:rsidR="00D25B33" w:rsidRPr="00C613D9" w:rsidRDefault="00D25B33" w:rsidP="00D25B33">
      <w:pPr>
        <w:rPr>
          <w:color w:val="161718" w:themeColor="text1"/>
          <w:lang w:val="el-GR"/>
        </w:rPr>
      </w:pPr>
    </w:p>
    <w:p w14:paraId="15C18ED2" w14:textId="4E01C5F0" w:rsidR="00D25B33" w:rsidRPr="00C613D9" w:rsidRDefault="009916D6" w:rsidP="000623C7">
      <w:pPr>
        <w:rPr>
          <w:color w:val="161718" w:themeColor="text1"/>
          <w:u w:val="single"/>
          <w:lang w:val="el-GR"/>
        </w:rPr>
      </w:pPr>
      <w:proofErr w:type="spellStart"/>
      <w:r w:rsidRPr="00C65BF5">
        <w:rPr>
          <w:color w:val="161718" w:themeColor="text1"/>
          <w:u w:val="single"/>
          <w:lang w:val="el-GR"/>
        </w:rPr>
        <w:t>Kemal</w:t>
      </w:r>
      <w:proofErr w:type="spellEnd"/>
      <w:r w:rsidRPr="00C65BF5">
        <w:rPr>
          <w:color w:val="161718" w:themeColor="text1"/>
          <w:u w:val="single"/>
          <w:lang w:val="el-GR"/>
        </w:rPr>
        <w:t xml:space="preserve"> </w:t>
      </w:r>
      <w:proofErr w:type="spellStart"/>
      <w:r w:rsidR="000623C7" w:rsidRPr="00C65BF5">
        <w:rPr>
          <w:color w:val="161718" w:themeColor="text1"/>
          <w:u w:val="single"/>
          <w:lang w:val="el-GR"/>
        </w:rPr>
        <w:t>K</w:t>
      </w:r>
      <w:r w:rsidR="000623C7" w:rsidRPr="00C613D9">
        <w:rPr>
          <w:color w:val="161718" w:themeColor="text1"/>
          <w:u w:val="single"/>
          <w:lang w:val="el-GR"/>
        </w:rPr>
        <w:t>ı</w:t>
      </w:r>
      <w:r w:rsidR="000623C7" w:rsidRPr="00C65BF5">
        <w:rPr>
          <w:color w:val="161718" w:themeColor="text1"/>
          <w:u w:val="single"/>
          <w:lang w:val="el-GR"/>
        </w:rPr>
        <w:t>l</w:t>
      </w:r>
      <w:r w:rsidR="000623C7" w:rsidRPr="00C613D9">
        <w:rPr>
          <w:color w:val="161718" w:themeColor="text1"/>
          <w:u w:val="single"/>
          <w:lang w:val="el-GR"/>
        </w:rPr>
        <w:t>ıç</w:t>
      </w:r>
      <w:r w:rsidR="000623C7" w:rsidRPr="00C65BF5">
        <w:rPr>
          <w:color w:val="161718" w:themeColor="text1"/>
          <w:u w:val="single"/>
          <w:lang w:val="el-GR"/>
        </w:rPr>
        <w:t>daro</w:t>
      </w:r>
      <w:r w:rsidR="000623C7" w:rsidRPr="00C613D9">
        <w:rPr>
          <w:color w:val="161718" w:themeColor="text1"/>
          <w:u w:val="single"/>
          <w:lang w:val="el-GR"/>
        </w:rPr>
        <w:t>ğ</w:t>
      </w:r>
      <w:r w:rsidR="00D25B33" w:rsidRPr="00C65BF5">
        <w:rPr>
          <w:color w:val="161718" w:themeColor="text1"/>
          <w:u w:val="single"/>
          <w:lang w:val="el-GR"/>
        </w:rPr>
        <w:t>lu</w:t>
      </w:r>
      <w:proofErr w:type="spellEnd"/>
    </w:p>
    <w:p w14:paraId="3D90C942" w14:textId="77777777" w:rsidR="000623C7" w:rsidRPr="00C613D9" w:rsidRDefault="000623C7" w:rsidP="000623C7">
      <w:pPr>
        <w:rPr>
          <w:color w:val="161718" w:themeColor="text1"/>
          <w:lang w:val="el-GR"/>
        </w:rPr>
      </w:pPr>
      <w:r w:rsidRPr="00C613D9">
        <w:rPr>
          <w:color w:val="161718" w:themeColor="text1"/>
          <w:lang w:val="el-GR"/>
        </w:rPr>
        <w:t>- Τάση μείωσης επιρροής</w:t>
      </w:r>
    </w:p>
    <w:p w14:paraId="32CF5C7C" w14:textId="77777777" w:rsidR="004645F0" w:rsidRPr="00C613D9" w:rsidRDefault="004645F0" w:rsidP="000623C7">
      <w:pPr>
        <w:rPr>
          <w:color w:val="161718" w:themeColor="text1"/>
          <w:lang w:val="el-GR"/>
        </w:rPr>
      </w:pPr>
    </w:p>
    <w:p w14:paraId="581BD3FE" w14:textId="77777777" w:rsidR="00C745AB" w:rsidRPr="00C613D9" w:rsidRDefault="00C745AB" w:rsidP="000623C7">
      <w:pPr>
        <w:rPr>
          <w:color w:val="161718" w:themeColor="text1"/>
          <w:u w:val="single"/>
          <w:lang w:val="el-GR"/>
        </w:rPr>
      </w:pPr>
      <w:proofErr w:type="spellStart"/>
      <w:r w:rsidRPr="00C65BF5">
        <w:rPr>
          <w:color w:val="161718" w:themeColor="text1"/>
          <w:u w:val="single"/>
          <w:lang w:val="el-GR"/>
        </w:rPr>
        <w:t>Devlet</w:t>
      </w:r>
      <w:proofErr w:type="spellEnd"/>
      <w:r w:rsidRPr="00C613D9">
        <w:rPr>
          <w:color w:val="161718" w:themeColor="text1"/>
          <w:u w:val="single"/>
          <w:lang w:val="el-GR"/>
        </w:rPr>
        <w:t xml:space="preserve"> </w:t>
      </w:r>
      <w:proofErr w:type="spellStart"/>
      <w:r w:rsidRPr="00C65BF5">
        <w:rPr>
          <w:color w:val="161718" w:themeColor="text1"/>
          <w:u w:val="single"/>
          <w:lang w:val="el-GR"/>
        </w:rPr>
        <w:t>Bah</w:t>
      </w:r>
      <w:r w:rsidRPr="00C613D9">
        <w:rPr>
          <w:color w:val="161718" w:themeColor="text1"/>
          <w:u w:val="single"/>
          <w:lang w:val="el-GR"/>
        </w:rPr>
        <w:t>ç</w:t>
      </w:r>
      <w:r w:rsidRPr="00C65BF5">
        <w:rPr>
          <w:color w:val="161718" w:themeColor="text1"/>
          <w:u w:val="single"/>
          <w:lang w:val="el-GR"/>
        </w:rPr>
        <w:t>eli</w:t>
      </w:r>
      <w:proofErr w:type="spellEnd"/>
    </w:p>
    <w:p w14:paraId="3EA09409" w14:textId="77777777" w:rsidR="00C745AB" w:rsidRPr="00C613D9" w:rsidRDefault="00C745AB" w:rsidP="00C745AB">
      <w:pPr>
        <w:rPr>
          <w:color w:val="161718" w:themeColor="text1"/>
          <w:lang w:val="el-GR"/>
        </w:rPr>
      </w:pPr>
      <w:r w:rsidRPr="00C613D9">
        <w:rPr>
          <w:color w:val="161718" w:themeColor="text1"/>
          <w:lang w:val="el-GR"/>
        </w:rPr>
        <w:t xml:space="preserve">+ Ανερχόμενη δυναμική </w:t>
      </w:r>
    </w:p>
    <w:p w14:paraId="315BF22A" w14:textId="77777777" w:rsidR="00C745AB" w:rsidRPr="00C613D9" w:rsidRDefault="00C745AB" w:rsidP="00C745AB">
      <w:pPr>
        <w:rPr>
          <w:color w:val="161718" w:themeColor="text1"/>
          <w:lang w:val="el-GR"/>
        </w:rPr>
      </w:pPr>
      <w:r w:rsidRPr="00C613D9">
        <w:rPr>
          <w:color w:val="161718" w:themeColor="text1"/>
          <w:lang w:val="el-GR"/>
        </w:rPr>
        <w:t xml:space="preserve">+ Επιρροή στην ασκούμενη πολιτική </w:t>
      </w:r>
    </w:p>
    <w:p w14:paraId="2F660761" w14:textId="5E26AC1A" w:rsidR="00C745AB" w:rsidRPr="00C613D9" w:rsidRDefault="00C745AB" w:rsidP="00C745AB">
      <w:pPr>
        <w:rPr>
          <w:color w:val="161718" w:themeColor="text1"/>
          <w:lang w:val="el-GR"/>
        </w:rPr>
      </w:pPr>
      <w:r w:rsidRPr="00C613D9">
        <w:rPr>
          <w:color w:val="161718" w:themeColor="text1"/>
          <w:lang w:val="el-GR"/>
        </w:rPr>
        <w:t xml:space="preserve">- Αμφίβολη συγκρότηση </w:t>
      </w:r>
      <w:r w:rsidR="00842A03" w:rsidRPr="00C613D9">
        <w:rPr>
          <w:color w:val="161718" w:themeColor="text1"/>
          <w:lang w:val="el-GR"/>
        </w:rPr>
        <w:t>και</w:t>
      </w:r>
      <w:r w:rsidRPr="00C613D9">
        <w:rPr>
          <w:color w:val="161718" w:themeColor="text1"/>
          <w:lang w:val="el-GR"/>
        </w:rPr>
        <w:t xml:space="preserve"> ικανότητα</w:t>
      </w:r>
    </w:p>
    <w:p w14:paraId="7835F112" w14:textId="77777777" w:rsidR="00D25B33" w:rsidRPr="00C613D9" w:rsidRDefault="00D25B33" w:rsidP="00C745AB">
      <w:pPr>
        <w:rPr>
          <w:color w:val="161718" w:themeColor="text1"/>
          <w:u w:val="single"/>
          <w:lang w:val="el-GR"/>
        </w:rPr>
      </w:pPr>
    </w:p>
    <w:p w14:paraId="486E41C4" w14:textId="77777777" w:rsidR="001F0D90" w:rsidRPr="00C613D9" w:rsidRDefault="001F0D90" w:rsidP="00C745AB">
      <w:pPr>
        <w:rPr>
          <w:color w:val="161718" w:themeColor="text1"/>
          <w:u w:val="single"/>
          <w:lang w:val="el-GR"/>
        </w:rPr>
      </w:pPr>
      <w:proofErr w:type="spellStart"/>
      <w:r w:rsidRPr="00C613D9">
        <w:rPr>
          <w:color w:val="161718" w:themeColor="text1"/>
          <w:u w:val="single"/>
          <w:lang w:val="el-GR"/>
        </w:rPr>
        <w:t>Meral</w:t>
      </w:r>
      <w:proofErr w:type="spellEnd"/>
      <w:r w:rsidRPr="00C613D9">
        <w:rPr>
          <w:color w:val="161718" w:themeColor="text1"/>
          <w:u w:val="single"/>
          <w:lang w:val="el-GR"/>
        </w:rPr>
        <w:t xml:space="preserve"> </w:t>
      </w:r>
      <w:proofErr w:type="spellStart"/>
      <w:r w:rsidRPr="00C613D9">
        <w:rPr>
          <w:color w:val="161718" w:themeColor="text1"/>
          <w:u w:val="single"/>
          <w:lang w:val="el-GR"/>
        </w:rPr>
        <w:t>Akşener</w:t>
      </w:r>
      <w:proofErr w:type="spellEnd"/>
    </w:p>
    <w:p w14:paraId="48DDCA5A" w14:textId="77777777" w:rsidR="00D25B33" w:rsidRPr="00C613D9" w:rsidRDefault="001F0D90" w:rsidP="001F0D90">
      <w:pPr>
        <w:rPr>
          <w:color w:val="161718" w:themeColor="text1"/>
          <w:lang w:val="el-GR"/>
        </w:rPr>
      </w:pPr>
      <w:r w:rsidRPr="00C613D9">
        <w:rPr>
          <w:color w:val="161718" w:themeColor="text1"/>
          <w:lang w:val="el-GR"/>
        </w:rPr>
        <w:t>+ Ο ρόλος της θα μπορούσε να είναι και κομβικός σε μελλοντικές συνταγματικές ή πολιτι</w:t>
      </w:r>
      <w:r w:rsidR="00D25B33" w:rsidRPr="00C613D9">
        <w:rPr>
          <w:color w:val="161718" w:themeColor="text1"/>
          <w:lang w:val="el-GR"/>
        </w:rPr>
        <w:t>κές εξελίξεις</w:t>
      </w:r>
    </w:p>
    <w:p w14:paraId="7FA8C9D7" w14:textId="77777777" w:rsidR="001F0D90" w:rsidRPr="00C613D9" w:rsidRDefault="00D25B33" w:rsidP="00D25B33">
      <w:pPr>
        <w:tabs>
          <w:tab w:val="left" w:pos="2652"/>
        </w:tabs>
        <w:rPr>
          <w:color w:val="161718" w:themeColor="text1"/>
          <w:lang w:val="el-GR"/>
        </w:rPr>
      </w:pPr>
      <w:r w:rsidRPr="00C613D9">
        <w:rPr>
          <w:color w:val="161718" w:themeColor="text1"/>
          <w:lang w:val="el-GR"/>
        </w:rPr>
        <w:tab/>
      </w:r>
    </w:p>
    <w:p w14:paraId="09543392" w14:textId="3E4CBE3D" w:rsidR="00D25B33" w:rsidRPr="00C613D9" w:rsidRDefault="009916D6" w:rsidP="00D25B33">
      <w:pPr>
        <w:rPr>
          <w:color w:val="161718" w:themeColor="text1"/>
          <w:u w:val="single"/>
          <w:lang w:val="el-GR"/>
        </w:rPr>
      </w:pPr>
      <w:proofErr w:type="spellStart"/>
      <w:r w:rsidRPr="00C65BF5">
        <w:rPr>
          <w:color w:val="161718" w:themeColor="text1"/>
          <w:u w:val="single"/>
          <w:lang w:val="el-GR"/>
        </w:rPr>
        <w:t>Selahattin</w:t>
      </w:r>
      <w:proofErr w:type="spellEnd"/>
      <w:r w:rsidRPr="00C65BF5">
        <w:rPr>
          <w:color w:val="161718" w:themeColor="text1"/>
          <w:u w:val="single"/>
          <w:lang w:val="el-GR"/>
        </w:rPr>
        <w:t xml:space="preserve"> </w:t>
      </w:r>
      <w:proofErr w:type="spellStart"/>
      <w:r w:rsidR="00D25B33" w:rsidRPr="00C613D9">
        <w:rPr>
          <w:color w:val="161718" w:themeColor="text1"/>
          <w:u w:val="single"/>
          <w:lang w:val="el-GR"/>
        </w:rPr>
        <w:t>Demirta</w:t>
      </w:r>
      <w:r w:rsidRPr="00C65BF5">
        <w:rPr>
          <w:color w:val="161718" w:themeColor="text1"/>
          <w:u w:val="single"/>
          <w:lang w:val="el-GR"/>
        </w:rPr>
        <w:t>ş</w:t>
      </w:r>
      <w:proofErr w:type="spellEnd"/>
    </w:p>
    <w:p w14:paraId="7E4B2241" w14:textId="7E49B54C" w:rsidR="00D25B33" w:rsidRPr="00C613D9" w:rsidRDefault="00D46286" w:rsidP="00D25B33">
      <w:pPr>
        <w:rPr>
          <w:color w:val="161718" w:themeColor="text1"/>
          <w:lang w:val="el-GR"/>
        </w:rPr>
      </w:pPr>
      <w:r w:rsidRPr="00C613D9">
        <w:rPr>
          <w:color w:val="161718" w:themeColor="text1"/>
          <w:lang w:val="el-GR"/>
        </w:rPr>
        <w:t xml:space="preserve">+ Μεγάλη επιρροή σε σχέση με τα </w:t>
      </w:r>
      <w:r w:rsidR="000D2E07">
        <w:rPr>
          <w:color w:val="161718" w:themeColor="text1"/>
          <w:lang w:val="el-GR"/>
        </w:rPr>
        <w:t>κ</w:t>
      </w:r>
      <w:r w:rsidRPr="00C613D9">
        <w:rPr>
          <w:color w:val="161718" w:themeColor="text1"/>
          <w:lang w:val="el-GR"/>
        </w:rPr>
        <w:t>ουρδικά θέματα</w:t>
      </w:r>
    </w:p>
    <w:p w14:paraId="236E1CFD" w14:textId="77777777" w:rsidR="00CC2CB5" w:rsidRPr="00C613D9" w:rsidRDefault="00CC2CB5" w:rsidP="00D25B33">
      <w:pPr>
        <w:rPr>
          <w:color w:val="161718" w:themeColor="text1"/>
          <w:lang w:val="el-GR"/>
        </w:rPr>
      </w:pPr>
    </w:p>
    <w:p w14:paraId="17E571EA" w14:textId="16A888C1" w:rsidR="009916D6" w:rsidRPr="00C613D9" w:rsidRDefault="009916D6" w:rsidP="00D25B33">
      <w:pPr>
        <w:rPr>
          <w:color w:val="161718" w:themeColor="text1"/>
          <w:u w:val="single"/>
          <w:lang w:val="el-GR"/>
        </w:rPr>
      </w:pPr>
      <w:proofErr w:type="spellStart"/>
      <w:r w:rsidRPr="00C65BF5">
        <w:rPr>
          <w:color w:val="161718" w:themeColor="text1"/>
          <w:u w:val="single"/>
          <w:lang w:val="el-GR"/>
        </w:rPr>
        <w:t>Mansur</w:t>
      </w:r>
      <w:proofErr w:type="spellEnd"/>
      <w:r w:rsidRPr="00C65BF5">
        <w:rPr>
          <w:color w:val="161718" w:themeColor="text1"/>
          <w:u w:val="single"/>
          <w:lang w:val="el-GR"/>
        </w:rPr>
        <w:t xml:space="preserve"> </w:t>
      </w:r>
      <w:proofErr w:type="spellStart"/>
      <w:r w:rsidR="00CC2CB5" w:rsidRPr="00C65BF5">
        <w:rPr>
          <w:color w:val="161718" w:themeColor="text1"/>
          <w:u w:val="single"/>
          <w:lang w:val="el-GR"/>
        </w:rPr>
        <w:t>Yavas</w:t>
      </w:r>
      <w:proofErr w:type="spellEnd"/>
    </w:p>
    <w:p w14:paraId="2822D624" w14:textId="7ED1E6E7" w:rsidR="003F2748" w:rsidRPr="00C613D9" w:rsidRDefault="00224B0E" w:rsidP="000623C7">
      <w:pPr>
        <w:rPr>
          <w:color w:val="161718" w:themeColor="text1"/>
          <w:lang w:val="el-GR"/>
        </w:rPr>
      </w:pPr>
      <w:r w:rsidRPr="00D6678D">
        <w:rPr>
          <w:color w:val="161718" w:themeColor="text1"/>
          <w:u w:val="single"/>
          <w:lang w:val="el-GR"/>
        </w:rPr>
        <w:t>+</w:t>
      </w:r>
      <w:r w:rsidR="00C40ECA" w:rsidRPr="00C613D9">
        <w:rPr>
          <w:color w:val="161718" w:themeColor="text1"/>
          <w:lang w:val="el-GR"/>
        </w:rPr>
        <w:t>Νέο</w:t>
      </w:r>
      <w:r w:rsidRPr="00C613D9">
        <w:rPr>
          <w:color w:val="161718" w:themeColor="text1"/>
          <w:lang w:val="el-GR"/>
        </w:rPr>
        <w:t>ς</w:t>
      </w:r>
      <w:r w:rsidR="00C40ECA" w:rsidRPr="00C613D9">
        <w:rPr>
          <w:color w:val="161718" w:themeColor="text1"/>
          <w:lang w:val="el-GR"/>
        </w:rPr>
        <w:t xml:space="preserve"> παίκτ</w:t>
      </w:r>
      <w:r w:rsidRPr="00C613D9">
        <w:rPr>
          <w:color w:val="161718" w:themeColor="text1"/>
          <w:lang w:val="el-GR"/>
        </w:rPr>
        <w:t>η</w:t>
      </w:r>
      <w:r w:rsidR="00C40ECA" w:rsidRPr="00C613D9">
        <w:rPr>
          <w:color w:val="161718" w:themeColor="text1"/>
          <w:lang w:val="el-GR"/>
        </w:rPr>
        <w:t xml:space="preserve">ς, που </w:t>
      </w:r>
      <w:r w:rsidRPr="00C613D9">
        <w:rPr>
          <w:color w:val="161718" w:themeColor="text1"/>
          <w:lang w:val="el-GR"/>
        </w:rPr>
        <w:t xml:space="preserve">δείχνει </w:t>
      </w:r>
      <w:r w:rsidR="00C40ECA" w:rsidRPr="00C613D9">
        <w:rPr>
          <w:color w:val="161718" w:themeColor="text1"/>
          <w:lang w:val="el-GR"/>
        </w:rPr>
        <w:t xml:space="preserve">να </w:t>
      </w:r>
      <w:r w:rsidRPr="00C613D9">
        <w:rPr>
          <w:color w:val="161718" w:themeColor="text1"/>
          <w:lang w:val="el-GR"/>
        </w:rPr>
        <w:t>διαφοροποιείται</w:t>
      </w:r>
    </w:p>
    <w:p w14:paraId="01C4176E" w14:textId="7FECDF2B" w:rsidR="00CE317E" w:rsidRPr="00C65BF5" w:rsidRDefault="003F2748" w:rsidP="003F2748">
      <w:pPr>
        <w:rPr>
          <w:color w:val="161718" w:themeColor="text1"/>
          <w:lang w:val="el-GR"/>
        </w:rPr>
      </w:pPr>
      <w:r w:rsidRPr="00C613D9">
        <w:rPr>
          <w:color w:val="161718" w:themeColor="text1"/>
          <w:lang w:val="el-GR"/>
        </w:rPr>
        <w:t xml:space="preserve">- Δεν </w:t>
      </w:r>
      <w:r w:rsidR="00224B0E" w:rsidRPr="00C65BF5">
        <w:rPr>
          <w:color w:val="161718" w:themeColor="text1"/>
          <w:lang w:val="el-GR"/>
        </w:rPr>
        <w:t xml:space="preserve">έχει </w:t>
      </w:r>
      <w:r w:rsidR="004645F0" w:rsidRPr="00C65BF5">
        <w:rPr>
          <w:color w:val="161718" w:themeColor="text1"/>
          <w:lang w:val="el-GR"/>
        </w:rPr>
        <w:t>ακόμη κατακτήσει σαφές αποτύπωμα</w:t>
      </w:r>
    </w:p>
    <w:p w14:paraId="1CC4E3CB" w14:textId="77777777" w:rsidR="00CE317E" w:rsidRPr="00D6678D" w:rsidRDefault="00CE317E" w:rsidP="000623C7">
      <w:pPr>
        <w:rPr>
          <w:color w:val="161718" w:themeColor="text1"/>
          <w:lang w:val="el-GR"/>
        </w:rPr>
      </w:pPr>
    </w:p>
    <w:p w14:paraId="48639D0A" w14:textId="77777777" w:rsidR="00D25B33" w:rsidRPr="00D6678D" w:rsidRDefault="00D25B33" w:rsidP="00D25B33">
      <w:pPr>
        <w:rPr>
          <w:color w:val="161718" w:themeColor="text1"/>
          <w:sz w:val="32"/>
          <w:u w:val="single"/>
          <w:lang w:val="el-GR"/>
        </w:rPr>
      </w:pPr>
      <w:proofErr w:type="spellStart"/>
      <w:r w:rsidRPr="00C65BF5">
        <w:rPr>
          <w:color w:val="161718" w:themeColor="text1"/>
          <w:sz w:val="32"/>
          <w:u w:val="single"/>
          <w:lang w:val="el-GR"/>
        </w:rPr>
        <w:t>A</w:t>
      </w:r>
      <w:r w:rsidRPr="00C613D9">
        <w:rPr>
          <w:color w:val="161718" w:themeColor="text1"/>
          <w:sz w:val="32"/>
          <w:u w:val="single"/>
          <w:lang w:val="el-GR"/>
        </w:rPr>
        <w:t>πό</w:t>
      </w:r>
      <w:proofErr w:type="spellEnd"/>
      <w:r w:rsidRPr="00C613D9">
        <w:rPr>
          <w:color w:val="161718" w:themeColor="text1"/>
          <w:sz w:val="32"/>
          <w:u w:val="single"/>
          <w:lang w:val="el-GR"/>
        </w:rPr>
        <w:t xml:space="preserve"> τον ευρύτερο Δημόσιο Χώρο </w:t>
      </w:r>
    </w:p>
    <w:p w14:paraId="308C6E9D" w14:textId="77777777" w:rsidR="00D25B33" w:rsidRPr="00C613D9" w:rsidRDefault="00D25B33" w:rsidP="00D25B33">
      <w:pPr>
        <w:rPr>
          <w:color w:val="161718" w:themeColor="text1"/>
          <w:sz w:val="32"/>
          <w:u w:val="single"/>
          <w:lang w:val="el-GR"/>
        </w:rPr>
      </w:pPr>
    </w:p>
    <w:p w14:paraId="167C38AE" w14:textId="77777777" w:rsidR="004645F0" w:rsidRPr="00C613D9" w:rsidRDefault="004645F0" w:rsidP="004645F0">
      <w:pPr>
        <w:rPr>
          <w:color w:val="161718" w:themeColor="text1"/>
          <w:lang w:val="el-GR"/>
        </w:rPr>
      </w:pPr>
      <w:r w:rsidRPr="00C613D9">
        <w:rPr>
          <w:color w:val="161718" w:themeColor="text1"/>
          <w:lang w:val="el-GR"/>
        </w:rPr>
        <w:t xml:space="preserve">Ο </w:t>
      </w:r>
      <w:proofErr w:type="spellStart"/>
      <w:r w:rsidR="00D25B33" w:rsidRPr="00C65BF5">
        <w:rPr>
          <w:color w:val="161718" w:themeColor="text1"/>
          <w:u w:val="single"/>
          <w:lang w:val="el-GR"/>
        </w:rPr>
        <w:t>Osman</w:t>
      </w:r>
      <w:proofErr w:type="spellEnd"/>
      <w:r w:rsidR="00D25B33" w:rsidRPr="00C613D9">
        <w:rPr>
          <w:color w:val="161718" w:themeColor="text1"/>
          <w:u w:val="single"/>
          <w:lang w:val="el-GR"/>
        </w:rPr>
        <w:t xml:space="preserve"> </w:t>
      </w:r>
      <w:proofErr w:type="spellStart"/>
      <w:r w:rsidR="00D25B33" w:rsidRPr="00C65BF5">
        <w:rPr>
          <w:color w:val="161718" w:themeColor="text1"/>
          <w:u w:val="single"/>
          <w:lang w:val="el-GR"/>
        </w:rPr>
        <w:t>Kavala</w:t>
      </w:r>
      <w:proofErr w:type="spellEnd"/>
      <w:r w:rsidRPr="00C613D9">
        <w:rPr>
          <w:color w:val="161718" w:themeColor="text1"/>
          <w:u w:val="single"/>
          <w:lang w:val="el-GR"/>
        </w:rPr>
        <w:t xml:space="preserve"> (</w:t>
      </w:r>
      <w:r w:rsidRPr="00D6678D">
        <w:rPr>
          <w:color w:val="161718" w:themeColor="text1"/>
          <w:lang w:val="el-GR"/>
        </w:rPr>
        <w:t xml:space="preserve">επιχειρηματίας, ενεργό μέλος της </w:t>
      </w:r>
      <w:r w:rsidRPr="000B2A5F">
        <w:rPr>
          <w:color w:val="161718" w:themeColor="text1"/>
          <w:lang w:val="el-GR"/>
        </w:rPr>
        <w:t>Κοινωνίας των Πολιτών)</w:t>
      </w:r>
    </w:p>
    <w:p w14:paraId="3697352B" w14:textId="3108DC6A" w:rsidR="00D25B33" w:rsidRPr="00C613D9" w:rsidRDefault="004645F0" w:rsidP="00D25B33">
      <w:pPr>
        <w:rPr>
          <w:color w:val="161718" w:themeColor="text1"/>
          <w:u w:val="single"/>
          <w:lang w:val="el-GR"/>
        </w:rPr>
      </w:pPr>
      <w:r w:rsidRPr="00C613D9">
        <w:rPr>
          <w:color w:val="161718" w:themeColor="text1"/>
          <w:lang w:val="el-GR"/>
        </w:rPr>
        <w:t>αποτελεί μια «εμβληματική» φιγούρα, κυρίως γιατί η «περιπέτεια» του/</w:t>
      </w:r>
      <w:r w:rsidRPr="00C613D9">
        <w:rPr>
          <w:i/>
          <w:color w:val="161718" w:themeColor="text1"/>
          <w:lang w:val="el-GR"/>
        </w:rPr>
        <w:t>«</w:t>
      </w:r>
      <w:r w:rsidR="003F2748" w:rsidRPr="00C613D9">
        <w:rPr>
          <w:i/>
          <w:color w:val="161718" w:themeColor="text1"/>
          <w:lang w:val="el-GR"/>
        </w:rPr>
        <w:t>σ</w:t>
      </w:r>
      <w:r w:rsidRPr="00C613D9">
        <w:rPr>
          <w:i/>
          <w:color w:val="161718" w:themeColor="text1"/>
          <w:lang w:val="el-GR"/>
        </w:rPr>
        <w:t xml:space="preserve">την φυλακή, </w:t>
      </w:r>
      <w:r w:rsidR="00001E7C" w:rsidRPr="00C613D9">
        <w:rPr>
          <w:i/>
          <w:color w:val="161718" w:themeColor="text1"/>
          <w:lang w:val="el-GR"/>
        </w:rPr>
        <w:t>χωρίς να ξέρει γιατί»</w:t>
      </w:r>
      <w:r w:rsidRPr="00C613D9">
        <w:rPr>
          <w:color w:val="161718" w:themeColor="text1"/>
          <w:lang w:val="el-GR"/>
        </w:rPr>
        <w:t xml:space="preserve">, </w:t>
      </w:r>
      <w:proofErr w:type="spellStart"/>
      <w:r w:rsidRPr="00C613D9">
        <w:rPr>
          <w:color w:val="161718" w:themeColor="text1"/>
          <w:lang w:val="el-GR"/>
        </w:rPr>
        <w:t>συμβολοποιεί</w:t>
      </w:r>
      <w:proofErr w:type="spellEnd"/>
      <w:r w:rsidRPr="00C613D9">
        <w:rPr>
          <w:color w:val="161718" w:themeColor="text1"/>
          <w:lang w:val="el-GR"/>
        </w:rPr>
        <w:t xml:space="preserve"> την </w:t>
      </w:r>
      <w:r w:rsidR="00FB3008" w:rsidRPr="00C613D9">
        <w:rPr>
          <w:color w:val="161718" w:themeColor="text1"/>
          <w:lang w:val="el-GR"/>
        </w:rPr>
        <w:t xml:space="preserve">αλλοτρίωση των κανόνων του </w:t>
      </w:r>
      <w:r w:rsidR="003F2748" w:rsidRPr="00C613D9">
        <w:rPr>
          <w:color w:val="161718" w:themeColor="text1"/>
          <w:lang w:val="el-GR"/>
        </w:rPr>
        <w:t>κράτους δικαίου</w:t>
      </w:r>
      <w:r w:rsidR="00FB3008" w:rsidRPr="00C613D9">
        <w:rPr>
          <w:color w:val="161718" w:themeColor="text1"/>
          <w:lang w:val="el-GR"/>
        </w:rPr>
        <w:t xml:space="preserve">, αλλά και την κυρίαρχη </w:t>
      </w:r>
      <w:r w:rsidR="003F2748" w:rsidRPr="00C613D9">
        <w:rPr>
          <w:color w:val="161718" w:themeColor="text1"/>
          <w:lang w:val="el-GR"/>
        </w:rPr>
        <w:t xml:space="preserve">κυβερνητική </w:t>
      </w:r>
      <w:r w:rsidR="00FB3008" w:rsidRPr="00C613D9">
        <w:rPr>
          <w:color w:val="161718" w:themeColor="text1"/>
          <w:lang w:val="el-GR"/>
        </w:rPr>
        <w:t>αντίληψη</w:t>
      </w:r>
      <w:r w:rsidR="000D2E07">
        <w:rPr>
          <w:color w:val="161718" w:themeColor="text1"/>
          <w:lang w:val="el-GR"/>
        </w:rPr>
        <w:t>.</w:t>
      </w:r>
    </w:p>
    <w:p w14:paraId="61DF70CF" w14:textId="77777777" w:rsidR="000623C7" w:rsidRPr="00C613D9" w:rsidRDefault="000623C7" w:rsidP="000623C7">
      <w:pPr>
        <w:rPr>
          <w:color w:val="161718" w:themeColor="text1"/>
          <w:lang w:val="el-GR"/>
        </w:rPr>
      </w:pPr>
    </w:p>
    <w:p w14:paraId="53F7AC42" w14:textId="77777777" w:rsidR="00460BE8" w:rsidRPr="00C613D9" w:rsidRDefault="00460BE8" w:rsidP="000623C7">
      <w:pPr>
        <w:rPr>
          <w:color w:val="161718" w:themeColor="text1"/>
          <w:lang w:val="el-GR"/>
        </w:rPr>
      </w:pPr>
    </w:p>
    <w:p w14:paraId="5F9851DE" w14:textId="77777777" w:rsidR="00460BE8" w:rsidRPr="000B2A5F" w:rsidRDefault="00460BE8" w:rsidP="00460BE8">
      <w:pPr>
        <w:rPr>
          <w:color w:val="161718" w:themeColor="text1"/>
          <w:sz w:val="32"/>
          <w:u w:val="single"/>
          <w:lang w:val="el-GR"/>
        </w:rPr>
      </w:pPr>
      <w:proofErr w:type="spellStart"/>
      <w:r w:rsidRPr="00C65BF5">
        <w:rPr>
          <w:color w:val="161718" w:themeColor="text1"/>
          <w:sz w:val="32"/>
          <w:u w:val="single"/>
          <w:lang w:val="el-GR"/>
        </w:rPr>
        <w:t>A</w:t>
      </w:r>
      <w:r w:rsidRPr="00C613D9">
        <w:rPr>
          <w:color w:val="161718" w:themeColor="text1"/>
          <w:sz w:val="32"/>
          <w:u w:val="single"/>
          <w:lang w:val="el-GR"/>
        </w:rPr>
        <w:t>πό</w:t>
      </w:r>
      <w:proofErr w:type="spellEnd"/>
      <w:r w:rsidRPr="00C613D9">
        <w:rPr>
          <w:color w:val="161718" w:themeColor="text1"/>
          <w:sz w:val="32"/>
          <w:u w:val="single"/>
          <w:lang w:val="el-GR"/>
        </w:rPr>
        <w:t xml:space="preserve"> τον χώρο των Επιχ</w:t>
      </w:r>
      <w:r w:rsidRPr="00D6678D">
        <w:rPr>
          <w:color w:val="161718" w:themeColor="text1"/>
          <w:sz w:val="32"/>
          <w:u w:val="single"/>
          <w:lang w:val="el-GR"/>
        </w:rPr>
        <w:t>ειρήσεων</w:t>
      </w:r>
    </w:p>
    <w:p w14:paraId="71898F15" w14:textId="77777777" w:rsidR="00460BE8" w:rsidRPr="00C613D9" w:rsidRDefault="00460BE8" w:rsidP="00460BE8">
      <w:pPr>
        <w:rPr>
          <w:color w:val="161718" w:themeColor="text1"/>
          <w:sz w:val="32"/>
          <w:u w:val="single"/>
          <w:lang w:val="el-GR"/>
        </w:rPr>
      </w:pPr>
    </w:p>
    <w:p w14:paraId="0F92DCD9" w14:textId="6CBD30DF" w:rsidR="00460BE8" w:rsidRPr="00C613D9" w:rsidRDefault="00FB3008" w:rsidP="000E41A2">
      <w:pPr>
        <w:rPr>
          <w:color w:val="161718" w:themeColor="text1"/>
          <w:lang w:val="el-GR"/>
        </w:rPr>
      </w:pPr>
      <w:r w:rsidRPr="00C613D9">
        <w:rPr>
          <w:color w:val="161718" w:themeColor="text1"/>
          <w:lang w:val="el-GR"/>
        </w:rPr>
        <w:t>Οι συνομιλητές μας αναφέρθηκαν στους «θεσμικούς» επιχειρηματικούς παράγοντες της χώρας, όπως ο</w:t>
      </w:r>
      <w:r w:rsidR="003578B8" w:rsidRPr="00C613D9">
        <w:rPr>
          <w:color w:val="161718" w:themeColor="text1"/>
          <w:lang w:val="el-GR"/>
        </w:rPr>
        <w:t>ι</w:t>
      </w:r>
      <w:r w:rsidRPr="00C613D9">
        <w:rPr>
          <w:color w:val="161718" w:themeColor="text1"/>
          <w:lang w:val="el-GR"/>
        </w:rPr>
        <w:t xml:space="preserve"> </w:t>
      </w:r>
      <w:r w:rsidRPr="00C613D9">
        <w:rPr>
          <w:color w:val="161718" w:themeColor="text1"/>
          <w:u w:val="single"/>
          <w:lang w:val="el-GR"/>
        </w:rPr>
        <w:t xml:space="preserve"> </w:t>
      </w:r>
      <w:r w:rsidR="00460BE8" w:rsidRPr="00C613D9">
        <w:rPr>
          <w:color w:val="161718" w:themeColor="text1"/>
          <w:u w:val="single"/>
          <w:lang w:val="el-GR"/>
        </w:rPr>
        <w:t>Όμιλο</w:t>
      </w:r>
      <w:r w:rsidR="003578B8" w:rsidRPr="00C613D9">
        <w:rPr>
          <w:color w:val="161718" w:themeColor="text1"/>
          <w:u w:val="single"/>
          <w:lang w:val="el-GR"/>
        </w:rPr>
        <w:t>ι</w:t>
      </w:r>
      <w:r w:rsidR="00460BE8" w:rsidRPr="00C613D9">
        <w:rPr>
          <w:color w:val="161718" w:themeColor="text1"/>
          <w:u w:val="single"/>
          <w:lang w:val="el-GR"/>
        </w:rPr>
        <w:t xml:space="preserve"> </w:t>
      </w:r>
      <w:proofErr w:type="spellStart"/>
      <w:r w:rsidR="00460BE8" w:rsidRPr="00C65BF5">
        <w:rPr>
          <w:color w:val="161718" w:themeColor="text1"/>
          <w:u w:val="single"/>
          <w:lang w:val="el-GR"/>
        </w:rPr>
        <w:t>Ko</w:t>
      </w:r>
      <w:r w:rsidR="00460BE8" w:rsidRPr="00C613D9">
        <w:rPr>
          <w:color w:val="161718" w:themeColor="text1"/>
          <w:u w:val="single"/>
          <w:lang w:val="el-GR"/>
        </w:rPr>
        <w:t>ç</w:t>
      </w:r>
      <w:proofErr w:type="spellEnd"/>
      <w:r w:rsidR="00460BE8" w:rsidRPr="00C613D9">
        <w:rPr>
          <w:color w:val="161718" w:themeColor="text1"/>
          <w:u w:val="single"/>
          <w:lang w:val="el-GR"/>
        </w:rPr>
        <w:t xml:space="preserve"> </w:t>
      </w:r>
      <w:r w:rsidR="00842A03" w:rsidRPr="00C613D9">
        <w:rPr>
          <w:color w:val="161718" w:themeColor="text1"/>
          <w:lang w:val="el-GR"/>
        </w:rPr>
        <w:t>και</w:t>
      </w:r>
      <w:r w:rsidRPr="00C613D9">
        <w:rPr>
          <w:color w:val="161718" w:themeColor="text1"/>
          <w:lang w:val="el-GR"/>
        </w:rPr>
        <w:t xml:space="preserve"> </w:t>
      </w:r>
      <w:proofErr w:type="spellStart"/>
      <w:r w:rsidR="00460BE8" w:rsidRPr="00C613D9">
        <w:rPr>
          <w:color w:val="161718" w:themeColor="text1"/>
          <w:u w:val="single"/>
          <w:lang w:val="el-GR"/>
        </w:rPr>
        <w:t>Sabanci</w:t>
      </w:r>
      <w:proofErr w:type="spellEnd"/>
      <w:r w:rsidRPr="00C613D9">
        <w:rPr>
          <w:color w:val="161718" w:themeColor="text1"/>
          <w:u w:val="single"/>
          <w:lang w:val="el-GR"/>
        </w:rPr>
        <w:t xml:space="preserve">, </w:t>
      </w:r>
      <w:r w:rsidRPr="00C613D9">
        <w:rPr>
          <w:color w:val="161718" w:themeColor="text1"/>
          <w:lang w:val="el-GR"/>
        </w:rPr>
        <w:t xml:space="preserve">οι οποίοι έχουν πολυσχιδή δραστηριότητα </w:t>
      </w:r>
      <w:r w:rsidR="00842A03" w:rsidRPr="00C613D9">
        <w:rPr>
          <w:color w:val="161718" w:themeColor="text1"/>
          <w:lang w:val="el-GR"/>
        </w:rPr>
        <w:t>και</w:t>
      </w:r>
      <w:r w:rsidRPr="00C613D9">
        <w:rPr>
          <w:color w:val="161718" w:themeColor="text1"/>
          <w:lang w:val="el-GR"/>
        </w:rPr>
        <w:t xml:space="preserve"> φαίνεται να καθορίζουν την τοπ</w:t>
      </w:r>
      <w:r w:rsidR="00300C6D" w:rsidRPr="00C613D9">
        <w:rPr>
          <w:color w:val="161718" w:themeColor="text1"/>
          <w:lang w:val="el-GR"/>
        </w:rPr>
        <w:t>ική αντίληψη για το «</w:t>
      </w:r>
      <w:proofErr w:type="spellStart"/>
      <w:r w:rsidR="00300C6D" w:rsidRPr="00C613D9">
        <w:rPr>
          <w:color w:val="161718" w:themeColor="text1"/>
          <w:lang w:val="el-GR"/>
        </w:rPr>
        <w:t>επιχειρείν</w:t>
      </w:r>
      <w:proofErr w:type="spellEnd"/>
      <w:r w:rsidR="003578B8" w:rsidRPr="00C613D9">
        <w:rPr>
          <w:color w:val="161718" w:themeColor="text1"/>
          <w:lang w:val="el-GR"/>
        </w:rPr>
        <w:t>»</w:t>
      </w:r>
      <w:r w:rsidR="000D2E07">
        <w:rPr>
          <w:color w:val="161718" w:themeColor="text1"/>
          <w:lang w:val="el-GR"/>
        </w:rPr>
        <w:t>.</w:t>
      </w:r>
    </w:p>
    <w:p w14:paraId="102F30E6" w14:textId="77777777" w:rsidR="00460BE8" w:rsidRPr="00C613D9" w:rsidRDefault="00460BE8" w:rsidP="000E41A2">
      <w:pPr>
        <w:rPr>
          <w:i/>
          <w:color w:val="161718" w:themeColor="text1"/>
          <w:lang w:val="el-GR"/>
        </w:rPr>
      </w:pPr>
    </w:p>
    <w:p w14:paraId="7D73A6A4" w14:textId="77777777" w:rsidR="00460BE8" w:rsidRPr="00D6678D" w:rsidRDefault="00460BE8" w:rsidP="00460BE8">
      <w:pPr>
        <w:rPr>
          <w:color w:val="161718" w:themeColor="text1"/>
          <w:sz w:val="32"/>
          <w:u w:val="single"/>
          <w:lang w:val="el-GR"/>
        </w:rPr>
      </w:pPr>
      <w:proofErr w:type="spellStart"/>
      <w:r w:rsidRPr="00C65BF5">
        <w:rPr>
          <w:color w:val="161718" w:themeColor="text1"/>
          <w:sz w:val="32"/>
          <w:u w:val="single"/>
          <w:lang w:val="el-GR"/>
        </w:rPr>
        <w:t>A</w:t>
      </w:r>
      <w:r w:rsidRPr="00C613D9">
        <w:rPr>
          <w:color w:val="161718" w:themeColor="text1"/>
          <w:sz w:val="32"/>
          <w:u w:val="single"/>
          <w:lang w:val="el-GR"/>
        </w:rPr>
        <w:t>πό</w:t>
      </w:r>
      <w:proofErr w:type="spellEnd"/>
      <w:r w:rsidRPr="00C613D9">
        <w:rPr>
          <w:color w:val="161718" w:themeColor="text1"/>
          <w:sz w:val="32"/>
          <w:u w:val="single"/>
          <w:lang w:val="el-GR"/>
        </w:rPr>
        <w:t xml:space="preserve"> τον Πολιτισμό </w:t>
      </w:r>
    </w:p>
    <w:p w14:paraId="58CCDF88" w14:textId="77777777" w:rsidR="00460BE8" w:rsidRPr="00C613D9" w:rsidRDefault="00460BE8" w:rsidP="00460BE8">
      <w:pPr>
        <w:rPr>
          <w:color w:val="161718" w:themeColor="text1"/>
          <w:u w:val="single"/>
          <w:lang w:val="el-GR"/>
        </w:rPr>
      </w:pPr>
    </w:p>
    <w:p w14:paraId="46A84B48" w14:textId="3BFC9CA9" w:rsidR="00460BE8" w:rsidRPr="00C613D9" w:rsidRDefault="004B7979" w:rsidP="00460BE8">
      <w:pPr>
        <w:rPr>
          <w:color w:val="161718" w:themeColor="text1"/>
          <w:lang w:val="el-GR"/>
        </w:rPr>
      </w:pPr>
      <w:r w:rsidRPr="00C613D9">
        <w:rPr>
          <w:color w:val="161718" w:themeColor="text1"/>
          <w:lang w:val="el-GR"/>
        </w:rPr>
        <w:t xml:space="preserve">Ο </w:t>
      </w:r>
      <w:proofErr w:type="spellStart"/>
      <w:r w:rsidR="003578B8" w:rsidRPr="00C65BF5">
        <w:rPr>
          <w:color w:val="161718" w:themeColor="text1"/>
          <w:lang w:val="el-GR"/>
        </w:rPr>
        <w:t>Yılmaz</w:t>
      </w:r>
      <w:proofErr w:type="spellEnd"/>
      <w:r w:rsidR="003578B8" w:rsidRPr="00C65BF5">
        <w:rPr>
          <w:color w:val="161718" w:themeColor="text1"/>
          <w:lang w:val="el-GR"/>
        </w:rPr>
        <w:t xml:space="preserve"> </w:t>
      </w:r>
      <w:proofErr w:type="spellStart"/>
      <w:r w:rsidRPr="00C613D9">
        <w:rPr>
          <w:color w:val="161718" w:themeColor="text1"/>
          <w:lang w:val="el-GR"/>
        </w:rPr>
        <w:t>Güney</w:t>
      </w:r>
      <w:proofErr w:type="spellEnd"/>
      <w:r w:rsidRPr="00C613D9">
        <w:rPr>
          <w:color w:val="161718" w:themeColor="text1"/>
          <w:lang w:val="el-GR"/>
        </w:rPr>
        <w:t xml:space="preserve"> (ηθοποιός, σεναριογράφος </w:t>
      </w:r>
      <w:r w:rsidR="00842A03" w:rsidRPr="00C613D9">
        <w:rPr>
          <w:color w:val="161718" w:themeColor="text1"/>
          <w:lang w:val="el-GR"/>
        </w:rPr>
        <w:t>και</w:t>
      </w:r>
      <w:r w:rsidRPr="00C613D9">
        <w:rPr>
          <w:color w:val="161718" w:themeColor="text1"/>
          <w:lang w:val="el-GR"/>
        </w:rPr>
        <w:t xml:space="preserve"> σκηνοθέτης) δίνει το στίγμα του «</w:t>
      </w:r>
      <w:r w:rsidR="00B20E6B" w:rsidRPr="00C613D9">
        <w:rPr>
          <w:color w:val="161718" w:themeColor="text1"/>
          <w:lang w:val="el-GR"/>
        </w:rPr>
        <w:t>ποιοτικού</w:t>
      </w:r>
      <w:r w:rsidRPr="00C613D9">
        <w:rPr>
          <w:color w:val="161718" w:themeColor="text1"/>
          <w:lang w:val="el-GR"/>
        </w:rPr>
        <w:t xml:space="preserve">» </w:t>
      </w:r>
      <w:r w:rsidR="00B20E6B" w:rsidRPr="00C613D9">
        <w:rPr>
          <w:color w:val="161718" w:themeColor="text1"/>
          <w:lang w:val="el-GR"/>
        </w:rPr>
        <w:t xml:space="preserve">τουρκικού </w:t>
      </w:r>
      <w:r w:rsidRPr="00C613D9">
        <w:rPr>
          <w:color w:val="161718" w:themeColor="text1"/>
          <w:lang w:val="el-GR"/>
        </w:rPr>
        <w:t xml:space="preserve">κινηματογράφου, με έργα που διεισδύουν στην κοινωνική πραγματικότητα </w:t>
      </w:r>
      <w:r w:rsidR="00842A03" w:rsidRPr="00C613D9">
        <w:rPr>
          <w:color w:val="161718" w:themeColor="text1"/>
          <w:lang w:val="el-GR"/>
        </w:rPr>
        <w:t>και</w:t>
      </w:r>
      <w:r w:rsidRPr="00C613D9">
        <w:rPr>
          <w:color w:val="161718" w:themeColor="text1"/>
          <w:lang w:val="el-GR"/>
        </w:rPr>
        <w:t xml:space="preserve"> αναδεικνύουν πώς αυτή καθορίζει συναισθήματα </w:t>
      </w:r>
      <w:r w:rsidR="00842A03" w:rsidRPr="00C613D9">
        <w:rPr>
          <w:color w:val="161718" w:themeColor="text1"/>
          <w:lang w:val="el-GR"/>
        </w:rPr>
        <w:t>και</w:t>
      </w:r>
      <w:r w:rsidRPr="00C613D9">
        <w:rPr>
          <w:color w:val="161718" w:themeColor="text1"/>
          <w:lang w:val="el-GR"/>
        </w:rPr>
        <w:t xml:space="preserve"> συμπεριφορές</w:t>
      </w:r>
      <w:r w:rsidR="000D2E07">
        <w:rPr>
          <w:color w:val="161718" w:themeColor="text1"/>
          <w:lang w:val="el-GR"/>
        </w:rPr>
        <w:t>.</w:t>
      </w:r>
      <w:r w:rsidRPr="00C613D9">
        <w:rPr>
          <w:color w:val="161718" w:themeColor="text1"/>
          <w:lang w:val="el-GR"/>
        </w:rPr>
        <w:t xml:space="preserve"> </w:t>
      </w:r>
    </w:p>
    <w:p w14:paraId="415CF20E" w14:textId="6512C42D" w:rsidR="00300C6D" w:rsidRPr="00C613D9" w:rsidRDefault="00247B79" w:rsidP="00460BE8">
      <w:pPr>
        <w:rPr>
          <w:color w:val="161718" w:themeColor="text1"/>
          <w:lang w:val="el-GR"/>
        </w:rPr>
      </w:pPr>
      <w:r w:rsidRPr="00C613D9">
        <w:rPr>
          <w:color w:val="161718" w:themeColor="text1"/>
          <w:lang w:val="el-GR"/>
        </w:rPr>
        <w:t xml:space="preserve">Οι αναφορές για τον </w:t>
      </w:r>
      <w:proofErr w:type="spellStart"/>
      <w:r w:rsidRPr="00C613D9">
        <w:rPr>
          <w:color w:val="161718" w:themeColor="text1"/>
          <w:lang w:val="el-GR"/>
        </w:rPr>
        <w:t>Güney</w:t>
      </w:r>
      <w:proofErr w:type="spellEnd"/>
      <w:r w:rsidRPr="00C613D9">
        <w:rPr>
          <w:color w:val="161718" w:themeColor="text1"/>
          <w:lang w:val="el-GR"/>
        </w:rPr>
        <w:t xml:space="preserve"> χρωματίζονται από </w:t>
      </w:r>
      <w:r w:rsidR="00B20E6B" w:rsidRPr="00C613D9">
        <w:rPr>
          <w:color w:val="161718" w:themeColor="text1"/>
          <w:lang w:val="el-GR"/>
        </w:rPr>
        <w:t xml:space="preserve">θαυμασμό </w:t>
      </w:r>
      <w:r w:rsidR="00842A03" w:rsidRPr="00C613D9">
        <w:rPr>
          <w:color w:val="161718" w:themeColor="text1"/>
          <w:lang w:val="el-GR"/>
        </w:rPr>
        <w:t>και</w:t>
      </w:r>
      <w:r w:rsidRPr="00C613D9">
        <w:rPr>
          <w:color w:val="161718" w:themeColor="text1"/>
          <w:lang w:val="el-GR"/>
        </w:rPr>
        <w:t xml:space="preserve"> </w:t>
      </w:r>
      <w:r w:rsidR="00B20E6B" w:rsidRPr="00C613D9">
        <w:rPr>
          <w:color w:val="161718" w:themeColor="text1"/>
          <w:lang w:val="el-GR"/>
        </w:rPr>
        <w:t>σεβασμό</w:t>
      </w:r>
      <w:r w:rsidR="000D2E07">
        <w:rPr>
          <w:color w:val="161718" w:themeColor="text1"/>
          <w:lang w:val="el-GR"/>
        </w:rPr>
        <w:t>.</w:t>
      </w:r>
      <w:r w:rsidR="00B20E6B" w:rsidRPr="00C613D9">
        <w:rPr>
          <w:color w:val="161718" w:themeColor="text1"/>
          <w:lang w:val="el-GR"/>
        </w:rPr>
        <w:t xml:space="preserve"> </w:t>
      </w:r>
    </w:p>
    <w:p w14:paraId="39075311" w14:textId="77777777" w:rsidR="00300C6D" w:rsidRPr="00C613D9" w:rsidRDefault="00300C6D">
      <w:pPr>
        <w:spacing w:after="200"/>
        <w:rPr>
          <w:color w:val="161718" w:themeColor="text1"/>
          <w:lang w:val="el-GR"/>
        </w:rPr>
      </w:pPr>
      <w:r w:rsidRPr="00C613D9">
        <w:rPr>
          <w:color w:val="161718" w:themeColor="text1"/>
          <w:lang w:val="el-GR"/>
        </w:rPr>
        <w:br w:type="page"/>
      </w:r>
    </w:p>
    <w:p w14:paraId="562F4D7E" w14:textId="77777777" w:rsidR="001B3DF2" w:rsidRPr="00C613D9" w:rsidRDefault="001B3DF2" w:rsidP="00460BE8">
      <w:pPr>
        <w:rPr>
          <w:color w:val="161718" w:themeColor="text1"/>
          <w:lang w:val="el-GR"/>
        </w:rPr>
      </w:pPr>
    </w:p>
    <w:p w14:paraId="25BEE851" w14:textId="77777777" w:rsidR="00460BE8" w:rsidRPr="00C613D9" w:rsidRDefault="00543487" w:rsidP="000E41A2">
      <w:pPr>
        <w:rPr>
          <w:i/>
          <w:color w:val="161718" w:themeColor="text1"/>
          <w:lang w:val="el-GR"/>
        </w:rPr>
      </w:pPr>
      <w:r w:rsidRPr="00C65BF5">
        <w:rPr>
          <w:i/>
          <w:noProof/>
          <w:color w:val="161718" w:themeColor="text1"/>
          <w:lang w:val="el-GR" w:eastAsia="el-GR"/>
        </w:rPr>
        <mc:AlternateContent>
          <mc:Choice Requires="wps">
            <w:drawing>
              <wp:anchor distT="0" distB="0" distL="114300" distR="114300" simplePos="0" relativeHeight="251690495" behindDoc="0" locked="0" layoutInCell="1" allowOverlap="1" wp14:anchorId="2E0CAD44" wp14:editId="375FDFB9">
                <wp:simplePos x="0" y="0"/>
                <wp:positionH relativeFrom="column">
                  <wp:posOffset>78740</wp:posOffset>
                </wp:positionH>
                <wp:positionV relativeFrom="paragraph">
                  <wp:posOffset>-635</wp:posOffset>
                </wp:positionV>
                <wp:extent cx="6768612" cy="545932"/>
                <wp:effectExtent l="0" t="0" r="0" b="0"/>
                <wp:wrapNone/>
                <wp:docPr id="12" name="Rectangle 12"/>
                <wp:cNvGraphicFramePr/>
                <a:graphic xmlns:a="http://schemas.openxmlformats.org/drawingml/2006/main">
                  <a:graphicData uri="http://schemas.microsoft.com/office/word/2010/wordprocessingShape">
                    <wps:wsp>
                      <wps:cNvSpPr/>
                      <wps:spPr>
                        <a:xfrm>
                          <a:off x="0" y="0"/>
                          <a:ext cx="6768612" cy="54593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5F690" w14:textId="77777777" w:rsidR="007A7F84" w:rsidRDefault="007A7F84" w:rsidP="00543487">
                            <w:pPr>
                              <w:jc w:val="center"/>
                              <w:rPr>
                                <w:rFonts w:asciiTheme="majorHAnsi" w:eastAsiaTheme="majorEastAsia" w:hAnsiTheme="majorHAnsi" w:cstheme="majorBidi"/>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CAD44" id="Rectangle 12" o:spid="_x0000_s1052" style="position:absolute;margin-left:6.2pt;margin-top:-.05pt;width:532.95pt;height:43pt;z-index:25169049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" fillcolor="#a4063e [3204]" stroked="f" strokeweight="2pt">
                <v:textbox>
                  <w:txbxContent>
                    <w:p w14:paraId="7F95F690" w14:textId="77777777" w:rsidR="007A7F84" w:rsidRDefault="007A7F84" w:rsidP="00543487">
                      <w:pPr>
                        <w:jc w:val="center"/>
                        <w:rPr>
                          <w:rFonts w:asciiTheme="majorHAnsi" w:eastAsiaTheme="majorEastAsia" w:hAnsiTheme="majorHAnsi" w:cstheme="majorBidi"/>
                          <w:sz w:val="24"/>
                          <w:szCs w:val="28"/>
                        </w:rPr>
                      </w:pPr>
                    </w:p>
                  </w:txbxContent>
                </v:textbox>
              </v:rect>
            </w:pict>
          </mc:Fallback>
        </mc:AlternateContent>
      </w:r>
      <w:r w:rsidRPr="00C65BF5">
        <w:rPr>
          <w:i/>
          <w:noProof/>
          <w:color w:val="161718" w:themeColor="text1"/>
          <w:lang w:val="el-GR" w:eastAsia="el-GR"/>
        </w:rPr>
        <mc:AlternateContent>
          <mc:Choice Requires="wps">
            <w:drawing>
              <wp:anchor distT="0" distB="0" distL="114300" distR="114300" simplePos="0" relativeHeight="251691519" behindDoc="0" locked="0" layoutInCell="1" allowOverlap="1" wp14:anchorId="741683C3" wp14:editId="1EC9BB97">
                <wp:simplePos x="0" y="0"/>
                <wp:positionH relativeFrom="column">
                  <wp:posOffset>0</wp:posOffset>
                </wp:positionH>
                <wp:positionV relativeFrom="paragraph">
                  <wp:posOffset>659765</wp:posOffset>
                </wp:positionV>
                <wp:extent cx="6768612" cy="4780229"/>
                <wp:effectExtent l="0" t="0" r="0" b="1905"/>
                <wp:wrapNone/>
                <wp:docPr id="13" name="Text Box 13"/>
                <wp:cNvGraphicFramePr/>
                <a:graphic xmlns:a="http://schemas.openxmlformats.org/drawingml/2006/main">
                  <a:graphicData uri="http://schemas.microsoft.com/office/word/2010/wordprocessingShape">
                    <wps:wsp>
                      <wps:cNvSpPr txBox="1"/>
                      <wps:spPr>
                        <a:xfrm>
                          <a:off x="0" y="0"/>
                          <a:ext cx="6768612" cy="47802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D65A30" w14:textId="77777777" w:rsidR="007A7F84" w:rsidRDefault="007A7F84" w:rsidP="00543487">
                            <w:pPr>
                              <w:pStyle w:val="Normal1"/>
                              <w:ind w:left="927"/>
                              <w:rPr>
                                <w:b/>
                                <w:caps/>
                                <w:color w:val="A4063E" w:themeColor="accent1"/>
                                <w:sz w:val="32"/>
                                <w:szCs w:val="26"/>
                              </w:rPr>
                            </w:pPr>
                            <w:r>
                              <w:rPr>
                                <w:b/>
                                <w:caps/>
                                <w:color w:val="A4063E" w:themeColor="accent1"/>
                                <w:sz w:val="32"/>
                                <w:szCs w:val="26"/>
                              </w:rPr>
                              <w:t>Ο ΧΩΡΟΣ της ΠΟΛΙΤΙΚΗΣ είναι ΔΥΣΑΝΑΛΟΓΑ «ΦΤΩΧΟΣ» ΣΕ ΠΡοσωπικοτητεσ, σε σχεση με τις άλλες πτυχεσ της δημοσιασ σφαιρας</w:t>
                            </w:r>
                          </w:p>
                          <w:p w14:paraId="684E9C88" w14:textId="77777777" w:rsidR="007A7F84" w:rsidRDefault="007A7F84" w:rsidP="00543487">
                            <w:pPr>
                              <w:pStyle w:val="Normal1"/>
                              <w:ind w:left="927"/>
                              <w:rPr>
                                <w:b/>
                                <w:caps/>
                                <w:color w:val="A4063E" w:themeColor="accent1"/>
                                <w:sz w:val="32"/>
                                <w:szCs w:val="26"/>
                              </w:rPr>
                            </w:pPr>
                          </w:p>
                          <w:p w14:paraId="2AD7F6FB" w14:textId="60AD31B5" w:rsidR="007A7F84" w:rsidRDefault="007A7F84" w:rsidP="00543487">
                            <w:pPr>
                              <w:pStyle w:val="Normal1"/>
                              <w:ind w:left="720"/>
                              <w:rPr>
                                <w:b/>
                                <w:color w:val="A4063E" w:themeColor="accent1"/>
                                <w:sz w:val="32"/>
                                <w:szCs w:val="26"/>
                              </w:rPr>
                            </w:pPr>
                            <w:r>
                              <w:rPr>
                                <w:b/>
                                <w:color w:val="A4063E" w:themeColor="accent1"/>
                                <w:sz w:val="32"/>
                                <w:szCs w:val="26"/>
                              </w:rPr>
                              <w:t>Διαπιστώνεται ότι, ενώ στον χώρο της πολιτικής</w:t>
                            </w:r>
                            <w:r w:rsidRPr="002923C8">
                              <w:rPr>
                                <w:b/>
                                <w:color w:val="A4063E" w:themeColor="accent1"/>
                                <w:sz w:val="32"/>
                                <w:szCs w:val="26"/>
                              </w:rPr>
                              <w:t>,</w:t>
                            </w:r>
                            <w:r>
                              <w:rPr>
                                <w:b/>
                                <w:color w:val="A4063E" w:themeColor="accent1"/>
                                <w:sz w:val="32"/>
                                <w:szCs w:val="26"/>
                              </w:rPr>
                              <w:t xml:space="preserve"> </w:t>
                            </w:r>
                            <w:r>
                              <w:rPr>
                                <w:b/>
                                <w:color w:val="A4063E" w:themeColor="accent1"/>
                                <w:sz w:val="32"/>
                                <w:szCs w:val="26"/>
                                <w:lang w:val="fr-FR"/>
                              </w:rPr>
                              <w:t>stricto</w:t>
                            </w:r>
                            <w:r w:rsidRPr="002923C8">
                              <w:rPr>
                                <w:b/>
                                <w:color w:val="A4063E" w:themeColor="accent1"/>
                                <w:sz w:val="32"/>
                                <w:szCs w:val="26"/>
                              </w:rPr>
                              <w:t xml:space="preserve"> </w:t>
                            </w:r>
                            <w:r>
                              <w:rPr>
                                <w:b/>
                                <w:color w:val="A4063E" w:themeColor="accent1"/>
                                <w:sz w:val="32"/>
                                <w:szCs w:val="26"/>
                                <w:lang w:val="fr-FR"/>
                              </w:rPr>
                              <w:t>sensu</w:t>
                            </w:r>
                            <w:r w:rsidRPr="002923C8">
                              <w:rPr>
                                <w:b/>
                                <w:color w:val="A4063E" w:themeColor="accent1"/>
                                <w:sz w:val="32"/>
                                <w:szCs w:val="26"/>
                              </w:rPr>
                              <w:t xml:space="preserve">, </w:t>
                            </w:r>
                            <w:r>
                              <w:rPr>
                                <w:b/>
                                <w:color w:val="A4063E" w:themeColor="accent1"/>
                                <w:sz w:val="32"/>
                                <w:szCs w:val="26"/>
                              </w:rPr>
                              <w:t xml:space="preserve">περιγράφεται ένα μάλλον «στείρο» τοπίο ως προς τις προσωπικότητες που θα μπορούσαν να αποτελέσουν δυνητικούς </w:t>
                            </w:r>
                            <w:r>
                              <w:rPr>
                                <w:b/>
                                <w:color w:val="A4063E" w:themeColor="accent1"/>
                                <w:sz w:val="32"/>
                                <w:szCs w:val="26"/>
                                <w:lang w:val="en-US"/>
                              </w:rPr>
                              <w:t>game</w:t>
                            </w:r>
                            <w:r w:rsidRPr="002923C8">
                              <w:rPr>
                                <w:b/>
                                <w:color w:val="A4063E" w:themeColor="accent1"/>
                                <w:sz w:val="32"/>
                                <w:szCs w:val="26"/>
                              </w:rPr>
                              <w:t xml:space="preserve"> </w:t>
                            </w:r>
                            <w:r>
                              <w:rPr>
                                <w:b/>
                                <w:color w:val="A4063E" w:themeColor="accent1"/>
                                <w:sz w:val="32"/>
                                <w:szCs w:val="26"/>
                                <w:lang w:val="en-US"/>
                              </w:rPr>
                              <w:t>changers</w:t>
                            </w:r>
                            <w:r w:rsidRPr="002923C8">
                              <w:rPr>
                                <w:b/>
                                <w:color w:val="A4063E" w:themeColor="accent1"/>
                                <w:sz w:val="32"/>
                                <w:szCs w:val="26"/>
                              </w:rPr>
                              <w:t xml:space="preserve">, </w:t>
                            </w:r>
                            <w:r>
                              <w:rPr>
                                <w:b/>
                                <w:color w:val="A4063E" w:themeColor="accent1"/>
                                <w:sz w:val="32"/>
                                <w:szCs w:val="26"/>
                              </w:rPr>
                              <w:t xml:space="preserve">οι υπόλοιπες εκφάνσεις της Δημόσιας ζωής προσφέρουν τέτοια παραδείγματα (έστω και ολιγάριθμα).  Με άλλα λόγια, η πολιτική </w:t>
                            </w:r>
                            <w:proofErr w:type="spellStart"/>
                            <w:r>
                              <w:rPr>
                                <w:b/>
                                <w:color w:val="A4063E" w:themeColor="accent1"/>
                                <w:sz w:val="32"/>
                                <w:szCs w:val="26"/>
                                <w:lang w:val="fr-FR"/>
                              </w:rPr>
                              <w:t>elite</w:t>
                            </w:r>
                            <w:proofErr w:type="spellEnd"/>
                            <w:r w:rsidRPr="00683E72">
                              <w:rPr>
                                <w:b/>
                                <w:color w:val="A4063E" w:themeColor="accent1"/>
                                <w:sz w:val="32"/>
                                <w:szCs w:val="26"/>
                              </w:rPr>
                              <w:t xml:space="preserve"> </w:t>
                            </w:r>
                            <w:r>
                              <w:rPr>
                                <w:b/>
                                <w:color w:val="A4063E" w:themeColor="accent1"/>
                                <w:sz w:val="32"/>
                                <w:szCs w:val="26"/>
                              </w:rPr>
                              <w:t>φαίνεται να «υστερεί» σε σχέση με τους ομόλογο</w:t>
                            </w:r>
                            <w:r w:rsidR="00F42F02">
                              <w:rPr>
                                <w:b/>
                                <w:color w:val="A4063E" w:themeColor="accent1"/>
                                <w:sz w:val="32"/>
                                <w:szCs w:val="26"/>
                              </w:rPr>
                              <w:t>ύ</w:t>
                            </w:r>
                            <w:r>
                              <w:rPr>
                                <w:b/>
                                <w:color w:val="A4063E" w:themeColor="accent1"/>
                                <w:sz w:val="32"/>
                                <w:szCs w:val="26"/>
                              </w:rPr>
                              <w:t>ς της, των άλλων κλάδων, όπως συμβαίνει σε πολλές άλλες χώρες</w:t>
                            </w:r>
                          </w:p>
                          <w:p w14:paraId="3A2AD267" w14:textId="77777777" w:rsidR="007A7F84" w:rsidRDefault="007A7F84" w:rsidP="00543487">
                            <w:pPr>
                              <w:pStyle w:val="Normal1"/>
                              <w:ind w:left="720"/>
                              <w:rPr>
                                <w:b/>
                                <w:color w:val="A4063E" w:themeColor="accent1"/>
                                <w:sz w:val="32"/>
                                <w:szCs w:val="26"/>
                              </w:rPr>
                            </w:pPr>
                          </w:p>
                          <w:p w14:paraId="17D67D61" w14:textId="00DD6E06" w:rsidR="007A7F84" w:rsidRPr="002C5116" w:rsidRDefault="007A7F84" w:rsidP="00543487">
                            <w:pPr>
                              <w:pStyle w:val="Normal1"/>
                              <w:ind w:left="720"/>
                              <w:rPr>
                                <w:b/>
                                <w:color w:val="A4063E" w:themeColor="accent1"/>
                                <w:sz w:val="32"/>
                                <w:szCs w:val="26"/>
                              </w:rPr>
                            </w:pPr>
                            <w:r>
                              <w:rPr>
                                <w:b/>
                                <w:color w:val="A4063E" w:themeColor="accent1"/>
                                <w:sz w:val="32"/>
                                <w:szCs w:val="26"/>
                              </w:rPr>
                              <w:t xml:space="preserve">Στο πλαίσιο αυτό, θα είχε ενδιαφέρον η μελέτη των τρόπων αλληλεπίδρασης μεταξύ αυτών των </w:t>
                            </w:r>
                            <w:proofErr w:type="spellStart"/>
                            <w:r>
                              <w:rPr>
                                <w:b/>
                                <w:color w:val="A4063E" w:themeColor="accent1"/>
                                <w:sz w:val="32"/>
                                <w:szCs w:val="26"/>
                                <w:lang w:val="fr-FR"/>
                              </w:rPr>
                              <w:t>elites</w:t>
                            </w:r>
                            <w:proofErr w:type="spellEnd"/>
                            <w:r>
                              <w:rPr>
                                <w:b/>
                                <w:color w:val="A4063E" w:themeColor="accent1"/>
                                <w:sz w:val="32"/>
                                <w:szCs w:val="26"/>
                              </w:rPr>
                              <w:t>, αλλά και των αναπαραστάσεων κάθε πλευράς για τις άλλες</w:t>
                            </w:r>
                            <w:r w:rsidR="002C5116" w:rsidRPr="00C65BF5">
                              <w:rPr>
                                <w:b/>
                                <w:color w:val="A4063E" w:themeColor="accent1"/>
                                <w:sz w:val="32"/>
                                <w:szCs w:val="26"/>
                              </w:rPr>
                              <w:t>.</w:t>
                            </w:r>
                          </w:p>
                          <w:p w14:paraId="1A94C26A" w14:textId="77777777" w:rsidR="007A7F84" w:rsidRPr="00683E72" w:rsidRDefault="007A7F84" w:rsidP="00543487">
                            <w:pPr>
                              <w:pStyle w:val="Normal1"/>
                              <w:ind w:left="720"/>
                              <w:rPr>
                                <w:b/>
                                <w:color w:val="A4063E" w:themeColor="accent1"/>
                                <w:sz w:val="32"/>
                                <w:szCs w:val="26"/>
                              </w:rPr>
                            </w:pPr>
                          </w:p>
                          <w:p w14:paraId="57F31D9F" w14:textId="77777777" w:rsidR="007A7F84" w:rsidRDefault="007A7F84" w:rsidP="00543487">
                            <w:pPr>
                              <w:pStyle w:val="Normal1"/>
                            </w:pPr>
                          </w:p>
                          <w:p w14:paraId="24C430AF" w14:textId="77777777" w:rsidR="007A7F84" w:rsidRPr="002B21E1" w:rsidRDefault="007A7F84" w:rsidP="00543487">
                            <w:pPr>
                              <w:rPr>
                                <w:b/>
                                <w:caps/>
                                <w:color w:val="A4063E" w:themeColor="accent1"/>
                                <w:sz w:val="32"/>
                                <w:szCs w:val="26"/>
                                <w:lang w:val="el-GR"/>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1683C3" id="Text Box 13" o:spid="_x0000_s1053" type="#_x0000_t202" style="position:absolute;margin-left:0;margin-top:51.95pt;width:532.95pt;height:376.4pt;z-index:2516915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fOtfQIAAGkFAAAOAAAAZHJzL2Uyb0RvYy54bWysVFtP2zAUfp+0/2D5faQtrEB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" filled="f" stroked="f" strokeweight=".5pt">
                <v:textbox inset=",7.2pt,,0">
                  <w:txbxContent>
                    <w:p w14:paraId="06D65A30" w14:textId="77777777" w:rsidR="007A7F84" w:rsidRDefault="007A7F84" w:rsidP="00543487">
                      <w:pPr>
                        <w:pStyle w:val="Normal1"/>
                        <w:ind w:left="927"/>
                        <w:rPr>
                          <w:b/>
                          <w:caps/>
                          <w:color w:val="A4063E" w:themeColor="accent1"/>
                          <w:sz w:val="32"/>
                          <w:szCs w:val="26"/>
                        </w:rPr>
                      </w:pPr>
                      <w:r>
                        <w:rPr>
                          <w:b/>
                          <w:caps/>
                          <w:color w:val="A4063E" w:themeColor="accent1"/>
                          <w:sz w:val="32"/>
                          <w:szCs w:val="26"/>
                        </w:rPr>
                        <w:t>Ο ΧΩΡΟΣ της ΠΟΛΙΤΙΚΗΣ είναι ΔΥΣΑΝΑΛΟΓΑ «ΦΤΩΧΟΣ» ΣΕ ΠΡοσωπικοτητεσ, σε σχεση με τις άλλες πτυχεσ της δημοσιασ σφαιρας</w:t>
                      </w:r>
                    </w:p>
                    <w:p w14:paraId="684E9C88" w14:textId="77777777" w:rsidR="007A7F84" w:rsidRDefault="007A7F84" w:rsidP="00543487">
                      <w:pPr>
                        <w:pStyle w:val="Normal1"/>
                        <w:ind w:left="927"/>
                        <w:rPr>
                          <w:b/>
                          <w:caps/>
                          <w:color w:val="A4063E" w:themeColor="accent1"/>
                          <w:sz w:val="32"/>
                          <w:szCs w:val="26"/>
                        </w:rPr>
                      </w:pPr>
                    </w:p>
                    <w:p w14:paraId="2AD7F6FB" w14:textId="60AD31B5" w:rsidR="007A7F84" w:rsidRDefault="007A7F84" w:rsidP="00543487">
                      <w:pPr>
                        <w:pStyle w:val="Normal1"/>
                        <w:ind w:left="720"/>
                        <w:rPr>
                          <w:b/>
                          <w:color w:val="A4063E" w:themeColor="accent1"/>
                          <w:sz w:val="32"/>
                          <w:szCs w:val="26"/>
                        </w:rPr>
                      </w:pPr>
                      <w:r>
                        <w:rPr>
                          <w:b/>
                          <w:color w:val="A4063E" w:themeColor="accent1"/>
                          <w:sz w:val="32"/>
                          <w:szCs w:val="26"/>
                        </w:rPr>
                        <w:t>Διαπιστώνεται ότι, ενώ στον χώρο της πολιτικής</w:t>
                      </w:r>
                      <w:r w:rsidRPr="002923C8">
                        <w:rPr>
                          <w:b/>
                          <w:color w:val="A4063E" w:themeColor="accent1"/>
                          <w:sz w:val="32"/>
                          <w:szCs w:val="26"/>
                        </w:rPr>
                        <w:t>,</w:t>
                      </w:r>
                      <w:r>
                        <w:rPr>
                          <w:b/>
                          <w:color w:val="A4063E" w:themeColor="accent1"/>
                          <w:sz w:val="32"/>
                          <w:szCs w:val="26"/>
                        </w:rPr>
                        <w:t xml:space="preserve"> </w:t>
                      </w:r>
                      <w:r>
                        <w:rPr>
                          <w:b/>
                          <w:color w:val="A4063E" w:themeColor="accent1"/>
                          <w:sz w:val="32"/>
                          <w:szCs w:val="26"/>
                          <w:lang w:val="fr-FR"/>
                        </w:rPr>
                        <w:t>stricto</w:t>
                      </w:r>
                      <w:r w:rsidRPr="002923C8">
                        <w:rPr>
                          <w:b/>
                          <w:color w:val="A4063E" w:themeColor="accent1"/>
                          <w:sz w:val="32"/>
                          <w:szCs w:val="26"/>
                        </w:rPr>
                        <w:t xml:space="preserve"> </w:t>
                      </w:r>
                      <w:r>
                        <w:rPr>
                          <w:b/>
                          <w:color w:val="A4063E" w:themeColor="accent1"/>
                          <w:sz w:val="32"/>
                          <w:szCs w:val="26"/>
                          <w:lang w:val="fr-FR"/>
                        </w:rPr>
                        <w:t>sensu</w:t>
                      </w:r>
                      <w:r w:rsidRPr="002923C8">
                        <w:rPr>
                          <w:b/>
                          <w:color w:val="A4063E" w:themeColor="accent1"/>
                          <w:sz w:val="32"/>
                          <w:szCs w:val="26"/>
                        </w:rPr>
                        <w:t xml:space="preserve">, </w:t>
                      </w:r>
                      <w:r>
                        <w:rPr>
                          <w:b/>
                          <w:color w:val="A4063E" w:themeColor="accent1"/>
                          <w:sz w:val="32"/>
                          <w:szCs w:val="26"/>
                        </w:rPr>
                        <w:t xml:space="preserve">περιγράφεται ένα μάλλον «στείρο» τοπίο ως προς τις προσωπικότητες που θα μπορούσαν να αποτελέσουν δυνητικούς </w:t>
                      </w:r>
                      <w:r>
                        <w:rPr>
                          <w:b/>
                          <w:color w:val="A4063E" w:themeColor="accent1"/>
                          <w:sz w:val="32"/>
                          <w:szCs w:val="26"/>
                          <w:lang w:val="en-US"/>
                        </w:rPr>
                        <w:t>game</w:t>
                      </w:r>
                      <w:r w:rsidRPr="002923C8">
                        <w:rPr>
                          <w:b/>
                          <w:color w:val="A4063E" w:themeColor="accent1"/>
                          <w:sz w:val="32"/>
                          <w:szCs w:val="26"/>
                        </w:rPr>
                        <w:t xml:space="preserve"> </w:t>
                      </w:r>
                      <w:r>
                        <w:rPr>
                          <w:b/>
                          <w:color w:val="A4063E" w:themeColor="accent1"/>
                          <w:sz w:val="32"/>
                          <w:szCs w:val="26"/>
                          <w:lang w:val="en-US"/>
                        </w:rPr>
                        <w:t>changers</w:t>
                      </w:r>
                      <w:r w:rsidRPr="002923C8">
                        <w:rPr>
                          <w:b/>
                          <w:color w:val="A4063E" w:themeColor="accent1"/>
                          <w:sz w:val="32"/>
                          <w:szCs w:val="26"/>
                        </w:rPr>
                        <w:t xml:space="preserve">, </w:t>
                      </w:r>
                      <w:r>
                        <w:rPr>
                          <w:b/>
                          <w:color w:val="A4063E" w:themeColor="accent1"/>
                          <w:sz w:val="32"/>
                          <w:szCs w:val="26"/>
                        </w:rPr>
                        <w:t xml:space="preserve">οι υπόλοιπες εκφάνσεις της Δημόσιας ζωής προσφέρουν τέτοια παραδείγματα (έστω και ολιγάριθμα).  Με άλλα λόγια, η πολιτική </w:t>
                      </w:r>
                      <w:proofErr w:type="spellStart"/>
                      <w:r>
                        <w:rPr>
                          <w:b/>
                          <w:color w:val="A4063E" w:themeColor="accent1"/>
                          <w:sz w:val="32"/>
                          <w:szCs w:val="26"/>
                          <w:lang w:val="fr-FR"/>
                        </w:rPr>
                        <w:t>elite</w:t>
                      </w:r>
                      <w:proofErr w:type="spellEnd"/>
                      <w:r w:rsidRPr="00683E72">
                        <w:rPr>
                          <w:b/>
                          <w:color w:val="A4063E" w:themeColor="accent1"/>
                          <w:sz w:val="32"/>
                          <w:szCs w:val="26"/>
                        </w:rPr>
                        <w:t xml:space="preserve"> </w:t>
                      </w:r>
                      <w:r>
                        <w:rPr>
                          <w:b/>
                          <w:color w:val="A4063E" w:themeColor="accent1"/>
                          <w:sz w:val="32"/>
                          <w:szCs w:val="26"/>
                        </w:rPr>
                        <w:t>φαίνεται να «υστερεί» σε σχέση με τους ομόλογο</w:t>
                      </w:r>
                      <w:r w:rsidR="00F42F02">
                        <w:rPr>
                          <w:b/>
                          <w:color w:val="A4063E" w:themeColor="accent1"/>
                          <w:sz w:val="32"/>
                          <w:szCs w:val="26"/>
                        </w:rPr>
                        <w:t>ύ</w:t>
                      </w:r>
                      <w:r>
                        <w:rPr>
                          <w:b/>
                          <w:color w:val="A4063E" w:themeColor="accent1"/>
                          <w:sz w:val="32"/>
                          <w:szCs w:val="26"/>
                        </w:rPr>
                        <w:t>ς της, των άλλων κλάδων, όπως συμβαίνει σε πολλές άλλες χώρες</w:t>
                      </w:r>
                    </w:p>
                    <w:p w14:paraId="3A2AD267" w14:textId="77777777" w:rsidR="007A7F84" w:rsidRDefault="007A7F84" w:rsidP="00543487">
                      <w:pPr>
                        <w:pStyle w:val="Normal1"/>
                        <w:ind w:left="720"/>
                        <w:rPr>
                          <w:b/>
                          <w:color w:val="A4063E" w:themeColor="accent1"/>
                          <w:sz w:val="32"/>
                          <w:szCs w:val="26"/>
                        </w:rPr>
                      </w:pPr>
                    </w:p>
                    <w:p w14:paraId="17D67D61" w14:textId="00DD6E06" w:rsidR="007A7F84" w:rsidRPr="002C5116" w:rsidRDefault="007A7F84" w:rsidP="00543487">
                      <w:pPr>
                        <w:pStyle w:val="Normal1"/>
                        <w:ind w:left="720"/>
                        <w:rPr>
                          <w:b/>
                          <w:color w:val="A4063E" w:themeColor="accent1"/>
                          <w:sz w:val="32"/>
                          <w:szCs w:val="26"/>
                        </w:rPr>
                      </w:pPr>
                      <w:r>
                        <w:rPr>
                          <w:b/>
                          <w:color w:val="A4063E" w:themeColor="accent1"/>
                          <w:sz w:val="32"/>
                          <w:szCs w:val="26"/>
                        </w:rPr>
                        <w:t xml:space="preserve">Στο πλαίσιο αυτό, θα είχε ενδιαφέρον η μελέτη των τρόπων αλληλεπίδρασης μεταξύ αυτών των </w:t>
                      </w:r>
                      <w:proofErr w:type="spellStart"/>
                      <w:r>
                        <w:rPr>
                          <w:b/>
                          <w:color w:val="A4063E" w:themeColor="accent1"/>
                          <w:sz w:val="32"/>
                          <w:szCs w:val="26"/>
                          <w:lang w:val="fr-FR"/>
                        </w:rPr>
                        <w:t>elites</w:t>
                      </w:r>
                      <w:proofErr w:type="spellEnd"/>
                      <w:r>
                        <w:rPr>
                          <w:b/>
                          <w:color w:val="A4063E" w:themeColor="accent1"/>
                          <w:sz w:val="32"/>
                          <w:szCs w:val="26"/>
                        </w:rPr>
                        <w:t>, αλλά και των αναπαραστάσεων κάθε πλευράς για τις άλλες</w:t>
                      </w:r>
                      <w:r w:rsidR="002C5116" w:rsidRPr="00C65BF5">
                        <w:rPr>
                          <w:b/>
                          <w:color w:val="A4063E" w:themeColor="accent1"/>
                          <w:sz w:val="32"/>
                          <w:szCs w:val="26"/>
                        </w:rPr>
                        <w:t>.</w:t>
                      </w:r>
                    </w:p>
                    <w:p w14:paraId="1A94C26A" w14:textId="77777777" w:rsidR="007A7F84" w:rsidRPr="00683E72" w:rsidRDefault="007A7F84" w:rsidP="00543487">
                      <w:pPr>
                        <w:pStyle w:val="Normal1"/>
                        <w:ind w:left="720"/>
                        <w:rPr>
                          <w:b/>
                          <w:color w:val="A4063E" w:themeColor="accent1"/>
                          <w:sz w:val="32"/>
                          <w:szCs w:val="26"/>
                        </w:rPr>
                      </w:pPr>
                    </w:p>
                    <w:p w14:paraId="57F31D9F" w14:textId="77777777" w:rsidR="007A7F84" w:rsidRDefault="007A7F84" w:rsidP="00543487">
                      <w:pPr>
                        <w:pStyle w:val="Normal1"/>
                      </w:pPr>
                    </w:p>
                    <w:p w14:paraId="24C430AF" w14:textId="77777777" w:rsidR="007A7F84" w:rsidRPr="002B21E1" w:rsidRDefault="007A7F84" w:rsidP="00543487">
                      <w:pPr>
                        <w:rPr>
                          <w:b/>
                          <w:caps/>
                          <w:color w:val="A4063E" w:themeColor="accent1"/>
                          <w:sz w:val="32"/>
                          <w:szCs w:val="26"/>
                          <w:lang w:val="el-GR"/>
                        </w:rPr>
                      </w:pPr>
                    </w:p>
                  </w:txbxContent>
                </v:textbox>
              </v:shape>
            </w:pict>
          </mc:Fallback>
        </mc:AlternateContent>
      </w:r>
    </w:p>
    <w:p w14:paraId="27E32E1D" w14:textId="77777777" w:rsidR="00543487" w:rsidRPr="000B2A5F" w:rsidRDefault="00543487">
      <w:pPr>
        <w:spacing w:after="200"/>
        <w:rPr>
          <w:i/>
          <w:color w:val="161718" w:themeColor="text1"/>
          <w:lang w:val="el-GR"/>
        </w:rPr>
      </w:pPr>
      <w:r w:rsidRPr="00D6678D">
        <w:rPr>
          <w:i/>
          <w:color w:val="161718" w:themeColor="text1"/>
          <w:lang w:val="el-GR"/>
        </w:rPr>
        <w:br w:type="page"/>
      </w:r>
    </w:p>
    <w:p w14:paraId="516CDB56" w14:textId="77777777" w:rsidR="00543487" w:rsidRPr="00C613D9" w:rsidRDefault="00543487" w:rsidP="000E41A2">
      <w:pPr>
        <w:rPr>
          <w:i/>
          <w:color w:val="161718" w:themeColor="text1"/>
          <w:lang w:val="el-GR"/>
        </w:rPr>
      </w:pPr>
    </w:p>
    <w:p w14:paraId="5827530C" w14:textId="77777777" w:rsidR="00543487" w:rsidRPr="00C613D9" w:rsidRDefault="00543487" w:rsidP="000E41A2">
      <w:pPr>
        <w:rPr>
          <w:i/>
          <w:color w:val="161718" w:themeColor="text1"/>
          <w:lang w:val="el-GR"/>
        </w:rPr>
      </w:pPr>
    </w:p>
    <w:p w14:paraId="77A9E745" w14:textId="77777777" w:rsidR="00543487" w:rsidRPr="00C613D9" w:rsidRDefault="00543487" w:rsidP="000E41A2">
      <w:pPr>
        <w:rPr>
          <w:i/>
          <w:color w:val="161718" w:themeColor="text1"/>
          <w:lang w:val="el-GR"/>
        </w:rPr>
      </w:pPr>
    </w:p>
    <w:p w14:paraId="4C1A4232" w14:textId="77777777" w:rsidR="00247B79" w:rsidRPr="00C613D9" w:rsidRDefault="00543487" w:rsidP="000E41A2">
      <w:pPr>
        <w:rPr>
          <w:rFonts w:eastAsia="Times New Roman" w:cstheme="minorHAnsi"/>
          <w:b/>
          <w:color w:val="auto"/>
          <w:sz w:val="40"/>
          <w:lang w:val="el-GR"/>
        </w:rPr>
      </w:pPr>
      <w:r w:rsidRPr="00C613D9">
        <w:rPr>
          <w:rFonts w:eastAsia="Times New Roman" w:cstheme="minorHAnsi"/>
          <w:b/>
          <w:color w:val="auto"/>
          <w:sz w:val="40"/>
          <w:lang w:val="el-GR"/>
        </w:rPr>
        <w:t xml:space="preserve">2.6.  Η ΑΝΤΙΛΗΨΗ ΤΗΣ ΤΟΥΡΚΙΑΣ ΓΙΑ ΤΟΝ ΡΟΛΟ ΤΗΣ ΣΤΟ ΔΙΕΘΝΕΣ ΠΕΡΙΒΑΛΛΟΝ </w:t>
      </w:r>
    </w:p>
    <w:p w14:paraId="266A4305" w14:textId="77777777" w:rsidR="00E4077A" w:rsidRPr="00C613D9" w:rsidRDefault="00E4077A" w:rsidP="000E41A2">
      <w:pPr>
        <w:rPr>
          <w:rFonts w:asciiTheme="majorHAnsi" w:eastAsia="Times New Roman" w:hAnsiTheme="majorHAnsi" w:cs="Times New Roman"/>
          <w:b/>
          <w:color w:val="auto"/>
          <w:sz w:val="52"/>
          <w:lang w:val="el-GR"/>
        </w:rPr>
      </w:pPr>
    </w:p>
    <w:p w14:paraId="5599DBE6" w14:textId="6F58E17D" w:rsidR="003C1E05" w:rsidRPr="00C613D9" w:rsidRDefault="00F2435D" w:rsidP="00F361D9">
      <w:pPr>
        <w:pStyle w:val="Heading2"/>
        <w:spacing w:after="500" w:line="276" w:lineRule="auto"/>
        <w:rPr>
          <w:rFonts w:asciiTheme="minorHAnsi" w:eastAsia="Arial" w:hAnsiTheme="minorHAnsi" w:cstheme="minorHAnsi"/>
          <w:b w:val="0"/>
          <w:sz w:val="32"/>
          <w:lang w:val="el-GR" w:eastAsia="el-GR"/>
        </w:rPr>
      </w:pPr>
      <w:r w:rsidRPr="00C613D9">
        <w:rPr>
          <w:rFonts w:asciiTheme="minorHAnsi" w:eastAsia="Arial" w:hAnsiTheme="minorHAnsi" w:cstheme="minorHAnsi"/>
          <w:b w:val="0"/>
          <w:sz w:val="28"/>
          <w:lang w:val="el-GR" w:eastAsia="el-GR"/>
        </w:rPr>
        <w:t xml:space="preserve">Αποτελεί κοινό τόπο ότι η Τουρκία σήμερα </w:t>
      </w:r>
      <w:r w:rsidRPr="00C613D9">
        <w:rPr>
          <w:rFonts w:asciiTheme="minorHAnsi" w:eastAsia="Arial" w:hAnsiTheme="minorHAnsi" w:cstheme="minorHAnsi"/>
          <w:sz w:val="28"/>
          <w:lang w:val="el-GR" w:eastAsia="el-GR"/>
        </w:rPr>
        <w:t xml:space="preserve">διεκδικεί την εδραίωση του ρόλου μιας </w:t>
      </w:r>
      <w:r w:rsidR="00B20E6B" w:rsidRPr="00C613D9">
        <w:rPr>
          <w:rFonts w:asciiTheme="minorHAnsi" w:eastAsia="Arial" w:hAnsiTheme="minorHAnsi" w:cstheme="minorHAnsi"/>
          <w:sz w:val="32"/>
          <w:lang w:val="el-GR" w:eastAsia="el-GR"/>
        </w:rPr>
        <w:t>περιφερειακής δ</w:t>
      </w:r>
      <w:r w:rsidRPr="00C613D9">
        <w:rPr>
          <w:rFonts w:asciiTheme="minorHAnsi" w:eastAsia="Arial" w:hAnsiTheme="minorHAnsi" w:cstheme="minorHAnsi"/>
          <w:sz w:val="32"/>
          <w:lang w:val="el-GR" w:eastAsia="el-GR"/>
        </w:rPr>
        <w:t>ύναμης,</w:t>
      </w:r>
      <w:r w:rsidRPr="00C613D9">
        <w:rPr>
          <w:rFonts w:asciiTheme="minorHAnsi" w:eastAsia="Arial" w:hAnsiTheme="minorHAnsi" w:cstheme="minorHAnsi"/>
          <w:sz w:val="28"/>
          <w:lang w:val="el-GR" w:eastAsia="el-GR"/>
        </w:rPr>
        <w:t xml:space="preserve"> ώστε να κατοχυρώσει τον προσδιορισμό </w:t>
      </w:r>
      <w:r w:rsidR="001C671A" w:rsidRPr="00C613D9">
        <w:rPr>
          <w:rFonts w:asciiTheme="minorHAnsi" w:eastAsia="Arial" w:hAnsiTheme="minorHAnsi" w:cstheme="minorHAnsi"/>
          <w:sz w:val="28"/>
          <w:lang w:val="el-GR" w:eastAsia="el-GR"/>
        </w:rPr>
        <w:t xml:space="preserve">της ως </w:t>
      </w:r>
      <w:r w:rsidR="001C671A" w:rsidRPr="00C613D9">
        <w:rPr>
          <w:rFonts w:asciiTheme="minorHAnsi" w:eastAsia="Arial" w:hAnsiTheme="minorHAnsi" w:cstheme="minorHAnsi"/>
          <w:sz w:val="32"/>
          <w:lang w:val="el-GR" w:eastAsia="el-GR"/>
        </w:rPr>
        <w:t>«</w:t>
      </w:r>
      <w:r w:rsidR="00B20E6B" w:rsidRPr="00C613D9">
        <w:rPr>
          <w:rFonts w:asciiTheme="minorHAnsi" w:eastAsia="Arial" w:hAnsiTheme="minorHAnsi" w:cstheme="minorHAnsi"/>
          <w:sz w:val="32"/>
          <w:lang w:val="el-GR" w:eastAsia="el-GR"/>
        </w:rPr>
        <w:t>έ</w:t>
      </w:r>
      <w:r w:rsidR="001C671A" w:rsidRPr="00C613D9">
        <w:rPr>
          <w:rFonts w:asciiTheme="minorHAnsi" w:eastAsia="Arial" w:hAnsiTheme="minorHAnsi" w:cstheme="minorHAnsi"/>
          <w:sz w:val="32"/>
          <w:lang w:val="el-GR" w:eastAsia="el-GR"/>
        </w:rPr>
        <w:t xml:space="preserve">νας από τους </w:t>
      </w:r>
      <w:r w:rsidR="00B20E6B" w:rsidRPr="00C613D9">
        <w:rPr>
          <w:rFonts w:asciiTheme="minorHAnsi" w:eastAsia="Arial" w:hAnsiTheme="minorHAnsi" w:cstheme="minorHAnsi"/>
          <w:sz w:val="32"/>
          <w:lang w:val="el-GR" w:eastAsia="el-GR"/>
        </w:rPr>
        <w:t>μ</w:t>
      </w:r>
      <w:r w:rsidR="001C671A" w:rsidRPr="00C613D9">
        <w:rPr>
          <w:rFonts w:asciiTheme="minorHAnsi" w:eastAsia="Arial" w:hAnsiTheme="minorHAnsi" w:cstheme="minorHAnsi"/>
          <w:sz w:val="32"/>
          <w:lang w:val="el-GR" w:eastAsia="el-GR"/>
        </w:rPr>
        <w:t>εγάλους/</w:t>
      </w:r>
      <w:r w:rsidR="00B20E6B" w:rsidRPr="00C613D9">
        <w:rPr>
          <w:rFonts w:asciiTheme="minorHAnsi" w:eastAsia="Arial" w:hAnsiTheme="minorHAnsi" w:cstheme="minorHAnsi"/>
          <w:sz w:val="32"/>
          <w:lang w:val="el-GR" w:eastAsia="el-GR"/>
        </w:rPr>
        <w:t>ι</w:t>
      </w:r>
      <w:r w:rsidR="001C671A" w:rsidRPr="00C613D9">
        <w:rPr>
          <w:rFonts w:asciiTheme="minorHAnsi" w:eastAsia="Arial" w:hAnsiTheme="minorHAnsi" w:cstheme="minorHAnsi"/>
          <w:sz w:val="32"/>
          <w:lang w:val="el-GR" w:eastAsia="el-GR"/>
        </w:rPr>
        <w:t xml:space="preserve">σχυρούς </w:t>
      </w:r>
      <w:r w:rsidR="00B20E6B" w:rsidRPr="00C613D9">
        <w:rPr>
          <w:rFonts w:asciiTheme="minorHAnsi" w:eastAsia="Arial" w:hAnsiTheme="minorHAnsi" w:cstheme="minorHAnsi"/>
          <w:sz w:val="32"/>
          <w:lang w:val="el-GR" w:eastAsia="el-GR"/>
        </w:rPr>
        <w:t>π</w:t>
      </w:r>
      <w:r w:rsidR="001C671A" w:rsidRPr="00C613D9">
        <w:rPr>
          <w:rFonts w:asciiTheme="minorHAnsi" w:eastAsia="Arial" w:hAnsiTheme="minorHAnsi" w:cstheme="minorHAnsi"/>
          <w:sz w:val="32"/>
          <w:lang w:val="el-GR" w:eastAsia="el-GR"/>
        </w:rPr>
        <w:t xml:space="preserve">αγκόσμιους </w:t>
      </w:r>
      <w:r w:rsidR="00B20E6B" w:rsidRPr="00C613D9">
        <w:rPr>
          <w:rFonts w:asciiTheme="minorHAnsi" w:eastAsia="Arial" w:hAnsiTheme="minorHAnsi" w:cstheme="minorHAnsi"/>
          <w:sz w:val="32"/>
          <w:lang w:val="el-GR" w:eastAsia="el-GR"/>
        </w:rPr>
        <w:t>π</w:t>
      </w:r>
      <w:r w:rsidR="001C671A" w:rsidRPr="00C613D9">
        <w:rPr>
          <w:rFonts w:asciiTheme="minorHAnsi" w:eastAsia="Arial" w:hAnsiTheme="minorHAnsi" w:cstheme="minorHAnsi"/>
          <w:sz w:val="32"/>
          <w:lang w:val="el-GR" w:eastAsia="el-GR"/>
        </w:rPr>
        <w:t>αίκτες»</w:t>
      </w:r>
      <w:r w:rsidR="00F42F02">
        <w:rPr>
          <w:rFonts w:asciiTheme="minorHAnsi" w:eastAsia="Arial" w:hAnsiTheme="minorHAnsi" w:cstheme="minorHAnsi"/>
          <w:sz w:val="32"/>
          <w:lang w:val="el-GR" w:eastAsia="el-GR"/>
        </w:rPr>
        <w:t>.</w:t>
      </w:r>
    </w:p>
    <w:p w14:paraId="0A95F288" w14:textId="77777777" w:rsidR="00F2435D" w:rsidRPr="00C613D9" w:rsidRDefault="00F2435D" w:rsidP="00F2435D">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w:t>
      </w:r>
      <w:r w:rsidR="00E4077A" w:rsidRPr="00C613D9">
        <w:rPr>
          <w:rFonts w:asciiTheme="minorHAnsi" w:eastAsiaTheme="minorEastAsia" w:hAnsiTheme="minorHAnsi" w:cstheme="minorBidi"/>
          <w:i/>
          <w:color w:val="161718" w:themeColor="text1"/>
          <w:sz w:val="28"/>
          <w:lang w:eastAsia="en-US"/>
        </w:rPr>
        <w:t xml:space="preserve">Προφανώς και η Τουρκία </w:t>
      </w:r>
      <w:proofErr w:type="spellStart"/>
      <w:r w:rsidR="00E4077A" w:rsidRPr="00C613D9">
        <w:rPr>
          <w:rFonts w:asciiTheme="minorHAnsi" w:eastAsiaTheme="minorEastAsia" w:hAnsiTheme="minorHAnsi" w:cstheme="minorBidi"/>
          <w:i/>
          <w:color w:val="161718" w:themeColor="text1"/>
          <w:sz w:val="28"/>
          <w:lang w:eastAsia="en-US"/>
        </w:rPr>
        <w:t>ασφυκτιά</w:t>
      </w:r>
      <w:proofErr w:type="spellEnd"/>
      <w:r w:rsidR="00E4077A" w:rsidRPr="00C613D9">
        <w:rPr>
          <w:rFonts w:asciiTheme="minorHAnsi" w:eastAsiaTheme="minorEastAsia" w:hAnsiTheme="minorHAnsi" w:cstheme="minorBidi"/>
          <w:i/>
          <w:color w:val="161718" w:themeColor="text1"/>
          <w:sz w:val="28"/>
          <w:lang w:eastAsia="en-US"/>
        </w:rPr>
        <w:t xml:space="preserve"> στα υφιστάμενα σύνορά της, εξ ου και </w:t>
      </w:r>
      <w:r w:rsidRPr="00C613D9">
        <w:rPr>
          <w:rFonts w:asciiTheme="minorHAnsi" w:eastAsiaTheme="minorEastAsia" w:hAnsiTheme="minorHAnsi" w:cstheme="minorBidi"/>
          <w:i/>
          <w:color w:val="161718" w:themeColor="text1"/>
          <w:sz w:val="28"/>
          <w:lang w:eastAsia="en-US"/>
        </w:rPr>
        <w:t>οι</w:t>
      </w:r>
    </w:p>
    <w:p w14:paraId="3585F511" w14:textId="3FCF7877" w:rsidR="00E4077A" w:rsidRPr="00C613D9" w:rsidRDefault="00E4077A" w:rsidP="00F2435D">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 xml:space="preserve"> συνεχείς αποστροφές στον λόγο του </w:t>
      </w:r>
      <w:proofErr w:type="spellStart"/>
      <w:r w:rsidRPr="00C613D9">
        <w:rPr>
          <w:rFonts w:asciiTheme="minorHAnsi" w:eastAsiaTheme="minorEastAsia" w:hAnsiTheme="minorHAnsi" w:cstheme="minorBidi"/>
          <w:i/>
          <w:color w:val="161718" w:themeColor="text1"/>
          <w:sz w:val="28"/>
          <w:lang w:eastAsia="en-US"/>
        </w:rPr>
        <w:t>Erdoğan</w:t>
      </w:r>
      <w:proofErr w:type="spellEnd"/>
      <w:r w:rsidRPr="00C613D9">
        <w:rPr>
          <w:rFonts w:asciiTheme="minorHAnsi" w:eastAsiaTheme="minorEastAsia" w:hAnsiTheme="minorHAnsi" w:cstheme="minorBidi"/>
          <w:i/>
          <w:color w:val="161718" w:themeColor="text1"/>
          <w:sz w:val="28"/>
          <w:lang w:eastAsia="en-US"/>
        </w:rPr>
        <w:t xml:space="preserve"> για την ανάγκη αναθεώρησης της </w:t>
      </w:r>
      <w:proofErr w:type="spellStart"/>
      <w:r w:rsidR="004B7979" w:rsidRPr="00C613D9">
        <w:rPr>
          <w:rFonts w:asciiTheme="minorHAnsi" w:eastAsiaTheme="minorEastAsia" w:hAnsiTheme="minorHAnsi" w:cstheme="minorBidi"/>
          <w:i/>
          <w:color w:val="161718" w:themeColor="text1"/>
          <w:sz w:val="28"/>
          <w:lang w:eastAsia="en-US"/>
        </w:rPr>
        <w:t>Λωζάννης</w:t>
      </w:r>
      <w:proofErr w:type="spellEnd"/>
      <w:r w:rsidRPr="00C613D9">
        <w:rPr>
          <w:rFonts w:asciiTheme="minorHAnsi" w:eastAsiaTheme="minorEastAsia" w:hAnsiTheme="minorHAnsi" w:cstheme="minorBidi"/>
          <w:i/>
          <w:color w:val="161718" w:themeColor="text1"/>
          <w:sz w:val="28"/>
          <w:lang w:eastAsia="en-US"/>
        </w:rPr>
        <w:t xml:space="preserve">. Που δεν είναι μόνο στο Αιγαίο, είναι και στη Μέση Ανατολή... η συνθήκη της </w:t>
      </w:r>
      <w:proofErr w:type="spellStart"/>
      <w:r w:rsidR="004B7979" w:rsidRPr="00C613D9">
        <w:rPr>
          <w:rFonts w:asciiTheme="minorHAnsi" w:eastAsiaTheme="minorEastAsia" w:hAnsiTheme="minorHAnsi" w:cstheme="minorBidi"/>
          <w:i/>
          <w:color w:val="161718" w:themeColor="text1"/>
          <w:sz w:val="28"/>
          <w:lang w:eastAsia="en-US"/>
        </w:rPr>
        <w:t>Λωζάννης</w:t>
      </w:r>
      <w:proofErr w:type="spellEnd"/>
      <w:r w:rsidRPr="00C613D9">
        <w:rPr>
          <w:rFonts w:asciiTheme="minorHAnsi" w:eastAsiaTheme="minorEastAsia" w:hAnsiTheme="minorHAnsi" w:cstheme="minorBidi"/>
          <w:i/>
          <w:color w:val="161718" w:themeColor="text1"/>
          <w:sz w:val="28"/>
          <w:lang w:eastAsia="en-US"/>
        </w:rPr>
        <w:t xml:space="preserve"> είναι το πιστοποιητικό γέννησης της Τουρκίας, </w:t>
      </w:r>
      <w:proofErr w:type="spellStart"/>
      <w:r w:rsidRPr="00C613D9">
        <w:rPr>
          <w:rFonts w:asciiTheme="minorHAnsi" w:eastAsiaTheme="minorEastAsia" w:hAnsiTheme="minorHAnsi" w:cstheme="minorBidi"/>
          <w:i/>
          <w:color w:val="161718" w:themeColor="text1"/>
          <w:sz w:val="28"/>
          <w:lang w:eastAsia="en-US"/>
        </w:rPr>
        <w:t>ασφυκτιά</w:t>
      </w:r>
      <w:proofErr w:type="spellEnd"/>
      <w:r w:rsidRPr="00C613D9">
        <w:rPr>
          <w:rFonts w:asciiTheme="minorHAnsi" w:eastAsiaTheme="minorEastAsia" w:hAnsiTheme="minorHAnsi" w:cstheme="minorBidi"/>
          <w:i/>
          <w:color w:val="161718" w:themeColor="text1"/>
          <w:sz w:val="28"/>
          <w:lang w:eastAsia="en-US"/>
        </w:rPr>
        <w:t xml:space="preserve"> στα υφιστάμενα σύνορά της και θέλει κάτι περισσότερο και θεωρεί ότι της αναλογεί κάτι περισσότερο. Προσέξτε, όχι απαραιτήτως όπως κάποιος μπορεί να πει με εδαφικές κατακτήσεις. Με επιρροή, με έλεγχο, με διείσδυση οικονομική, με διείσδυση πολιτιστική.</w:t>
      </w:r>
      <w:r w:rsidR="00F2435D" w:rsidRPr="00C613D9">
        <w:rPr>
          <w:rFonts w:asciiTheme="minorHAnsi" w:eastAsiaTheme="minorEastAsia" w:hAnsiTheme="minorHAnsi" w:cstheme="minorBidi"/>
          <w:i/>
          <w:color w:val="161718" w:themeColor="text1"/>
          <w:sz w:val="28"/>
          <w:lang w:eastAsia="en-US"/>
        </w:rPr>
        <w:t xml:space="preserve"> </w:t>
      </w:r>
      <w:r w:rsidRPr="00C613D9">
        <w:rPr>
          <w:rFonts w:asciiTheme="minorHAnsi" w:eastAsiaTheme="minorEastAsia" w:hAnsiTheme="minorHAnsi" w:cstheme="minorBidi"/>
          <w:i/>
          <w:color w:val="161718" w:themeColor="text1"/>
          <w:sz w:val="28"/>
          <w:lang w:eastAsia="en-US"/>
        </w:rPr>
        <w:t>Δηλαδή αν δούμε τι κάνει η Τουρκία στην Α</w:t>
      </w:r>
      <w:r w:rsidR="00F2435D" w:rsidRPr="00C613D9">
        <w:rPr>
          <w:rFonts w:asciiTheme="minorHAnsi" w:eastAsiaTheme="minorEastAsia" w:hAnsiTheme="minorHAnsi" w:cstheme="minorBidi"/>
          <w:i/>
          <w:color w:val="161718" w:themeColor="text1"/>
          <w:sz w:val="28"/>
          <w:lang w:eastAsia="en-US"/>
        </w:rPr>
        <w:t>φρική ας πούμε, θα καταλάβουμε»</w:t>
      </w:r>
      <w:r w:rsidR="00F42F02">
        <w:rPr>
          <w:rFonts w:asciiTheme="minorHAnsi" w:eastAsiaTheme="minorEastAsia" w:hAnsiTheme="minorHAnsi" w:cstheme="minorBidi"/>
          <w:i/>
          <w:color w:val="161718" w:themeColor="text1"/>
          <w:sz w:val="28"/>
          <w:lang w:eastAsia="en-US"/>
        </w:rPr>
        <w:t>.</w:t>
      </w:r>
    </w:p>
    <w:p w14:paraId="6F1766B6" w14:textId="77777777" w:rsidR="001C671A" w:rsidRPr="00C613D9" w:rsidRDefault="001C671A" w:rsidP="00F2435D">
      <w:pPr>
        <w:pStyle w:val="Normal1"/>
        <w:rPr>
          <w:i/>
        </w:rPr>
      </w:pPr>
    </w:p>
    <w:p w14:paraId="6FCC56A4" w14:textId="77777777" w:rsidR="001C671A" w:rsidRPr="00C613D9" w:rsidRDefault="001C671A" w:rsidP="001C671A">
      <w:pPr>
        <w:rPr>
          <w:color w:val="161718" w:themeColor="text1"/>
          <w:lang w:val="el-GR"/>
        </w:rPr>
      </w:pPr>
    </w:p>
    <w:p w14:paraId="0D24BB9B" w14:textId="1A8C3BE9" w:rsidR="001C671A" w:rsidRPr="000B2A5F" w:rsidRDefault="001C671A" w:rsidP="001C671A">
      <w:pPr>
        <w:rPr>
          <w:color w:val="161718" w:themeColor="text1"/>
          <w:lang w:val="el-GR"/>
        </w:rPr>
      </w:pPr>
      <w:r w:rsidRPr="00C613D9">
        <w:rPr>
          <w:color w:val="161718" w:themeColor="text1"/>
          <w:lang w:val="el-GR"/>
        </w:rPr>
        <w:t xml:space="preserve">Αυτή η διαπίστωση αποτελεί το </w:t>
      </w:r>
      <w:r w:rsidR="00325A7D" w:rsidRPr="00C613D9">
        <w:rPr>
          <w:color w:val="161718" w:themeColor="text1"/>
          <w:lang w:val="el-GR"/>
        </w:rPr>
        <w:t xml:space="preserve">φίλτρο ανάγνωσης των τρόπων άσκησης, αλλά και του </w:t>
      </w:r>
      <w:proofErr w:type="spellStart"/>
      <w:r w:rsidR="00325A7D" w:rsidRPr="00C65BF5">
        <w:rPr>
          <w:color w:val="161718" w:themeColor="text1"/>
          <w:lang w:val="el-GR"/>
        </w:rPr>
        <w:t>rationale</w:t>
      </w:r>
      <w:proofErr w:type="spellEnd"/>
      <w:r w:rsidR="00325A7D" w:rsidRPr="00C613D9">
        <w:rPr>
          <w:color w:val="161718" w:themeColor="text1"/>
          <w:lang w:val="el-GR"/>
        </w:rPr>
        <w:t xml:space="preserve"> </w:t>
      </w:r>
      <w:r w:rsidR="00325A7D" w:rsidRPr="00D6678D">
        <w:rPr>
          <w:color w:val="161718" w:themeColor="text1"/>
          <w:lang w:val="el-GR"/>
        </w:rPr>
        <w:t xml:space="preserve">της </w:t>
      </w:r>
      <w:r w:rsidR="00F42F02">
        <w:rPr>
          <w:color w:val="161718" w:themeColor="text1"/>
          <w:lang w:val="el-GR"/>
        </w:rPr>
        <w:t>τ</w:t>
      </w:r>
      <w:r w:rsidR="00325A7D" w:rsidRPr="00D6678D">
        <w:rPr>
          <w:color w:val="161718" w:themeColor="text1"/>
          <w:lang w:val="el-GR"/>
        </w:rPr>
        <w:t xml:space="preserve">ουρκικής </w:t>
      </w:r>
      <w:r w:rsidR="00F42F02">
        <w:rPr>
          <w:color w:val="161718" w:themeColor="text1"/>
          <w:lang w:val="el-GR"/>
        </w:rPr>
        <w:t>δ</w:t>
      </w:r>
      <w:r w:rsidR="00325A7D" w:rsidRPr="00D6678D">
        <w:rPr>
          <w:color w:val="161718" w:themeColor="text1"/>
          <w:lang w:val="el-GR"/>
        </w:rPr>
        <w:t>ιπλωματίας</w:t>
      </w:r>
      <w:r w:rsidR="00F42F02">
        <w:rPr>
          <w:color w:val="161718" w:themeColor="text1"/>
          <w:lang w:val="el-GR"/>
        </w:rPr>
        <w:t>.</w:t>
      </w:r>
    </w:p>
    <w:p w14:paraId="553DDDAF" w14:textId="77777777" w:rsidR="00325A7D" w:rsidRPr="00C613D9" w:rsidRDefault="00325A7D" w:rsidP="001C671A">
      <w:pPr>
        <w:rPr>
          <w:color w:val="161718" w:themeColor="text1"/>
          <w:lang w:val="el-GR"/>
        </w:rPr>
      </w:pPr>
    </w:p>
    <w:p w14:paraId="416E5B24" w14:textId="2934F87E" w:rsidR="00325A7D" w:rsidRPr="00C613D9" w:rsidRDefault="00325A7D" w:rsidP="00325A7D">
      <w:pPr>
        <w:pStyle w:val="Normal1"/>
        <w:rPr>
          <w:rFonts w:asciiTheme="minorHAnsi" w:eastAsiaTheme="minorEastAsia" w:hAnsiTheme="minorHAnsi" w:cstheme="minorBidi"/>
          <w:i/>
          <w:color w:val="161718" w:themeColor="text1"/>
          <w:sz w:val="28"/>
          <w:lang w:eastAsia="en-US"/>
        </w:rPr>
      </w:pPr>
      <w:r w:rsidRPr="00C613D9">
        <w:rPr>
          <w:i/>
        </w:rPr>
        <w:t>«</w:t>
      </w:r>
      <w:r w:rsidRPr="00C613D9">
        <w:rPr>
          <w:rFonts w:asciiTheme="minorHAnsi" w:eastAsiaTheme="minorEastAsia" w:hAnsiTheme="minorHAnsi" w:cstheme="minorBidi"/>
          <w:i/>
          <w:color w:val="161718" w:themeColor="text1"/>
          <w:sz w:val="28"/>
          <w:lang w:eastAsia="en-US"/>
        </w:rPr>
        <w:t>Θεωρώ ότι η Τουρκία αξιοποιεί την παρουσία της και τον ρόλο της στους διεθνούς οργανισμούς στους οποίους βρίσκεται ή αξιοποιεί τις δομές οι οποίες διαμορφώνονται σε σχέση με την οικονομική συνεργασία, σε σχέση με παραδοσιακούς εταίρους, τουρκογενείς λαούς ας πούμε. Αλλά θεωρώ ότι αυτή είναι μία περίοδος όπου το στίγμα των κινήσεων της Τουρκίας διπλωματικά είναι στις διμερείς σχέσεις, όχι στις πολυμερείς σχέσεις, στους πολυμερείς οργανισμούς. Νομίζω λοιπόν ότι αξιοποιεί πολύ και τα ερείσματά της στη Λιβύη και στην επαφή της με την κυβέρνηση της Λιβύης για να ενισχύσει το</w:t>
      </w:r>
      <w:r w:rsidR="00F42F02">
        <w:rPr>
          <w:rFonts w:asciiTheme="minorHAnsi" w:eastAsiaTheme="minorEastAsia" w:hAnsiTheme="minorHAnsi" w:cstheme="minorBidi"/>
          <w:i/>
          <w:color w:val="161718" w:themeColor="text1"/>
          <w:sz w:val="28"/>
          <w:lang w:eastAsia="en-US"/>
        </w:rPr>
        <w:t>ν</w:t>
      </w:r>
      <w:r w:rsidRPr="00C613D9">
        <w:rPr>
          <w:rFonts w:asciiTheme="minorHAnsi" w:eastAsiaTheme="minorEastAsia" w:hAnsiTheme="minorHAnsi" w:cstheme="minorBidi"/>
          <w:i/>
          <w:color w:val="161718" w:themeColor="text1"/>
          <w:sz w:val="28"/>
          <w:lang w:eastAsia="en-US"/>
        </w:rPr>
        <w:t xml:space="preserve"> ρόλο της, αξιοποιεί πολύ τις παραδοσιακές συμμαχίες της στην περιοχή, ας πούμε με το Αζερμπαϊτζάν ή με το Πακιστάν αλλά προσπαθεί να κατευθύνει τη συνεργασία της με τις μεγάλες δυνάμεις με έναν τρόπο που να κατοχυρώσει </w:t>
      </w:r>
      <w:r w:rsidRPr="00C613D9">
        <w:rPr>
          <w:rFonts w:asciiTheme="minorHAnsi" w:eastAsiaTheme="minorEastAsia" w:hAnsiTheme="minorHAnsi" w:cstheme="minorBidi"/>
          <w:i/>
          <w:color w:val="161718" w:themeColor="text1"/>
          <w:sz w:val="28"/>
          <w:lang w:eastAsia="en-US"/>
        </w:rPr>
        <w:lastRenderedPageBreak/>
        <w:t>το</w:t>
      </w:r>
      <w:r w:rsidR="00F42F02">
        <w:rPr>
          <w:rFonts w:asciiTheme="minorHAnsi" w:eastAsiaTheme="minorEastAsia" w:hAnsiTheme="minorHAnsi" w:cstheme="minorBidi"/>
          <w:i/>
          <w:color w:val="161718" w:themeColor="text1"/>
          <w:sz w:val="28"/>
          <w:lang w:eastAsia="en-US"/>
        </w:rPr>
        <w:t>ν</w:t>
      </w:r>
      <w:r w:rsidRPr="00C613D9">
        <w:rPr>
          <w:rFonts w:asciiTheme="minorHAnsi" w:eastAsiaTheme="minorEastAsia" w:hAnsiTheme="minorHAnsi" w:cstheme="minorBidi"/>
          <w:i/>
          <w:color w:val="161718" w:themeColor="text1"/>
          <w:sz w:val="28"/>
          <w:lang w:eastAsia="en-US"/>
        </w:rPr>
        <w:t xml:space="preserve"> ρόλο της σε διάφορες περιοχές. Δηλαδή χρησιμοποίησε τη συμμαχία της με το Αζερμπαϊτζάν για να ενισχύσει τον ρόλο της στον Καύκασο, τώρα θα έχει άλλο ένα επίπεδο όπου θα μπορεί να συνδιαλέγεται και να συνεργάζεται με τη Ρωσία»</w:t>
      </w:r>
      <w:r w:rsidR="00F42F02">
        <w:rPr>
          <w:rFonts w:asciiTheme="minorHAnsi" w:eastAsiaTheme="minorEastAsia" w:hAnsiTheme="minorHAnsi" w:cstheme="minorBidi"/>
          <w:i/>
          <w:color w:val="161718" w:themeColor="text1"/>
          <w:sz w:val="28"/>
          <w:lang w:eastAsia="en-US"/>
        </w:rPr>
        <w:t>.</w:t>
      </w:r>
    </w:p>
    <w:p w14:paraId="09616BFA" w14:textId="77777777" w:rsidR="00325A7D" w:rsidRPr="00C613D9" w:rsidRDefault="00325A7D" w:rsidP="00325A7D">
      <w:pPr>
        <w:rPr>
          <w:color w:val="161718" w:themeColor="text1"/>
          <w:lang w:val="el-GR"/>
        </w:rPr>
      </w:pPr>
    </w:p>
    <w:p w14:paraId="7977FC68" w14:textId="5C102358" w:rsidR="00325A7D" w:rsidRPr="00C613D9" w:rsidRDefault="00325A7D" w:rsidP="00325A7D">
      <w:pPr>
        <w:rPr>
          <w:color w:val="161718" w:themeColor="text1"/>
          <w:lang w:val="el-GR"/>
        </w:rPr>
      </w:pPr>
      <w:r w:rsidRPr="00C613D9">
        <w:rPr>
          <w:color w:val="161718" w:themeColor="text1"/>
          <w:lang w:val="el-GR"/>
        </w:rPr>
        <w:t xml:space="preserve">Παράλληλα, η αντίληψη αυτή φαίνεται να υποστηρίζεται από τη ρητορική του </w:t>
      </w:r>
      <w:proofErr w:type="spellStart"/>
      <w:r w:rsidRPr="00C65BF5">
        <w:rPr>
          <w:color w:val="auto"/>
          <w:lang w:val="el-GR"/>
        </w:rPr>
        <w:t>Erdo</w:t>
      </w:r>
      <w:r w:rsidRPr="00C613D9">
        <w:rPr>
          <w:color w:val="auto"/>
          <w:lang w:val="el-GR"/>
        </w:rPr>
        <w:t>ğ</w:t>
      </w:r>
      <w:r w:rsidRPr="00C65BF5">
        <w:rPr>
          <w:color w:val="auto"/>
          <w:lang w:val="el-GR"/>
        </w:rPr>
        <w:t>an</w:t>
      </w:r>
      <w:proofErr w:type="spellEnd"/>
      <w:r w:rsidRPr="00C613D9">
        <w:rPr>
          <w:color w:val="auto"/>
          <w:lang w:val="el-GR"/>
        </w:rPr>
        <w:t xml:space="preserve">, αλλά και των συνεργατών του, η οποία διακηρύσσει τη διεκδίκηση </w:t>
      </w:r>
      <w:r w:rsidR="002348C1" w:rsidRPr="00C613D9">
        <w:rPr>
          <w:color w:val="auto"/>
          <w:lang w:val="el-GR"/>
        </w:rPr>
        <w:t xml:space="preserve">πρωτεύοντος </w:t>
      </w:r>
      <w:r w:rsidRPr="00C613D9">
        <w:rPr>
          <w:color w:val="auto"/>
          <w:lang w:val="el-GR"/>
        </w:rPr>
        <w:t xml:space="preserve">ρόλου, με σθένος </w:t>
      </w:r>
      <w:r w:rsidR="00842A03" w:rsidRPr="00C613D9">
        <w:rPr>
          <w:color w:val="auto"/>
          <w:lang w:val="el-GR"/>
        </w:rPr>
        <w:t>και</w:t>
      </w:r>
      <w:r w:rsidRPr="00C613D9">
        <w:rPr>
          <w:color w:val="auto"/>
          <w:lang w:val="el-GR"/>
        </w:rPr>
        <w:t xml:space="preserve"> χωρίς προσχήματα μετριοπάθειας</w:t>
      </w:r>
      <w:r w:rsidR="00F42F02">
        <w:rPr>
          <w:color w:val="auto"/>
          <w:lang w:val="el-GR"/>
        </w:rPr>
        <w:t>.</w:t>
      </w:r>
    </w:p>
    <w:p w14:paraId="0B1B1087" w14:textId="77777777" w:rsidR="00325A7D" w:rsidRPr="00C613D9" w:rsidRDefault="00325A7D" w:rsidP="00E4077A">
      <w:pPr>
        <w:rPr>
          <w:color w:val="auto"/>
          <w:lang w:val="el-GR"/>
        </w:rPr>
      </w:pPr>
    </w:p>
    <w:p w14:paraId="2855D081" w14:textId="2C65342B" w:rsidR="00E4077A" w:rsidRPr="00C613D9" w:rsidRDefault="00325A7D" w:rsidP="00E4077A">
      <w:pPr>
        <w:rPr>
          <w:i/>
          <w:color w:val="161718" w:themeColor="text1"/>
          <w:lang w:val="el-GR"/>
        </w:rPr>
      </w:pPr>
      <w:r w:rsidRPr="00C613D9">
        <w:rPr>
          <w:i/>
          <w:color w:val="161718" w:themeColor="text1"/>
          <w:lang w:val="el-GR"/>
        </w:rPr>
        <w:t>«</w:t>
      </w:r>
      <w:r w:rsidR="00E4077A" w:rsidRPr="00C613D9">
        <w:rPr>
          <w:i/>
          <w:color w:val="161718" w:themeColor="text1"/>
          <w:lang w:val="el-GR"/>
        </w:rPr>
        <w:t xml:space="preserve">Ο </w:t>
      </w:r>
      <w:proofErr w:type="spellStart"/>
      <w:r w:rsidR="00E4077A" w:rsidRPr="00C613D9">
        <w:rPr>
          <w:i/>
          <w:color w:val="161718" w:themeColor="text1"/>
          <w:lang w:val="el-GR"/>
        </w:rPr>
        <w:t>Erdoğan</w:t>
      </w:r>
      <w:proofErr w:type="spellEnd"/>
      <w:r w:rsidR="00E4077A" w:rsidRPr="00C613D9">
        <w:rPr>
          <w:i/>
          <w:color w:val="161718" w:themeColor="text1"/>
          <w:lang w:val="el-GR"/>
        </w:rPr>
        <w:t xml:space="preserve"> χρησιμοποιεί ένα σύνθημα, ότι </w:t>
      </w:r>
      <w:r w:rsidR="002348C1" w:rsidRPr="00C613D9">
        <w:rPr>
          <w:i/>
          <w:color w:val="161718" w:themeColor="text1"/>
          <w:lang w:val="el-GR"/>
        </w:rPr>
        <w:t>«</w:t>
      </w:r>
      <w:r w:rsidR="00E4077A" w:rsidRPr="00C613D9">
        <w:rPr>
          <w:i/>
          <w:color w:val="161718" w:themeColor="text1"/>
          <w:lang w:val="el-GR"/>
        </w:rPr>
        <w:t xml:space="preserve">ο κόσμος είναι μεγαλύτερος από τους πέντε </w:t>
      </w:r>
      <w:r w:rsidR="00F42F02">
        <w:rPr>
          <w:i/>
          <w:color w:val="161718" w:themeColor="text1"/>
          <w:lang w:val="el-GR"/>
        </w:rPr>
        <w:t>(</w:t>
      </w:r>
      <w:r w:rsidR="00E4077A" w:rsidRPr="00C613D9">
        <w:rPr>
          <w:i/>
          <w:color w:val="161718" w:themeColor="text1"/>
          <w:lang w:val="el-GR"/>
        </w:rPr>
        <w:t xml:space="preserve">the </w:t>
      </w:r>
      <w:proofErr w:type="spellStart"/>
      <w:r w:rsidR="00E4077A" w:rsidRPr="00C613D9">
        <w:rPr>
          <w:i/>
          <w:color w:val="161718" w:themeColor="text1"/>
          <w:lang w:val="el-GR"/>
        </w:rPr>
        <w:t>world</w:t>
      </w:r>
      <w:proofErr w:type="spellEnd"/>
      <w:r w:rsidR="00E4077A" w:rsidRPr="00C613D9">
        <w:rPr>
          <w:i/>
          <w:color w:val="161718" w:themeColor="text1"/>
          <w:lang w:val="el-GR"/>
        </w:rPr>
        <w:t xml:space="preserve"> </w:t>
      </w:r>
      <w:proofErr w:type="spellStart"/>
      <w:r w:rsidR="00E4077A" w:rsidRPr="00C613D9">
        <w:rPr>
          <w:i/>
          <w:color w:val="161718" w:themeColor="text1"/>
          <w:lang w:val="el-GR"/>
        </w:rPr>
        <w:t>is</w:t>
      </w:r>
      <w:proofErr w:type="spellEnd"/>
      <w:r w:rsidR="00E4077A" w:rsidRPr="00C613D9">
        <w:rPr>
          <w:i/>
          <w:color w:val="161718" w:themeColor="text1"/>
          <w:lang w:val="el-GR"/>
        </w:rPr>
        <w:t xml:space="preserve"> </w:t>
      </w:r>
      <w:proofErr w:type="spellStart"/>
      <w:r w:rsidR="00E4077A" w:rsidRPr="00C613D9">
        <w:rPr>
          <w:i/>
          <w:color w:val="161718" w:themeColor="text1"/>
          <w:lang w:val="el-GR"/>
        </w:rPr>
        <w:t>bigger</w:t>
      </w:r>
      <w:proofErr w:type="spellEnd"/>
      <w:r w:rsidR="00E4077A" w:rsidRPr="00C613D9">
        <w:rPr>
          <w:i/>
          <w:color w:val="161718" w:themeColor="text1"/>
          <w:lang w:val="el-GR"/>
        </w:rPr>
        <w:t xml:space="preserve"> </w:t>
      </w:r>
      <w:proofErr w:type="spellStart"/>
      <w:r w:rsidR="00E4077A" w:rsidRPr="00C613D9">
        <w:rPr>
          <w:i/>
          <w:color w:val="161718" w:themeColor="text1"/>
          <w:lang w:val="el-GR"/>
        </w:rPr>
        <w:t>than</w:t>
      </w:r>
      <w:proofErr w:type="spellEnd"/>
      <w:r w:rsidR="00E4077A" w:rsidRPr="00C613D9">
        <w:rPr>
          <w:i/>
          <w:color w:val="161718" w:themeColor="text1"/>
          <w:lang w:val="el-GR"/>
        </w:rPr>
        <w:t xml:space="preserve"> </w:t>
      </w:r>
      <w:proofErr w:type="spellStart"/>
      <w:r w:rsidR="00E4077A" w:rsidRPr="00C613D9">
        <w:rPr>
          <w:i/>
          <w:color w:val="161718" w:themeColor="text1"/>
          <w:lang w:val="el-GR"/>
        </w:rPr>
        <w:t>five</w:t>
      </w:r>
      <w:proofErr w:type="spellEnd"/>
      <w:r w:rsidR="00F42F02">
        <w:rPr>
          <w:i/>
          <w:color w:val="161718" w:themeColor="text1"/>
          <w:lang w:val="el-GR"/>
        </w:rPr>
        <w:t>)</w:t>
      </w:r>
      <w:r w:rsidR="002348C1" w:rsidRPr="00C613D9">
        <w:rPr>
          <w:i/>
          <w:color w:val="161718" w:themeColor="text1"/>
          <w:lang w:val="el-GR"/>
        </w:rPr>
        <w:t>»</w:t>
      </w:r>
      <w:r w:rsidR="00E4077A" w:rsidRPr="00C613D9">
        <w:rPr>
          <w:i/>
          <w:color w:val="161718" w:themeColor="text1"/>
          <w:lang w:val="el-GR"/>
        </w:rPr>
        <w:t xml:space="preserve">, θέλοντας να πει ότι η ισχύς στον κόσμο δεν περιορίζεται σε αυτούς τους πέντε που είναι στο συμβούλιο ασφαλείας, αλλά είναι ευρύτερη, και </w:t>
      </w:r>
      <w:r w:rsidR="002348C1" w:rsidRPr="00C613D9">
        <w:rPr>
          <w:i/>
          <w:color w:val="161718" w:themeColor="text1"/>
          <w:lang w:val="el-GR"/>
        </w:rPr>
        <w:t>«</w:t>
      </w:r>
      <w:r w:rsidR="00E4077A" w:rsidRPr="00C613D9">
        <w:rPr>
          <w:i/>
          <w:color w:val="161718" w:themeColor="text1"/>
          <w:lang w:val="el-GR"/>
        </w:rPr>
        <w:t>εγώ μέσα σε αυτό το ευρύτερο πλαίσιο είμαι ένας από τους μεγάλους</w:t>
      </w:r>
      <w:r w:rsidR="002348C1" w:rsidRPr="00C613D9">
        <w:rPr>
          <w:i/>
          <w:color w:val="161718" w:themeColor="text1"/>
          <w:lang w:val="el-GR"/>
        </w:rPr>
        <w:t>»</w:t>
      </w:r>
      <w:r w:rsidR="00E4077A" w:rsidRPr="00C613D9">
        <w:rPr>
          <w:i/>
          <w:color w:val="161718" w:themeColor="text1"/>
          <w:lang w:val="el-GR"/>
        </w:rPr>
        <w:t xml:space="preserve">. Θέλω λόγο και ρόλο και μια καρέκλα γύρω από ένα τραπέζι στο οποίο κάθονται οι μεγάλες χώρες αυτού του κόσμου. Το λέει αυτό και το επαναλαμβάνει, και όχι μόνο αυτός, αλλά και ο άνθρωπος που από πολλούς θεωρείται το </w:t>
      </w:r>
      <w:proofErr w:type="spellStart"/>
      <w:r w:rsidR="00E4077A" w:rsidRPr="00C613D9">
        <w:rPr>
          <w:i/>
          <w:color w:val="161718" w:themeColor="text1"/>
          <w:lang w:val="el-GR"/>
        </w:rPr>
        <w:t>alter</w:t>
      </w:r>
      <w:proofErr w:type="spellEnd"/>
      <w:r w:rsidR="00E4077A" w:rsidRPr="00C613D9">
        <w:rPr>
          <w:i/>
          <w:color w:val="161718" w:themeColor="text1"/>
          <w:lang w:val="el-GR"/>
        </w:rPr>
        <w:t xml:space="preserve"> </w:t>
      </w:r>
      <w:proofErr w:type="spellStart"/>
      <w:r w:rsidR="00E4077A" w:rsidRPr="00C613D9">
        <w:rPr>
          <w:i/>
          <w:color w:val="161718" w:themeColor="text1"/>
          <w:lang w:val="el-GR"/>
        </w:rPr>
        <w:t>ego</w:t>
      </w:r>
      <w:proofErr w:type="spellEnd"/>
      <w:r w:rsidR="00E4077A" w:rsidRPr="00C613D9">
        <w:rPr>
          <w:i/>
          <w:color w:val="161718" w:themeColor="text1"/>
          <w:lang w:val="el-GR"/>
        </w:rPr>
        <w:t xml:space="preserve"> του, κι αν θέλετε, ο στρατηγικός εγκέφαλος πίσω από όλα αυτά που είναι ο </w:t>
      </w:r>
      <w:proofErr w:type="spellStart"/>
      <w:r w:rsidR="00E4077A" w:rsidRPr="00C613D9">
        <w:rPr>
          <w:i/>
          <w:color w:val="161718" w:themeColor="text1"/>
          <w:lang w:val="el-GR"/>
        </w:rPr>
        <w:t>İbrahim</w:t>
      </w:r>
      <w:proofErr w:type="spellEnd"/>
      <w:r w:rsidR="00E4077A" w:rsidRPr="00C613D9">
        <w:rPr>
          <w:i/>
          <w:color w:val="161718" w:themeColor="text1"/>
          <w:lang w:val="el-GR"/>
        </w:rPr>
        <w:t xml:space="preserve"> </w:t>
      </w:r>
      <w:proofErr w:type="spellStart"/>
      <w:r w:rsidR="00E4077A" w:rsidRPr="00C613D9">
        <w:rPr>
          <w:i/>
          <w:color w:val="161718" w:themeColor="text1"/>
          <w:lang w:val="el-GR"/>
        </w:rPr>
        <w:t>Kalın</w:t>
      </w:r>
      <w:proofErr w:type="spellEnd"/>
      <w:r w:rsidR="00E4077A" w:rsidRPr="00C613D9">
        <w:rPr>
          <w:i/>
          <w:color w:val="161718" w:themeColor="text1"/>
          <w:lang w:val="el-GR"/>
        </w:rPr>
        <w:t xml:space="preserve">, που είναι τυπικώς ο εκπρόσωπος τύπου της τουρκικής Δημοκρατίας, αλλά κατά βάση είναι το </w:t>
      </w:r>
      <w:proofErr w:type="spellStart"/>
      <w:r w:rsidR="00E4077A" w:rsidRPr="00C613D9">
        <w:rPr>
          <w:i/>
          <w:color w:val="161718" w:themeColor="text1"/>
          <w:lang w:val="el-GR"/>
        </w:rPr>
        <w:t>strategic</w:t>
      </w:r>
      <w:proofErr w:type="spellEnd"/>
      <w:r w:rsidR="00E4077A" w:rsidRPr="00C613D9">
        <w:rPr>
          <w:i/>
          <w:color w:val="161718" w:themeColor="text1"/>
          <w:lang w:val="el-GR"/>
        </w:rPr>
        <w:t xml:space="preserve"> </w:t>
      </w:r>
      <w:proofErr w:type="spellStart"/>
      <w:r w:rsidR="00E4077A" w:rsidRPr="00C613D9">
        <w:rPr>
          <w:i/>
          <w:color w:val="161718" w:themeColor="text1"/>
          <w:lang w:val="el-GR"/>
        </w:rPr>
        <w:t>mind</w:t>
      </w:r>
      <w:proofErr w:type="spellEnd"/>
      <w:r w:rsidR="00E4077A" w:rsidRPr="00C613D9">
        <w:rPr>
          <w:i/>
          <w:color w:val="161718" w:themeColor="text1"/>
          <w:lang w:val="el-GR"/>
        </w:rPr>
        <w:t xml:space="preserve"> πίσω από… Δηλαδή, αν διαβάσετε πράγματα που λέει ο </w:t>
      </w:r>
      <w:proofErr w:type="spellStart"/>
      <w:r w:rsidR="00E4077A" w:rsidRPr="00C613D9">
        <w:rPr>
          <w:i/>
          <w:color w:val="161718" w:themeColor="text1"/>
          <w:lang w:val="el-GR"/>
        </w:rPr>
        <w:t>Kalın</w:t>
      </w:r>
      <w:proofErr w:type="spellEnd"/>
      <w:r w:rsidR="00E4077A" w:rsidRPr="00C613D9">
        <w:rPr>
          <w:i/>
          <w:color w:val="161718" w:themeColor="text1"/>
          <w:lang w:val="el-GR"/>
        </w:rPr>
        <w:t>, όλα κινούνται γύρω από το ότι "Εμείς δεν είμαστε μόνο Ευρωπαίοι, δεν είμαστε μόνο ΝΑΤΟ, είμαστε η Τουρκία, που παίζουμε με όλους, έχουμε ρόλο και άποψη για όλα τα πράγματα, και ο κόσμος είναι μεγαλύτερος από τους πέντε, και γενικώς είμαστε δύναμη που έχουμε λόγο και ρόλο στο τραπέζι". Μπορεί να τα παραλένε</w:t>
      </w:r>
      <w:r w:rsidRPr="00C613D9">
        <w:rPr>
          <w:i/>
          <w:color w:val="161718" w:themeColor="text1"/>
          <w:lang w:val="el-GR"/>
        </w:rPr>
        <w:t>, αλλά αυτό είναι που πιστεύουν»</w:t>
      </w:r>
      <w:r w:rsidR="00F42F02">
        <w:rPr>
          <w:i/>
          <w:color w:val="161718" w:themeColor="text1"/>
          <w:lang w:val="el-GR"/>
        </w:rPr>
        <w:t>.</w:t>
      </w:r>
    </w:p>
    <w:p w14:paraId="7F2CA6F2" w14:textId="77777777" w:rsidR="00E4077A" w:rsidRPr="00C613D9" w:rsidRDefault="00E4077A" w:rsidP="00E4077A">
      <w:pPr>
        <w:rPr>
          <w:color w:val="auto"/>
          <w:lang w:val="el-GR"/>
        </w:rPr>
      </w:pPr>
    </w:p>
    <w:p w14:paraId="24FAFCC9" w14:textId="77777777" w:rsidR="00F361D9" w:rsidRPr="00C613D9" w:rsidRDefault="00325A7D" w:rsidP="00E4077A">
      <w:pPr>
        <w:rPr>
          <w:color w:val="auto"/>
          <w:lang w:val="el-GR"/>
        </w:rPr>
      </w:pPr>
      <w:r w:rsidRPr="00C613D9">
        <w:rPr>
          <w:color w:val="auto"/>
          <w:lang w:val="el-GR"/>
        </w:rPr>
        <w:t xml:space="preserve">Μια δεύτερη διάσταση αυτού του αυτοπροσδιορισμού φαίνεται να είναι η </w:t>
      </w:r>
    </w:p>
    <w:p w14:paraId="77DC0CEF" w14:textId="29F4D7E2" w:rsidR="00E4077A" w:rsidRPr="00C613D9" w:rsidRDefault="00325A7D" w:rsidP="00E4077A">
      <w:pPr>
        <w:rPr>
          <w:color w:val="auto"/>
          <w:lang w:val="el-GR"/>
        </w:rPr>
      </w:pPr>
      <w:r w:rsidRPr="00C613D9">
        <w:rPr>
          <w:b/>
          <w:color w:val="auto"/>
          <w:sz w:val="32"/>
          <w:lang w:val="el-GR"/>
        </w:rPr>
        <w:t>«αναθεώρηση»</w:t>
      </w:r>
      <w:r w:rsidRPr="00C613D9">
        <w:rPr>
          <w:color w:val="auto"/>
          <w:sz w:val="32"/>
          <w:lang w:val="el-GR"/>
        </w:rPr>
        <w:t xml:space="preserve"> </w:t>
      </w:r>
      <w:r w:rsidRPr="00C613D9">
        <w:rPr>
          <w:color w:val="auto"/>
          <w:lang w:val="el-GR"/>
        </w:rPr>
        <w:t xml:space="preserve">του διεθνούς προσανατολισμού της χώρας, που σηματοδοτεί την «απόσχιση» από τη Δύση και την αναζήτηση στίγματος </w:t>
      </w:r>
      <w:r w:rsidR="00842A03" w:rsidRPr="00C613D9">
        <w:rPr>
          <w:color w:val="auto"/>
          <w:lang w:val="el-GR"/>
        </w:rPr>
        <w:t>και</w:t>
      </w:r>
      <w:r w:rsidR="006A283F" w:rsidRPr="00C613D9">
        <w:rPr>
          <w:color w:val="auto"/>
          <w:lang w:val="el-GR"/>
        </w:rPr>
        <w:t xml:space="preserve"> συμμαχιών </w:t>
      </w:r>
      <w:r w:rsidRPr="00C613D9">
        <w:rPr>
          <w:color w:val="auto"/>
          <w:lang w:val="el-GR"/>
        </w:rPr>
        <w:t>στην Ανατολή</w:t>
      </w:r>
      <w:r w:rsidR="00F42F02">
        <w:rPr>
          <w:color w:val="auto"/>
          <w:lang w:val="el-GR"/>
        </w:rPr>
        <w:t>.</w:t>
      </w:r>
    </w:p>
    <w:p w14:paraId="4FE924C9" w14:textId="77777777" w:rsidR="00325A7D" w:rsidRPr="00C613D9" w:rsidRDefault="00325A7D" w:rsidP="00E4077A">
      <w:pPr>
        <w:rPr>
          <w:color w:val="auto"/>
          <w:lang w:val="el-GR"/>
        </w:rPr>
      </w:pPr>
    </w:p>
    <w:p w14:paraId="05298854" w14:textId="310AB33F" w:rsidR="006A283F" w:rsidRPr="00C613D9" w:rsidRDefault="006A283F" w:rsidP="00E4077A">
      <w:pPr>
        <w:rPr>
          <w:i/>
          <w:color w:val="161718" w:themeColor="text1"/>
          <w:lang w:val="el-GR"/>
        </w:rPr>
      </w:pPr>
      <w:r w:rsidRPr="00C613D9">
        <w:rPr>
          <w:i/>
          <w:color w:val="auto"/>
          <w:sz w:val="24"/>
          <w:lang w:val="el-GR"/>
        </w:rPr>
        <w:t>«</w:t>
      </w:r>
      <w:r w:rsidR="00E4077A" w:rsidRPr="00C613D9">
        <w:rPr>
          <w:i/>
          <w:color w:val="161718" w:themeColor="text1"/>
          <w:lang w:val="el-GR"/>
        </w:rPr>
        <w:t xml:space="preserve">Νομίζω ότι είναι υπό αναθεώρηση. Δηλαδή είναι εμπεδωμένος ο ρόλος της Τουρκίας στο δυτικό σύστημα αλλά πιστεύω ότι ο </w:t>
      </w:r>
      <w:proofErr w:type="spellStart"/>
      <w:r w:rsidR="00E4077A" w:rsidRPr="00C613D9">
        <w:rPr>
          <w:i/>
          <w:color w:val="161718" w:themeColor="text1"/>
          <w:lang w:val="el-GR"/>
        </w:rPr>
        <w:t>Erdoğan</w:t>
      </w:r>
      <w:proofErr w:type="spellEnd"/>
      <w:r w:rsidR="00E4077A" w:rsidRPr="00C613D9">
        <w:rPr>
          <w:i/>
          <w:color w:val="161718" w:themeColor="text1"/>
          <w:lang w:val="el-GR"/>
        </w:rPr>
        <w:t xml:space="preserve"> θεωρεί ότι πρέπει να αναθεωρήσει αυτή την πολιτική, πιστεύοντας ότι η Δύση είναι σε κάθοδο, η Ανατολή είναι σε άνοδο, δεν έχει κανένα λόγο να ταυτίζεται με αυτούς οι οποίοι πέφτουν, αντιθέτως έχει πολλούς λόγους να αρχίζει να συνεργάζεται με αυτούς οι οποίοι ανεβαίνουν. Η πεποίθηση του </w:t>
      </w:r>
      <w:proofErr w:type="spellStart"/>
      <w:r w:rsidR="00E4077A" w:rsidRPr="00C613D9">
        <w:rPr>
          <w:i/>
          <w:color w:val="161718" w:themeColor="text1"/>
          <w:lang w:val="el-GR"/>
        </w:rPr>
        <w:t>Erdoğan</w:t>
      </w:r>
      <w:proofErr w:type="spellEnd"/>
      <w:r w:rsidR="00E4077A" w:rsidRPr="00C613D9">
        <w:rPr>
          <w:i/>
          <w:color w:val="161718" w:themeColor="text1"/>
          <w:lang w:val="el-GR"/>
        </w:rPr>
        <w:t xml:space="preserve"> είναι ότι δεν έχει να </w:t>
      </w:r>
      <w:r w:rsidR="00E4077A" w:rsidRPr="00C613D9">
        <w:rPr>
          <w:i/>
          <w:color w:val="161718" w:themeColor="text1"/>
          <w:lang w:val="el-GR"/>
        </w:rPr>
        <w:lastRenderedPageBreak/>
        <w:t xml:space="preserve">περιμένει πάρα πολλά από τη Δύση, η προοπτική ένταξης στην Ευρωπαϊκή Ένωση είναι εκτός κάθε πραγματικότητας, άλλωστε δεν το θέλει ούτε καν ο ίδιος ο </w:t>
      </w:r>
      <w:proofErr w:type="spellStart"/>
      <w:r w:rsidR="00E4077A" w:rsidRPr="00C613D9">
        <w:rPr>
          <w:i/>
          <w:color w:val="161718" w:themeColor="text1"/>
          <w:lang w:val="el-GR"/>
        </w:rPr>
        <w:t>Erdoğan</w:t>
      </w:r>
      <w:proofErr w:type="spellEnd"/>
      <w:r w:rsidR="00E4077A" w:rsidRPr="00C613D9">
        <w:rPr>
          <w:i/>
          <w:color w:val="161718" w:themeColor="text1"/>
          <w:lang w:val="el-GR"/>
        </w:rPr>
        <w:t xml:space="preserve">, θεωρεί ότι η Τουρκία είναι πολύ μεγάλη για να μπει σε αυτή τη διαδικασία και έχει και πάρα πολλές υποχρεώσεις, ε; Δηλαδή κράτος δικαίου, Δημοκρατία </w:t>
      </w:r>
      <w:r w:rsidR="004B7979" w:rsidRPr="00C613D9">
        <w:rPr>
          <w:i/>
          <w:color w:val="161718" w:themeColor="text1"/>
          <w:lang w:val="el-GR"/>
        </w:rPr>
        <w:t>κλπ.</w:t>
      </w:r>
      <w:r w:rsidR="00E4077A" w:rsidRPr="00C613D9">
        <w:rPr>
          <w:i/>
          <w:color w:val="161718" w:themeColor="text1"/>
          <w:lang w:val="el-GR"/>
        </w:rPr>
        <w:t>, πράγματα που δεν αρέσουν στον πρόεδρο. Από την άλλη, με την Ανατολή υπάρχει ένας κοινός τόπος και μία κοινή αντίληψη για το γεγονός ότι πρέπει το διεθνές σύστημα με κάπ</w:t>
      </w:r>
      <w:r w:rsidRPr="00C613D9">
        <w:rPr>
          <w:i/>
          <w:color w:val="161718" w:themeColor="text1"/>
          <w:lang w:val="el-GR"/>
        </w:rPr>
        <w:t>οιο τρόπο να γίνει πιο δίκαιο»</w:t>
      </w:r>
      <w:r w:rsidR="00F42F02">
        <w:rPr>
          <w:i/>
          <w:color w:val="161718" w:themeColor="text1"/>
          <w:lang w:val="el-GR"/>
        </w:rPr>
        <w:t>.</w:t>
      </w:r>
    </w:p>
    <w:p w14:paraId="39CE7A98" w14:textId="77777777" w:rsidR="006A283F" w:rsidRPr="00C613D9" w:rsidRDefault="006A283F" w:rsidP="00E4077A">
      <w:pPr>
        <w:rPr>
          <w:i/>
          <w:color w:val="161718" w:themeColor="text1"/>
          <w:lang w:val="el-GR"/>
        </w:rPr>
      </w:pPr>
    </w:p>
    <w:p w14:paraId="4141ECFD" w14:textId="75BA1C89" w:rsidR="00E4077A" w:rsidRPr="00C613D9" w:rsidRDefault="006A283F" w:rsidP="00C65BF5">
      <w:pPr>
        <w:jc w:val="both"/>
        <w:rPr>
          <w:i/>
          <w:color w:val="161718" w:themeColor="text1"/>
          <w:lang w:val="el-GR"/>
        </w:rPr>
      </w:pPr>
      <w:r w:rsidRPr="00C613D9">
        <w:rPr>
          <w:i/>
          <w:color w:val="161718" w:themeColor="text1"/>
          <w:lang w:val="el-GR"/>
        </w:rPr>
        <w:t>«</w:t>
      </w:r>
      <w:r w:rsidR="00E4077A" w:rsidRPr="00C613D9">
        <w:rPr>
          <w:i/>
          <w:color w:val="161718" w:themeColor="text1"/>
          <w:lang w:val="el-GR"/>
        </w:rPr>
        <w:t xml:space="preserve">Εξ ου και οι κατά καιρούς κουβέντες του </w:t>
      </w:r>
      <w:proofErr w:type="spellStart"/>
      <w:r w:rsidR="00E4077A" w:rsidRPr="00C613D9">
        <w:rPr>
          <w:i/>
          <w:color w:val="161718" w:themeColor="text1"/>
          <w:lang w:val="el-GR"/>
        </w:rPr>
        <w:t>Erdoğan</w:t>
      </w:r>
      <w:proofErr w:type="spellEnd"/>
      <w:r w:rsidR="00E4077A" w:rsidRPr="00C613D9">
        <w:rPr>
          <w:i/>
          <w:color w:val="161718" w:themeColor="text1"/>
          <w:lang w:val="el-GR"/>
        </w:rPr>
        <w:t xml:space="preserve"> ότι θα πρέπει ο Οργανισμός Ηνωμένων Εθνών να αναθεωρηθεί, θα πρέπει να μπουν και άλλες χώρες ως μόνιμα μέλη του συμβουλίου ασφαλείας, μεταξύ των οποίων και η Τουρκία -βέβαια λέει και για άλλες χώρες- να έρθει πιο κοντά δηλαδή, να </w:t>
      </w:r>
      <w:proofErr w:type="spellStart"/>
      <w:r w:rsidR="00E4077A" w:rsidRPr="00C613D9">
        <w:rPr>
          <w:i/>
          <w:color w:val="161718" w:themeColor="text1"/>
          <w:lang w:val="el-GR"/>
        </w:rPr>
        <w:t>επικαιροποιηθεί</w:t>
      </w:r>
      <w:proofErr w:type="spellEnd"/>
      <w:r w:rsidR="00E4077A" w:rsidRPr="00C613D9">
        <w:rPr>
          <w:i/>
          <w:color w:val="161718" w:themeColor="text1"/>
          <w:lang w:val="el-GR"/>
        </w:rPr>
        <w:t>, να έρθει πιο κοντά στα δεδομένα του 21ου αιώνα. Το ίδιο πάνω-κάτω λέει και για άλλους οργανισμούς διεθνείς η Τουρκία. Θεωρώ ότι δεν είναι αναθεωρητική μόνο σε σχέση με την ευρύτερη περιοχή, σε σχέση με το Αιγαίο και την Ανατολική Μεσόγειο,</w:t>
      </w:r>
      <w:r w:rsidR="00F42F02">
        <w:rPr>
          <w:i/>
          <w:color w:val="161718" w:themeColor="text1"/>
          <w:lang w:val="el-GR"/>
        </w:rPr>
        <w:t xml:space="preserve"> </w:t>
      </w:r>
      <w:r w:rsidR="00E4077A" w:rsidRPr="00C613D9">
        <w:rPr>
          <w:i/>
          <w:color w:val="161718" w:themeColor="text1"/>
          <w:lang w:val="el-GR"/>
        </w:rPr>
        <w:t>είναι γενικότερα ένας αναθεωρητής του διεθνούς συστήματος που πιστεύει ότι όταν κάποια στιγμή έχει τον τρόπο,</w:t>
      </w:r>
      <w:r w:rsidR="00006077" w:rsidRPr="00C613D9">
        <w:rPr>
          <w:i/>
          <w:color w:val="161718" w:themeColor="text1"/>
          <w:lang w:val="el-GR"/>
        </w:rPr>
        <w:t xml:space="preserve"> σε συνέργεια,</w:t>
      </w:r>
      <w:r w:rsidR="00E4077A" w:rsidRPr="00C613D9">
        <w:rPr>
          <w:i/>
          <w:color w:val="161718" w:themeColor="text1"/>
          <w:lang w:val="el-GR"/>
        </w:rPr>
        <w:t xml:space="preserve"> σε σύμπραξη μαζί κάποιους άλλους, μπορεί αυτό να το πετύχει. Δεν λέω επιθετικά, δεν λέω πολεμώντας, λέω σταδιακά</w:t>
      </w:r>
      <w:r w:rsidRPr="00C613D9">
        <w:rPr>
          <w:i/>
          <w:color w:val="161718" w:themeColor="text1"/>
          <w:lang w:val="el-GR"/>
        </w:rPr>
        <w:t>»</w:t>
      </w:r>
      <w:r w:rsidR="00F42F02">
        <w:rPr>
          <w:i/>
          <w:color w:val="161718" w:themeColor="text1"/>
          <w:lang w:val="el-GR"/>
        </w:rPr>
        <w:t>.</w:t>
      </w:r>
    </w:p>
    <w:p w14:paraId="60ADC81E" w14:textId="77777777" w:rsidR="00006077" w:rsidRPr="00C613D9" w:rsidRDefault="00006077" w:rsidP="00E4077A">
      <w:pPr>
        <w:rPr>
          <w:i/>
          <w:color w:val="161718" w:themeColor="text1"/>
          <w:lang w:val="el-GR"/>
        </w:rPr>
      </w:pPr>
    </w:p>
    <w:p w14:paraId="192D8299" w14:textId="77777777" w:rsidR="006A283F" w:rsidRPr="00C613D9" w:rsidRDefault="006A283F" w:rsidP="00E4077A">
      <w:pPr>
        <w:rPr>
          <w:i/>
          <w:color w:val="auto"/>
          <w:sz w:val="24"/>
          <w:lang w:val="el-GR"/>
        </w:rPr>
      </w:pPr>
    </w:p>
    <w:p w14:paraId="2872A20F" w14:textId="7FE5B65E" w:rsidR="00D36686" w:rsidRPr="00C613D9" w:rsidRDefault="00D36686" w:rsidP="00D36686">
      <w:pPr>
        <w:rPr>
          <w:color w:val="auto"/>
          <w:lang w:val="el-GR"/>
        </w:rPr>
      </w:pPr>
      <w:r w:rsidRPr="00C613D9">
        <w:rPr>
          <w:color w:val="auto"/>
          <w:lang w:val="el-GR"/>
        </w:rPr>
        <w:t xml:space="preserve">Ο υποκείμενος </w:t>
      </w:r>
      <w:proofErr w:type="spellStart"/>
      <w:r w:rsidR="004436DA" w:rsidRPr="00C613D9">
        <w:rPr>
          <w:b/>
          <w:color w:val="auto"/>
          <w:lang w:val="el-GR"/>
        </w:rPr>
        <w:t>α</w:t>
      </w:r>
      <w:r w:rsidRPr="00C613D9">
        <w:rPr>
          <w:b/>
          <w:color w:val="auto"/>
          <w:lang w:val="el-GR"/>
        </w:rPr>
        <w:t>ντι</w:t>
      </w:r>
      <w:proofErr w:type="spellEnd"/>
      <w:r w:rsidRPr="00C613D9">
        <w:rPr>
          <w:b/>
          <w:color w:val="auto"/>
          <w:lang w:val="el-GR"/>
        </w:rPr>
        <w:t>–</w:t>
      </w:r>
      <w:r w:rsidR="004436DA" w:rsidRPr="00C613D9">
        <w:rPr>
          <w:b/>
          <w:color w:val="auto"/>
          <w:lang w:val="el-GR"/>
        </w:rPr>
        <w:t>α</w:t>
      </w:r>
      <w:r w:rsidRPr="00C613D9">
        <w:rPr>
          <w:b/>
          <w:color w:val="auto"/>
          <w:lang w:val="el-GR"/>
        </w:rPr>
        <w:t>μερικανισμός</w:t>
      </w:r>
      <w:r w:rsidRPr="00C613D9">
        <w:rPr>
          <w:color w:val="auto"/>
          <w:lang w:val="el-GR"/>
        </w:rPr>
        <w:t xml:space="preserve">, που εκδηλώνεται άλλοτε λιγότερο </w:t>
      </w:r>
      <w:r w:rsidR="00842A03" w:rsidRPr="00C613D9">
        <w:rPr>
          <w:color w:val="auto"/>
          <w:lang w:val="el-GR"/>
        </w:rPr>
        <w:t>και</w:t>
      </w:r>
      <w:r w:rsidRPr="00C613D9">
        <w:rPr>
          <w:color w:val="auto"/>
          <w:lang w:val="el-GR"/>
        </w:rPr>
        <w:t xml:space="preserve"> άλλοτε περισσότερο έντονα, αποτελεί μια περαιτέρω έκφανση αυτής της γεωπολιτικής στάσης </w:t>
      </w:r>
      <w:r w:rsidR="00842A03" w:rsidRPr="00C613D9">
        <w:rPr>
          <w:color w:val="auto"/>
          <w:lang w:val="el-GR"/>
        </w:rPr>
        <w:t>και</w:t>
      </w:r>
      <w:r w:rsidRPr="00C613D9">
        <w:rPr>
          <w:color w:val="auto"/>
          <w:lang w:val="el-GR"/>
        </w:rPr>
        <w:t xml:space="preserve"> πεποίθησης</w:t>
      </w:r>
      <w:r w:rsidR="00F42F02">
        <w:rPr>
          <w:color w:val="auto"/>
          <w:lang w:val="el-GR"/>
        </w:rPr>
        <w:t>.</w:t>
      </w:r>
    </w:p>
    <w:p w14:paraId="50BFE979" w14:textId="77777777" w:rsidR="00AF2988" w:rsidRPr="00C613D9" w:rsidRDefault="00AF2988" w:rsidP="00D36686">
      <w:pPr>
        <w:rPr>
          <w:color w:val="auto"/>
          <w:lang w:val="el-GR"/>
        </w:rPr>
      </w:pPr>
    </w:p>
    <w:p w14:paraId="6D6CA07E" w14:textId="2A922511" w:rsidR="00AF2988" w:rsidRPr="00C613D9" w:rsidRDefault="00AF2988" w:rsidP="00AF2988">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w:t>
      </w:r>
      <w:r w:rsidR="0029158E" w:rsidRPr="00C613D9">
        <w:rPr>
          <w:rFonts w:asciiTheme="minorHAnsi" w:eastAsiaTheme="minorEastAsia" w:hAnsiTheme="minorHAnsi" w:cstheme="minorBidi"/>
          <w:i/>
          <w:color w:val="161718" w:themeColor="text1"/>
          <w:sz w:val="28"/>
          <w:lang w:eastAsia="en-US"/>
        </w:rPr>
        <w:t>Ό</w:t>
      </w:r>
      <w:r w:rsidRPr="00C613D9">
        <w:rPr>
          <w:rFonts w:asciiTheme="minorHAnsi" w:eastAsiaTheme="minorEastAsia" w:hAnsiTheme="minorHAnsi" w:cstheme="minorBidi"/>
          <w:i/>
          <w:color w:val="161718" w:themeColor="text1"/>
          <w:sz w:val="28"/>
          <w:lang w:eastAsia="en-US"/>
        </w:rPr>
        <w:t xml:space="preserve">τι υπάρχει </w:t>
      </w:r>
      <w:r w:rsidR="0029158E" w:rsidRPr="00C613D9">
        <w:rPr>
          <w:rFonts w:asciiTheme="minorHAnsi" w:eastAsiaTheme="minorEastAsia" w:hAnsiTheme="minorHAnsi" w:cstheme="minorBidi"/>
          <w:i/>
          <w:color w:val="161718" w:themeColor="text1"/>
          <w:sz w:val="28"/>
          <w:lang w:eastAsia="en-US"/>
        </w:rPr>
        <w:t>αντιαμερικανισμός</w:t>
      </w:r>
      <w:r w:rsidRPr="00C613D9">
        <w:rPr>
          <w:rFonts w:asciiTheme="minorHAnsi" w:eastAsiaTheme="minorEastAsia" w:hAnsiTheme="minorHAnsi" w:cstheme="minorBidi"/>
          <w:i/>
          <w:color w:val="161718" w:themeColor="text1"/>
          <w:sz w:val="28"/>
          <w:lang w:eastAsia="en-US"/>
        </w:rPr>
        <w:t xml:space="preserve"> διότι η Τουρκία θα μπορούσε να είναι μία χώρα ανταγωνιστική προς την Αμερική. Ή ότι θα έπρεπε να είναι ίσος προς </w:t>
      </w:r>
      <w:proofErr w:type="spellStart"/>
      <w:r w:rsidRPr="00C613D9">
        <w:rPr>
          <w:rFonts w:asciiTheme="minorHAnsi" w:eastAsiaTheme="minorEastAsia" w:hAnsiTheme="minorHAnsi" w:cstheme="minorBidi"/>
          <w:i/>
          <w:color w:val="161718" w:themeColor="text1"/>
          <w:sz w:val="28"/>
          <w:lang w:eastAsia="en-US"/>
        </w:rPr>
        <w:t>ίσον</w:t>
      </w:r>
      <w:proofErr w:type="spellEnd"/>
      <w:r w:rsidRPr="00C613D9">
        <w:rPr>
          <w:rFonts w:asciiTheme="minorHAnsi" w:eastAsiaTheme="minorEastAsia" w:hAnsiTheme="minorHAnsi" w:cstheme="minorBidi"/>
          <w:i/>
          <w:color w:val="161718" w:themeColor="text1"/>
          <w:sz w:val="28"/>
          <w:lang w:eastAsia="en-US"/>
        </w:rPr>
        <w:t xml:space="preserve">, εξ ου και όλη αυτή η λαϊκή </w:t>
      </w:r>
      <w:proofErr w:type="spellStart"/>
      <w:r w:rsidRPr="00C613D9">
        <w:rPr>
          <w:rFonts w:asciiTheme="minorHAnsi" w:eastAsiaTheme="minorEastAsia" w:hAnsiTheme="minorHAnsi" w:cstheme="minorBidi"/>
          <w:i/>
          <w:color w:val="161718" w:themeColor="text1"/>
          <w:sz w:val="28"/>
          <w:lang w:eastAsia="en-US"/>
        </w:rPr>
        <w:t>pop</w:t>
      </w:r>
      <w:proofErr w:type="spellEnd"/>
      <w:r w:rsidRPr="00C613D9">
        <w:rPr>
          <w:rFonts w:asciiTheme="minorHAnsi" w:eastAsiaTheme="minorEastAsia" w:hAnsiTheme="minorHAnsi" w:cstheme="minorBidi"/>
          <w:i/>
          <w:color w:val="161718" w:themeColor="text1"/>
          <w:sz w:val="28"/>
          <w:lang w:eastAsia="en-US"/>
        </w:rPr>
        <w:t xml:space="preserve"> κουλτούρα τέλος πάντων με τους </w:t>
      </w:r>
      <w:proofErr w:type="spellStart"/>
      <w:r w:rsidRPr="00C613D9">
        <w:rPr>
          <w:rFonts w:asciiTheme="minorHAnsi" w:eastAsiaTheme="minorEastAsia" w:hAnsiTheme="minorHAnsi" w:cstheme="minorBidi"/>
          <w:i/>
          <w:color w:val="161718" w:themeColor="text1"/>
          <w:sz w:val="28"/>
          <w:lang w:eastAsia="en-US"/>
        </w:rPr>
        <w:t>τουρκοαμερικανικούς</w:t>
      </w:r>
      <w:proofErr w:type="spellEnd"/>
      <w:r w:rsidRPr="00C613D9">
        <w:rPr>
          <w:rFonts w:asciiTheme="minorHAnsi" w:eastAsiaTheme="minorEastAsia" w:hAnsiTheme="minorHAnsi" w:cstheme="minorBidi"/>
          <w:i/>
          <w:color w:val="161718" w:themeColor="text1"/>
          <w:sz w:val="28"/>
          <w:lang w:eastAsia="en-US"/>
        </w:rPr>
        <w:t xml:space="preserve"> πολέμους που κερδίζει ο σούπερ Τούρκος τον Αμερικανό»</w:t>
      </w:r>
      <w:r w:rsidR="00F42F02">
        <w:rPr>
          <w:rFonts w:asciiTheme="minorHAnsi" w:eastAsiaTheme="minorEastAsia" w:hAnsiTheme="minorHAnsi" w:cstheme="minorBidi"/>
          <w:i/>
          <w:color w:val="161718" w:themeColor="text1"/>
          <w:sz w:val="28"/>
          <w:lang w:eastAsia="en-US"/>
        </w:rPr>
        <w:t>.</w:t>
      </w:r>
    </w:p>
    <w:p w14:paraId="7B56044C" w14:textId="77777777" w:rsidR="00AF2988" w:rsidRPr="00C613D9" w:rsidRDefault="00AF2988" w:rsidP="00D36686">
      <w:pPr>
        <w:rPr>
          <w:color w:val="auto"/>
          <w:lang w:val="el-GR"/>
        </w:rPr>
      </w:pPr>
    </w:p>
    <w:p w14:paraId="2DEFC1A2" w14:textId="43A4CCD3" w:rsidR="00AF2988" w:rsidRPr="00C613D9" w:rsidRDefault="00AF2988" w:rsidP="00AF2988">
      <w:pPr>
        <w:rPr>
          <w:color w:val="auto"/>
          <w:lang w:val="el-GR"/>
        </w:rPr>
      </w:pPr>
      <w:r w:rsidRPr="00C613D9">
        <w:rPr>
          <w:color w:val="auto"/>
          <w:lang w:val="el-GR"/>
        </w:rPr>
        <w:lastRenderedPageBreak/>
        <w:t xml:space="preserve">Το συναισθηματικό υπόβαθρο αυτής της στάσης εντοπίζεται </w:t>
      </w:r>
      <w:r w:rsidR="00B11955" w:rsidRPr="00C613D9">
        <w:rPr>
          <w:color w:val="auto"/>
          <w:lang w:val="el-GR"/>
        </w:rPr>
        <w:t xml:space="preserve">σε μια μορφή </w:t>
      </w:r>
      <w:r w:rsidR="00006077" w:rsidRPr="00C65BF5">
        <w:rPr>
          <w:i/>
          <w:noProof/>
          <w:color w:val="161718" w:themeColor="text1"/>
          <w:lang w:val="el-GR" w:eastAsia="el-GR"/>
        </w:rPr>
        <mc:AlternateContent>
          <mc:Choice Requires="wpg">
            <w:drawing>
              <wp:anchor distT="45720" distB="45720" distL="182880" distR="182880" simplePos="0" relativeHeight="251720190" behindDoc="0" locked="0" layoutInCell="1" allowOverlap="1" wp14:anchorId="6C958D13" wp14:editId="405212C8">
                <wp:simplePos x="0" y="0"/>
                <wp:positionH relativeFrom="margin">
                  <wp:posOffset>0</wp:posOffset>
                </wp:positionH>
                <wp:positionV relativeFrom="margin">
                  <wp:posOffset>2924175</wp:posOffset>
                </wp:positionV>
                <wp:extent cx="3581510" cy="1711326"/>
                <wp:effectExtent l="0" t="0" r="0" b="3175"/>
                <wp:wrapSquare wrapText="bothSides"/>
                <wp:docPr id="216" name="Group 216"/>
                <wp:cNvGraphicFramePr/>
                <a:graphic xmlns:a="http://schemas.openxmlformats.org/drawingml/2006/main">
                  <a:graphicData uri="http://schemas.microsoft.com/office/word/2010/wordprocessingGroup">
                    <wpg:wgp>
                      <wpg:cNvGrpSpPr/>
                      <wpg:grpSpPr>
                        <a:xfrm>
                          <a:off x="0" y="0"/>
                          <a:ext cx="3581510" cy="1711326"/>
                          <a:chOff x="-344155" y="-2416767"/>
                          <a:chExt cx="3583564" cy="1711232"/>
                        </a:xfrm>
                      </wpg:grpSpPr>
                      <wps:wsp>
                        <wps:cNvPr id="217" name="Rectangle 217"/>
                        <wps:cNvSpPr/>
                        <wps:spPr>
                          <a:xfrm>
                            <a:off x="-344155" y="-2416767"/>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23F4EB" w14:textId="77777777" w:rsidR="007A7F84" w:rsidRDefault="007A7F84" w:rsidP="00006077">
                              <w:pPr>
                                <w:jc w:val="center"/>
                                <w:rPr>
                                  <w:rFonts w:asciiTheme="majorHAnsi" w:eastAsiaTheme="majorEastAsia" w:hAnsiTheme="majorHAnsi" w:cstheme="majorBidi"/>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8" name="Text Box 218"/>
                        <wps:cNvSpPr txBox="1"/>
                        <wps:spPr>
                          <a:xfrm>
                            <a:off x="-327525" y="-2092934"/>
                            <a:ext cx="3566934" cy="13873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7A853" w14:textId="364E2E54" w:rsidR="007A7F84" w:rsidRPr="00F361D9" w:rsidRDefault="007A7F84" w:rsidP="00006077">
                              <w:pPr>
                                <w:rPr>
                                  <w:b/>
                                  <w:caps/>
                                  <w:color w:val="A4063E" w:themeColor="accent1"/>
                                  <w:sz w:val="26"/>
                                  <w:szCs w:val="26"/>
                                  <w:lang w:val="el-GR"/>
                                </w:rPr>
                              </w:pPr>
                              <w:r>
                                <w:rPr>
                                  <w:b/>
                                  <w:caps/>
                                  <w:color w:val="A4063E" w:themeColor="accent1"/>
                                  <w:sz w:val="26"/>
                                  <w:szCs w:val="26"/>
                                  <w:lang w:val="el-GR"/>
                                </w:rPr>
                                <w:t xml:space="preserve">Η ΕΘΝΙΚΗ ΦΑΝΤΑΣΙΩΣΗ ΜΕΤΑΤΡΕΠΕΤΑΙ ΣΕ παραγοντα διαμορφωσησ πολιτικησ, καθωσ βιωνεται ωσ στοχοσ, μεσα σε ένα ιδιοτυπο αμαλγαμα της πραγματικοτητας </w:t>
                              </w:r>
                              <w:r w:rsidR="00842A03">
                                <w:rPr>
                                  <w:b/>
                                  <w:caps/>
                                  <w:color w:val="A4063E" w:themeColor="accent1"/>
                                  <w:sz w:val="26"/>
                                  <w:szCs w:val="26"/>
                                  <w:lang w:val="el-GR"/>
                                </w:rPr>
                                <w:t>και</w:t>
                              </w:r>
                              <w:r>
                                <w:rPr>
                                  <w:b/>
                                  <w:caps/>
                                  <w:color w:val="A4063E" w:themeColor="accent1"/>
                                  <w:sz w:val="26"/>
                                  <w:szCs w:val="26"/>
                                  <w:lang w:val="el-GR"/>
                                </w:rPr>
                                <w:t xml:space="preserve"> της ερμηνειασ τησ</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C958D13" id="Group 216" o:spid="_x0000_s1054" style="position:absolute;margin-left:0;margin-top:230.25pt;width:282pt;height:134.75pt;z-index:251720190;mso-wrap-distance-left:14.4pt;mso-wrap-distance-top:3.6pt;mso-wrap-distance-right:14.4pt;mso-wrap-distance-bottom:3.6pt;mso-position-horizontal-relative:margin;mso-position-vertical-relative:margin;mso-width-relative:margin;mso-height-relative:margin" coordorigin="-3441,-24167" coordsize="35835,1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">
                <v:rect id="Rectangle 217" o:spid="_x0000_s1055" style="position:absolute;left:-3441;top:-24167;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" fillcolor="#a4063e [3204]" stroked="f" strokeweight="2pt">
                  <v:textbox>
                    <w:txbxContent>
                      <w:p w14:paraId="4023F4EB" w14:textId="77777777" w:rsidR="007A7F84" w:rsidRDefault="007A7F84" w:rsidP="00006077">
                        <w:pPr>
                          <w:jc w:val="center"/>
                          <w:rPr>
                            <w:rFonts w:asciiTheme="majorHAnsi" w:eastAsiaTheme="majorEastAsia" w:hAnsiTheme="majorHAnsi" w:cstheme="majorBidi"/>
                            <w:sz w:val="24"/>
                            <w:szCs w:val="28"/>
                          </w:rPr>
                        </w:pPr>
                      </w:p>
                    </w:txbxContent>
                  </v:textbox>
                </v:rect>
                <v:shape id="Text Box 218" o:spid="_x0000_s1056" type="#_x0000_t202" style="position:absolute;left:-3275;top:-20929;width:35669;height:1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" filled="f" stroked="f" strokeweight=".5pt">
                  <v:textbox style="mso-fit-shape-to-text:t" inset=",7.2pt,,0">
                    <w:txbxContent>
                      <w:p w14:paraId="3E77A853" w14:textId="364E2E54" w:rsidR="007A7F84" w:rsidRPr="00F361D9" w:rsidRDefault="007A7F84" w:rsidP="00006077">
                        <w:pPr>
                          <w:rPr>
                            <w:b/>
                            <w:caps/>
                            <w:color w:val="A4063E" w:themeColor="accent1"/>
                            <w:sz w:val="26"/>
                            <w:szCs w:val="26"/>
                            <w:lang w:val="el-GR"/>
                          </w:rPr>
                        </w:pPr>
                        <w:r>
                          <w:rPr>
                            <w:b/>
                            <w:caps/>
                            <w:color w:val="A4063E" w:themeColor="accent1"/>
                            <w:sz w:val="26"/>
                            <w:szCs w:val="26"/>
                            <w:lang w:val="el-GR"/>
                          </w:rPr>
                          <w:t xml:space="preserve">Η ΕΘΝΙΚΗ ΦΑΝΤΑΣΙΩΣΗ ΜΕΤΑΤΡΕΠΕΤΑΙ ΣΕ παραγοντα διαμορφωσησ πολιτικησ, καθωσ βιωνεται ωσ στοχοσ, μεσα σε ένα ιδιοτυπο αμαλγαμα της πραγματικοτητας </w:t>
                        </w:r>
                        <w:r w:rsidR="00842A03">
                          <w:rPr>
                            <w:b/>
                            <w:caps/>
                            <w:color w:val="A4063E" w:themeColor="accent1"/>
                            <w:sz w:val="26"/>
                            <w:szCs w:val="26"/>
                            <w:lang w:val="el-GR"/>
                          </w:rPr>
                          <w:t>και</w:t>
                        </w:r>
                        <w:r>
                          <w:rPr>
                            <w:b/>
                            <w:caps/>
                            <w:color w:val="A4063E" w:themeColor="accent1"/>
                            <w:sz w:val="26"/>
                            <w:szCs w:val="26"/>
                            <w:lang w:val="el-GR"/>
                          </w:rPr>
                          <w:t xml:space="preserve"> της ερμηνειασ τησ</w:t>
                        </w:r>
                      </w:p>
                    </w:txbxContent>
                  </v:textbox>
                </v:shape>
                <w10:wrap type="square" anchorx="margin" anchory="margin"/>
              </v:group>
            </w:pict>
          </mc:Fallback>
        </mc:AlternateContent>
      </w:r>
      <w:r w:rsidR="004436DA" w:rsidRPr="00C613D9">
        <w:rPr>
          <w:b/>
          <w:color w:val="auto"/>
          <w:sz w:val="40"/>
          <w:lang w:val="el-GR"/>
        </w:rPr>
        <w:t>σ</w:t>
      </w:r>
      <w:r w:rsidR="00B11955" w:rsidRPr="00C613D9">
        <w:rPr>
          <w:b/>
          <w:color w:val="auto"/>
          <w:sz w:val="40"/>
          <w:lang w:val="el-GR"/>
        </w:rPr>
        <w:t xml:space="preserve">υνδρόμου </w:t>
      </w:r>
      <w:r w:rsidR="004436DA" w:rsidRPr="00C613D9">
        <w:rPr>
          <w:b/>
          <w:color w:val="auto"/>
          <w:sz w:val="40"/>
          <w:lang w:val="el-GR"/>
        </w:rPr>
        <w:t>α</w:t>
      </w:r>
      <w:r w:rsidR="00B11955" w:rsidRPr="00C613D9">
        <w:rPr>
          <w:b/>
          <w:color w:val="auto"/>
          <w:sz w:val="40"/>
          <w:lang w:val="el-GR"/>
        </w:rPr>
        <w:t>νωτερότητας</w:t>
      </w:r>
      <w:r w:rsidR="00B11955" w:rsidRPr="00C613D9">
        <w:rPr>
          <w:color w:val="auto"/>
          <w:sz w:val="40"/>
          <w:lang w:val="el-GR"/>
        </w:rPr>
        <w:t xml:space="preserve"> </w:t>
      </w:r>
      <w:r w:rsidR="00B11955" w:rsidRPr="00C613D9">
        <w:rPr>
          <w:color w:val="auto"/>
          <w:lang w:val="el-GR"/>
        </w:rPr>
        <w:t xml:space="preserve">το οποίο τροφοδοτείται από την ενσωμάτωση ενός «ένδοξου </w:t>
      </w:r>
      <w:r w:rsidR="00842A03" w:rsidRPr="00C613D9">
        <w:rPr>
          <w:color w:val="auto"/>
          <w:lang w:val="el-GR"/>
        </w:rPr>
        <w:t>και</w:t>
      </w:r>
      <w:r w:rsidR="00B11955" w:rsidRPr="00C613D9">
        <w:rPr>
          <w:color w:val="auto"/>
          <w:lang w:val="el-GR"/>
        </w:rPr>
        <w:t xml:space="preserve"> μεγαλειώδους παρελθόντος», του οποίου η χώρα σήμερα νιώθει «κληρονόμος», «συνεχιστής» </w:t>
      </w:r>
      <w:r w:rsidR="00842A03" w:rsidRPr="00C613D9">
        <w:rPr>
          <w:color w:val="auto"/>
          <w:lang w:val="el-GR"/>
        </w:rPr>
        <w:t>και</w:t>
      </w:r>
      <w:r w:rsidR="00B11955" w:rsidRPr="00C613D9">
        <w:rPr>
          <w:color w:val="auto"/>
          <w:lang w:val="el-GR"/>
        </w:rPr>
        <w:t xml:space="preserve"> «θεματοφύλακας»</w:t>
      </w:r>
      <w:r w:rsidR="00F42F02">
        <w:rPr>
          <w:color w:val="auto"/>
          <w:lang w:val="el-GR"/>
        </w:rPr>
        <w:t>.</w:t>
      </w:r>
      <w:r w:rsidR="00B11955" w:rsidRPr="00C613D9">
        <w:rPr>
          <w:color w:val="auto"/>
          <w:lang w:val="el-GR"/>
        </w:rPr>
        <w:t xml:space="preserve"> </w:t>
      </w:r>
    </w:p>
    <w:p w14:paraId="61E43E97" w14:textId="77777777" w:rsidR="0029158E" w:rsidRPr="00C613D9" w:rsidRDefault="0029158E" w:rsidP="00AF2988">
      <w:pPr>
        <w:rPr>
          <w:color w:val="auto"/>
          <w:lang w:val="el-GR"/>
        </w:rPr>
      </w:pPr>
    </w:p>
    <w:p w14:paraId="0C41FF6D" w14:textId="245297B7" w:rsidR="0029158E" w:rsidRPr="00C613D9" w:rsidRDefault="0029158E" w:rsidP="00AF2988">
      <w:pPr>
        <w:rPr>
          <w:i/>
          <w:color w:val="161718" w:themeColor="text1"/>
          <w:lang w:val="el-GR"/>
        </w:rPr>
      </w:pPr>
      <w:r w:rsidRPr="00C613D9">
        <w:rPr>
          <w:color w:val="auto"/>
          <w:lang w:val="el-GR"/>
        </w:rPr>
        <w:t>«</w:t>
      </w:r>
      <w:r w:rsidRPr="00C613D9">
        <w:rPr>
          <w:i/>
          <w:color w:val="161718" w:themeColor="text1"/>
          <w:lang w:val="el-GR"/>
        </w:rPr>
        <w:t xml:space="preserve">Εδώ μιλάμε για μία ελίτ η οποία έχει συναίσθηση ότι έχει συνέχεια 2.000 ετών, η οποία θεωρεί ότι είναι κληρονόμος </w:t>
      </w:r>
      <w:r w:rsidR="004436DA" w:rsidRPr="00C613D9">
        <w:rPr>
          <w:i/>
          <w:color w:val="161718" w:themeColor="text1"/>
          <w:lang w:val="el-GR"/>
        </w:rPr>
        <w:t>αυτοκρατοριών</w:t>
      </w:r>
      <w:r w:rsidRPr="00C613D9">
        <w:rPr>
          <w:i/>
          <w:color w:val="161718" w:themeColor="text1"/>
          <w:lang w:val="el-GR"/>
        </w:rPr>
        <w:t>»</w:t>
      </w:r>
      <w:r w:rsidR="00F42F02">
        <w:rPr>
          <w:i/>
          <w:color w:val="161718" w:themeColor="text1"/>
          <w:lang w:val="el-GR"/>
        </w:rPr>
        <w:t>.</w:t>
      </w:r>
    </w:p>
    <w:p w14:paraId="5AF0A088" w14:textId="77777777" w:rsidR="004E5487" w:rsidRPr="00C613D9" w:rsidRDefault="004E5487" w:rsidP="004E5487">
      <w:pPr>
        <w:pStyle w:val="Normal1"/>
        <w:rPr>
          <w:rFonts w:asciiTheme="minorHAnsi" w:eastAsiaTheme="minorEastAsia" w:hAnsiTheme="minorHAnsi" w:cstheme="minorBidi"/>
          <w:i/>
          <w:color w:val="161718" w:themeColor="text1"/>
          <w:sz w:val="28"/>
          <w:lang w:eastAsia="en-US"/>
        </w:rPr>
      </w:pPr>
    </w:p>
    <w:p w14:paraId="5C4B7A7D" w14:textId="6B25C922" w:rsidR="004E5487" w:rsidRPr="00C613D9" w:rsidRDefault="004E5487" w:rsidP="004E5487">
      <w:pPr>
        <w:rPr>
          <w:i/>
          <w:color w:val="161718" w:themeColor="text1"/>
          <w:lang w:val="el-GR"/>
        </w:rPr>
      </w:pPr>
      <w:r w:rsidRPr="00C613D9">
        <w:rPr>
          <w:i/>
          <w:color w:val="161718" w:themeColor="text1"/>
          <w:lang w:val="el-GR"/>
        </w:rPr>
        <w:t>«Θα μπορούσαμε όμως στο ΝΑΤΟ</w:t>
      </w:r>
      <w:r w:rsidR="00F42F02">
        <w:rPr>
          <w:i/>
          <w:color w:val="161718" w:themeColor="text1"/>
          <w:lang w:val="el-GR"/>
        </w:rPr>
        <w:t>.</w:t>
      </w:r>
      <w:r w:rsidRPr="00C613D9">
        <w:rPr>
          <w:i/>
          <w:color w:val="161718" w:themeColor="text1"/>
          <w:lang w:val="el-GR"/>
        </w:rPr>
        <w:t xml:space="preserve"> Και με κοιτάει έτσι λίγο περιπαικτικά και μου λέει “Κοίταξε παιδί μου” με συγκατάβαση “πιστεύεις σοβαρά ότι η Τουρκία θα εναποθέσει βασικά εθνικά της συμφέροντα σε έναν οργανισμό τόσο προσωρινό όπως το ΝΑΤΟ</w:t>
      </w:r>
      <w:r w:rsidR="00F42F02" w:rsidRPr="00F42F02">
        <w:rPr>
          <w:i/>
          <w:color w:val="161718" w:themeColor="text1"/>
          <w:lang w:val="el-GR"/>
        </w:rPr>
        <w:t>”</w:t>
      </w:r>
      <w:r w:rsidRPr="00C613D9">
        <w:rPr>
          <w:i/>
          <w:color w:val="161718" w:themeColor="text1"/>
          <w:lang w:val="el-GR"/>
        </w:rPr>
        <w:t>;»</w:t>
      </w:r>
      <w:r w:rsidR="00C733D6">
        <w:rPr>
          <w:i/>
          <w:color w:val="161718" w:themeColor="text1"/>
          <w:lang w:val="el-GR"/>
        </w:rPr>
        <w:t>.</w:t>
      </w:r>
    </w:p>
    <w:p w14:paraId="7B72960D" w14:textId="77777777" w:rsidR="00006077" w:rsidRPr="00C613D9" w:rsidRDefault="00006077" w:rsidP="004E5487">
      <w:pPr>
        <w:rPr>
          <w:i/>
          <w:color w:val="161718" w:themeColor="text1"/>
          <w:lang w:val="el-GR"/>
        </w:rPr>
      </w:pPr>
    </w:p>
    <w:p w14:paraId="53A6F889" w14:textId="6D061C11" w:rsidR="0029158E" w:rsidRPr="00C613D9" w:rsidRDefault="0029158E" w:rsidP="0029158E">
      <w:pPr>
        <w:rPr>
          <w:color w:val="auto"/>
          <w:lang w:val="el-GR"/>
        </w:rPr>
      </w:pPr>
      <w:r w:rsidRPr="00C613D9">
        <w:rPr>
          <w:color w:val="auto"/>
          <w:lang w:val="el-GR"/>
        </w:rPr>
        <w:t>Κατά συν</w:t>
      </w:r>
      <w:r w:rsidR="00732A22" w:rsidRPr="00C613D9">
        <w:rPr>
          <w:color w:val="auto"/>
          <w:lang w:val="el-GR"/>
        </w:rPr>
        <w:t xml:space="preserve">έπεια, δημιουργείται ένα κυρίαρχο ερμηνευτικό σχήμα το οποίο φαίνεται δυσανάγνωστο </w:t>
      </w:r>
      <w:r w:rsidR="00842A03" w:rsidRPr="00C613D9">
        <w:rPr>
          <w:color w:val="auto"/>
          <w:lang w:val="el-GR"/>
        </w:rPr>
        <w:t>και</w:t>
      </w:r>
      <w:r w:rsidR="00732A22" w:rsidRPr="00C613D9">
        <w:rPr>
          <w:color w:val="auto"/>
          <w:lang w:val="el-GR"/>
        </w:rPr>
        <w:t xml:space="preserve"> ίσως μεγαλομανές, εκ πρώτης όψεως, αιτιολογεί όμως επαρκώς τον τρόπο με τον οποίο η Τουρκία προσεγγίζει το παγκόσμιο γίγνεσθαι, αλλά και τις ισορροπίες/ διαιρέσεις/ δυναμικές, μέσα σε αυτό:</w:t>
      </w:r>
    </w:p>
    <w:p w14:paraId="47997231" w14:textId="77777777" w:rsidR="00732A22" w:rsidRPr="00C613D9" w:rsidRDefault="00732A22" w:rsidP="0029158E">
      <w:pPr>
        <w:rPr>
          <w:color w:val="auto"/>
          <w:lang w:val="el-GR"/>
        </w:rPr>
      </w:pPr>
    </w:p>
    <w:p w14:paraId="64BE9425" w14:textId="77777777" w:rsidR="0029158E" w:rsidRPr="00C613D9" w:rsidRDefault="0029158E" w:rsidP="00AF2988">
      <w:pPr>
        <w:rPr>
          <w:rFonts w:ascii="Arial" w:eastAsia="Arial" w:hAnsi="Arial" w:cs="Arial"/>
          <w:i/>
          <w:color w:val="auto"/>
          <w:sz w:val="22"/>
          <w:lang w:val="el-GR" w:eastAsia="el-GR"/>
        </w:rPr>
      </w:pPr>
    </w:p>
    <w:p w14:paraId="65DB1199" w14:textId="6CAD10F9" w:rsidR="00732A22" w:rsidRPr="00F42F02" w:rsidRDefault="00732A22" w:rsidP="00732A22">
      <w:pPr>
        <w:rPr>
          <w:i/>
          <w:color w:val="161718" w:themeColor="text1"/>
          <w:lang w:val="el-GR"/>
        </w:rPr>
      </w:pPr>
      <w:r w:rsidRPr="00C613D9">
        <w:rPr>
          <w:i/>
          <w:color w:val="161718" w:themeColor="text1"/>
          <w:lang w:val="el-GR"/>
        </w:rPr>
        <w:t>«Δηλαδή η Τουρκία αισθάνεται ότι δεν είναι ούτε Δύση ούτε Ανατολή, είναι κάτι σαν τον τάφο του Μωάμεθ που αιωρείται μεταξύ του ναδίρ και του ζενίθ. Αισθάνεται όμως αρκετά ισχυρή και αρκετά μεγάλη για να παραμείνει σε αυτήν.  Αν πάμε στο επίπεδο των αντιλήψεων που μπορεί να δει κανείς ακόμα και στην ελίτ της Τουρκίας, στους διπλωμάτες, η Τουρκία αισθάνεται... είναι πάρα πολύ παραδοσιακή στην πρόσληψή της απέναντι στις διεθνείς σχέσεις και στη διεθνή κοινωνία. Δηλαδή βλέπει τις δικές μας ανησυχίες ας πούμε, τα ζητήματα της διεθνοποίησης, των ανθρωπίνων δικαιωμάτων, όλα αυτά τα πράγματα η Τουρκία τα βλέπει σαν κάτι αστειότητες, τα αντιλαμβάνεται σαν καπρίτσια. Είναι φράση που τη χρησιμοποίησε ο Τούρκος πρόεδρος της Δημοκρατίας το 1957 για να περιγράψει το ελληνικό ενδιαφέρον για την αυτοδιάθεση της Κύπρου. Συ</w:t>
      </w:r>
      <w:r w:rsidR="00433840" w:rsidRPr="00C613D9">
        <w:rPr>
          <w:i/>
          <w:color w:val="161718" w:themeColor="text1"/>
          <w:lang w:val="el-GR"/>
        </w:rPr>
        <w:t>γ</w:t>
      </w:r>
      <w:r w:rsidRPr="00C613D9">
        <w:rPr>
          <w:i/>
          <w:color w:val="161718" w:themeColor="text1"/>
          <w:lang w:val="el-GR"/>
        </w:rPr>
        <w:t xml:space="preserve">γνώμη αλλά το δικαίωμα της αυτοδιάθεσης δεν </w:t>
      </w:r>
      <w:r w:rsidRPr="00C613D9">
        <w:rPr>
          <w:i/>
          <w:color w:val="161718" w:themeColor="text1"/>
          <w:lang w:val="el-GR"/>
        </w:rPr>
        <w:lastRenderedPageBreak/>
        <w:t>είναι καπρίτσιο αλλά έτσι το είπε στους Αμερικάνους. Σε αυτά τα πράγματα οι Τούρκοι είναι πολύ παραδοσιακοί, έχουν μία αντίληψη αυτάρκειας στην ισχύ»</w:t>
      </w:r>
      <w:r w:rsidR="00F42F02" w:rsidRPr="00F42F02">
        <w:rPr>
          <w:i/>
          <w:color w:val="161718" w:themeColor="text1"/>
          <w:lang w:val="el-GR"/>
        </w:rPr>
        <w:t>.</w:t>
      </w:r>
    </w:p>
    <w:p w14:paraId="74F760F6" w14:textId="77777777" w:rsidR="00006077" w:rsidRPr="00C613D9" w:rsidRDefault="00006077" w:rsidP="00732A22">
      <w:pPr>
        <w:rPr>
          <w:color w:val="auto"/>
          <w:lang w:val="el-GR"/>
        </w:rPr>
      </w:pPr>
    </w:p>
    <w:p w14:paraId="203F1A90" w14:textId="77E5BFDA" w:rsidR="00732A22" w:rsidRPr="00F42F02" w:rsidRDefault="004E5487" w:rsidP="00E4077A">
      <w:pPr>
        <w:rPr>
          <w:color w:val="auto"/>
          <w:lang w:val="el-GR"/>
        </w:rPr>
      </w:pPr>
      <w:r w:rsidRPr="00C613D9">
        <w:rPr>
          <w:color w:val="auto"/>
          <w:lang w:val="el-GR"/>
        </w:rPr>
        <w:t xml:space="preserve">Μια περαιτέρω έκφανση αυτής της συναισθηματικής συγκρότησης, αποτελεί και </w:t>
      </w:r>
      <w:r w:rsidRPr="00C613D9">
        <w:rPr>
          <w:color w:val="auto"/>
          <w:sz w:val="36"/>
          <w:lang w:val="el-GR"/>
        </w:rPr>
        <w:t>η εγγενής αδυναμία της χώρας να «</w:t>
      </w:r>
      <w:r w:rsidR="00433840" w:rsidRPr="00C613D9">
        <w:rPr>
          <w:color w:val="auto"/>
          <w:sz w:val="36"/>
          <w:lang w:val="el-GR"/>
        </w:rPr>
        <w:t>εμπιστευτεί</w:t>
      </w:r>
      <w:r w:rsidRPr="00C613D9">
        <w:rPr>
          <w:color w:val="auto"/>
          <w:sz w:val="36"/>
          <w:lang w:val="el-GR"/>
        </w:rPr>
        <w:t xml:space="preserve">» άλλες χώρες ή και </w:t>
      </w:r>
      <w:r w:rsidR="00433840" w:rsidRPr="00C613D9">
        <w:rPr>
          <w:color w:val="auto"/>
          <w:sz w:val="36"/>
          <w:lang w:val="el-GR"/>
        </w:rPr>
        <w:t>διεθνείς οργανισμούς</w:t>
      </w:r>
      <w:r w:rsidRPr="00C613D9">
        <w:rPr>
          <w:color w:val="auto"/>
          <w:lang w:val="el-GR"/>
        </w:rPr>
        <w:t>, καθώς δεν αισθάνεται ότι αποδέχονται/ αναγνωρίζουν τη δική της «αυτό-εικόνα»</w:t>
      </w:r>
      <w:r w:rsidR="006D439E" w:rsidRPr="00C613D9">
        <w:rPr>
          <w:color w:val="auto"/>
          <w:lang w:val="el-GR"/>
        </w:rPr>
        <w:t xml:space="preserve">, αλλά τις θεωρεί και εχθρικές ως προς την ίδια την υπόσταση της («Το Σύνδρομο των </w:t>
      </w:r>
      <w:proofErr w:type="spellStart"/>
      <w:r w:rsidR="006D439E" w:rsidRPr="00C613D9">
        <w:rPr>
          <w:color w:val="auto"/>
          <w:lang w:val="el-GR"/>
        </w:rPr>
        <w:t>Σεβρών</w:t>
      </w:r>
      <w:proofErr w:type="spellEnd"/>
      <w:r w:rsidR="006D439E" w:rsidRPr="00C613D9">
        <w:rPr>
          <w:color w:val="auto"/>
          <w:lang w:val="el-GR"/>
        </w:rPr>
        <w:t>»)</w:t>
      </w:r>
      <w:r w:rsidR="00F42F02" w:rsidRPr="00F42F02">
        <w:rPr>
          <w:color w:val="auto"/>
          <w:lang w:val="el-GR"/>
        </w:rPr>
        <w:t>.</w:t>
      </w:r>
    </w:p>
    <w:p w14:paraId="2FEAC315" w14:textId="77777777" w:rsidR="00E4077A" w:rsidRPr="00C613D9" w:rsidRDefault="00E4077A" w:rsidP="00E4077A">
      <w:pPr>
        <w:rPr>
          <w:color w:val="auto"/>
          <w:lang w:val="el-GR"/>
        </w:rPr>
      </w:pPr>
    </w:p>
    <w:p w14:paraId="5C4ABC04" w14:textId="752E0ED6" w:rsidR="00E4077A" w:rsidRPr="00F42F02" w:rsidRDefault="004E5487" w:rsidP="00E4077A">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sz w:val="28"/>
          <w:lang w:eastAsia="en-US"/>
        </w:rPr>
        <w:t>«</w:t>
      </w:r>
      <w:r w:rsidRPr="00C613D9">
        <w:rPr>
          <w:rFonts w:asciiTheme="minorHAnsi" w:eastAsiaTheme="minorEastAsia" w:hAnsiTheme="minorHAnsi" w:cstheme="minorBidi"/>
          <w:i/>
          <w:color w:val="161718" w:themeColor="text1"/>
          <w:sz w:val="28"/>
          <w:lang w:eastAsia="en-US"/>
        </w:rPr>
        <w:t>Ι</w:t>
      </w:r>
      <w:r w:rsidR="00E4077A" w:rsidRPr="00C613D9">
        <w:rPr>
          <w:rFonts w:asciiTheme="minorHAnsi" w:eastAsiaTheme="minorEastAsia" w:hAnsiTheme="minorHAnsi" w:cstheme="minorBidi"/>
          <w:i/>
          <w:color w:val="161718" w:themeColor="text1"/>
          <w:sz w:val="28"/>
          <w:lang w:eastAsia="en-US"/>
        </w:rPr>
        <w:t xml:space="preserve">στορικά έχει μία μεγάλη καχυποψία που έχει να κάνει με το ότι βλέπει τις άλλες χώρες ότι προσπαθούν και θα ήθελαν να τη διαλύσουν, να την κάνουν πιο μικρή. Και αυτό είναι μία πολύ βαθιά καχυποψία που θα έλεγα ότι υπάρχει σε όλους τους Τούρκους. Τώρα από </w:t>
      </w:r>
      <w:r w:rsidR="00F42F02" w:rsidRPr="00F42F02">
        <w:rPr>
          <w:rFonts w:asciiTheme="minorHAnsi" w:eastAsiaTheme="minorEastAsia" w:hAnsiTheme="minorHAnsi" w:cstheme="minorBidi"/>
          <w:i/>
          <w:color w:val="161718" w:themeColor="text1"/>
          <w:sz w:val="28"/>
          <w:lang w:eastAsia="en-US"/>
        </w:rPr>
        <w:t>’</w:t>
      </w:r>
      <w:r w:rsidR="00E4077A" w:rsidRPr="00C613D9">
        <w:rPr>
          <w:rFonts w:asciiTheme="minorHAnsi" w:eastAsiaTheme="minorEastAsia" w:hAnsiTheme="minorHAnsi" w:cstheme="minorBidi"/>
          <w:i/>
          <w:color w:val="161718" w:themeColor="text1"/>
          <w:sz w:val="28"/>
          <w:lang w:eastAsia="en-US"/>
        </w:rPr>
        <w:t xml:space="preserve">κει και πέρα καταλαβαίνουν βέβαια ότι δεν μπορεί να ζήσει μόνη της και ότι καμιά φορά μπορεί να είναι και πιο επικίνδυνο το να είναι απομονωμένη αλλά από την άλλη πλευρά αυτό δεν </w:t>
      </w:r>
      <w:r w:rsidRPr="00C613D9">
        <w:rPr>
          <w:rFonts w:asciiTheme="minorHAnsi" w:eastAsiaTheme="minorEastAsia" w:hAnsiTheme="minorHAnsi" w:cstheme="minorBidi"/>
          <w:i/>
          <w:color w:val="161718" w:themeColor="text1"/>
          <w:sz w:val="28"/>
          <w:lang w:eastAsia="en-US"/>
        </w:rPr>
        <w:t>είναι μία εύκολη βάση συμμαχίας»</w:t>
      </w:r>
      <w:r w:rsidR="00F42F02" w:rsidRPr="00F42F02">
        <w:rPr>
          <w:rFonts w:asciiTheme="minorHAnsi" w:eastAsiaTheme="minorEastAsia" w:hAnsiTheme="minorHAnsi" w:cstheme="minorBidi"/>
          <w:i/>
          <w:color w:val="161718" w:themeColor="text1"/>
          <w:sz w:val="28"/>
          <w:lang w:eastAsia="en-US"/>
        </w:rPr>
        <w:t>.</w:t>
      </w:r>
    </w:p>
    <w:p w14:paraId="3A1BD8EB" w14:textId="77777777" w:rsidR="00E4077A" w:rsidRPr="00C613D9" w:rsidRDefault="00E4077A" w:rsidP="00E4077A">
      <w:pPr>
        <w:pStyle w:val="Normal1"/>
        <w:rPr>
          <w:rFonts w:asciiTheme="minorHAnsi" w:eastAsiaTheme="minorEastAsia" w:hAnsiTheme="minorHAnsi" w:cstheme="minorBidi"/>
          <w:i/>
          <w:color w:val="161718" w:themeColor="text1"/>
          <w:sz w:val="28"/>
          <w:lang w:eastAsia="en-US"/>
        </w:rPr>
      </w:pPr>
    </w:p>
    <w:p w14:paraId="34C99D6A" w14:textId="02FC29BF" w:rsidR="004B397E" w:rsidRPr="00F42F02" w:rsidRDefault="004B397E" w:rsidP="004B397E">
      <w:pPr>
        <w:pStyle w:val="Normal1"/>
        <w:ind w:left="927"/>
        <w:rPr>
          <w:rFonts w:ascii="Microsoft Sans Serif" w:hAnsi="Microsoft Sans Serif" w:cs="Microsoft Sans Serif"/>
          <w:sz w:val="28"/>
          <w:szCs w:val="26"/>
        </w:rPr>
      </w:pPr>
      <w:r w:rsidRPr="00C65BF5">
        <w:rPr>
          <w:i/>
          <w:noProof/>
          <w:sz w:val="20"/>
        </w:rPr>
        <mc:AlternateContent>
          <mc:Choice Requires="wpg">
            <w:drawing>
              <wp:anchor distT="45720" distB="45720" distL="182880" distR="182880" simplePos="0" relativeHeight="251722238" behindDoc="0" locked="0" layoutInCell="1" allowOverlap="1" wp14:anchorId="18A22DF3" wp14:editId="5C6D431D">
                <wp:simplePos x="0" y="0"/>
                <wp:positionH relativeFrom="margin">
                  <wp:posOffset>-410210</wp:posOffset>
                </wp:positionH>
                <wp:positionV relativeFrom="margin">
                  <wp:posOffset>3916045</wp:posOffset>
                </wp:positionV>
                <wp:extent cx="3977005" cy="3810635"/>
                <wp:effectExtent l="0" t="0" r="4445" b="0"/>
                <wp:wrapSquare wrapText="bothSides"/>
                <wp:docPr id="219" name="Group 219"/>
                <wp:cNvGraphicFramePr/>
                <a:graphic xmlns:a="http://schemas.openxmlformats.org/drawingml/2006/main">
                  <a:graphicData uri="http://schemas.microsoft.com/office/word/2010/wordprocessingGroup">
                    <wpg:wgp>
                      <wpg:cNvGrpSpPr/>
                      <wpg:grpSpPr>
                        <a:xfrm>
                          <a:off x="0" y="0"/>
                          <a:ext cx="3977005" cy="3810635"/>
                          <a:chOff x="-756399" y="-2416767"/>
                          <a:chExt cx="3979692" cy="3810428"/>
                        </a:xfrm>
                      </wpg:grpSpPr>
                      <wps:wsp>
                        <wps:cNvPr id="220" name="Rectangle 220"/>
                        <wps:cNvSpPr/>
                        <wps:spPr>
                          <a:xfrm>
                            <a:off x="-344155" y="-2416767"/>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04E49" w14:textId="77777777" w:rsidR="007A7F84" w:rsidRDefault="007A7F84" w:rsidP="004B397E">
                              <w:pPr>
                                <w:jc w:val="center"/>
                                <w:rPr>
                                  <w:rFonts w:asciiTheme="majorHAnsi" w:eastAsiaTheme="majorEastAsia" w:hAnsiTheme="majorHAnsi" w:cstheme="majorBidi"/>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1" name="Text Box 221"/>
                        <wps:cNvSpPr txBox="1"/>
                        <wps:spPr>
                          <a:xfrm>
                            <a:off x="-756399" y="-2092934"/>
                            <a:ext cx="3900502" cy="34865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9F578" w14:textId="1D17D27B" w:rsidR="007A7F84" w:rsidRPr="004B397E" w:rsidRDefault="007A7F84" w:rsidP="004B397E">
                              <w:pPr>
                                <w:pStyle w:val="Normal1"/>
                                <w:ind w:left="927"/>
                                <w:rPr>
                                  <w:rFonts w:ascii="Microsoft Sans Serif" w:hAnsi="Microsoft Sans Serif" w:cs="Microsoft Sans Serif"/>
                                  <w:b/>
                                  <w:caps/>
                                  <w:color w:val="A4063E" w:themeColor="accent1"/>
                                  <w:sz w:val="32"/>
                                  <w:szCs w:val="26"/>
                                </w:rPr>
                              </w:pPr>
                              <w:r>
                                <w:rPr>
                                  <w:rFonts w:ascii="Microsoft Sans Serif" w:hAnsi="Microsoft Sans Serif" w:cs="Microsoft Sans Serif"/>
                                  <w:b/>
                                  <w:caps/>
                                  <w:color w:val="A4063E" w:themeColor="accent1"/>
                                  <w:sz w:val="32"/>
                                  <w:szCs w:val="26"/>
                                </w:rPr>
                                <w:t>Κ</w:t>
                              </w:r>
                              <w:r w:rsidRPr="004B397E">
                                <w:rPr>
                                  <w:rFonts w:ascii="Microsoft Sans Serif" w:hAnsi="Microsoft Sans Serif" w:cs="Microsoft Sans Serif"/>
                                  <w:b/>
                                  <w:caps/>
                                  <w:color w:val="A4063E" w:themeColor="accent1"/>
                                  <w:sz w:val="32"/>
                                  <w:szCs w:val="26"/>
                                </w:rPr>
                                <w:t>ΟΙΝΟΣ ΤΟΠΟΣ: Η ΚΑΤΑΝΟΗΣΗ ΤΟΥ ΣΥΜΠΛΕΓΜΑΤΟΣ</w:t>
                              </w:r>
                              <w:r>
                                <w:rPr>
                                  <w:rFonts w:ascii="Microsoft Sans Serif" w:hAnsi="Microsoft Sans Serif" w:cs="Microsoft Sans Serif"/>
                                  <w:b/>
                                  <w:caps/>
                                  <w:color w:val="A4063E" w:themeColor="accent1"/>
                                  <w:sz w:val="32"/>
                                  <w:szCs w:val="26"/>
                                </w:rPr>
                                <w:t xml:space="preserve"> </w:t>
                              </w:r>
                              <w:r w:rsidRPr="004B397E">
                                <w:rPr>
                                  <w:rFonts w:ascii="Microsoft Sans Serif" w:hAnsi="Microsoft Sans Serif" w:cs="Microsoft Sans Serif"/>
                                  <w:b/>
                                  <w:caps/>
                                  <w:color w:val="A4063E" w:themeColor="accent1"/>
                                  <w:sz w:val="32"/>
                                  <w:szCs w:val="26"/>
                                </w:rPr>
                                <w:t xml:space="preserve">ΑΝΩΤΕΡΟΤΗΤΑΣ ΠΟΥ ΔΙΕΠΕΙ ΤΗΝ ΑΥΤΟΕΙΚΟΝΑ της ΧΩΡΑΣ </w:t>
                              </w:r>
                              <w:r>
                                <w:rPr>
                                  <w:rFonts w:ascii="Microsoft Sans Serif" w:hAnsi="Microsoft Sans Serif" w:cs="Microsoft Sans Serif"/>
                                  <w:b/>
                                  <w:caps/>
                                  <w:color w:val="A4063E" w:themeColor="accent1"/>
                                  <w:sz w:val="32"/>
                                  <w:szCs w:val="26"/>
                                </w:rPr>
                                <w:t xml:space="preserve">είναι ΑΝΑΓΚΑΙΑ ΓΙΑ ΤΗΝ </w:t>
                              </w:r>
                              <w:r w:rsidRPr="004B397E">
                                <w:rPr>
                                  <w:rFonts w:ascii="Microsoft Sans Serif" w:hAnsi="Microsoft Sans Serif" w:cs="Microsoft Sans Serif"/>
                                  <w:b/>
                                  <w:caps/>
                                  <w:color w:val="A4063E" w:themeColor="accent1"/>
                                  <w:sz w:val="32"/>
                                  <w:szCs w:val="26"/>
                                </w:rPr>
                                <w:t>ΚΑΤΑΝΟΗΣΗ τΩΝ ΑΡΧΩΝ ΠΟΥ ΔΙΕΠΟΥΝ ΤΗΝ ΕΞΩΤΕΡΙΚΗ της ΠΟΛΙΤΙΚΗ</w:t>
                              </w:r>
                              <w:r>
                                <w:rPr>
                                  <w:rFonts w:ascii="Microsoft Sans Serif" w:hAnsi="Microsoft Sans Serif" w:cs="Microsoft Sans Serif"/>
                                  <w:b/>
                                  <w:caps/>
                                  <w:color w:val="A4063E" w:themeColor="accent1"/>
                                  <w:sz w:val="32"/>
                                  <w:szCs w:val="26"/>
                                </w:rPr>
                                <w:t xml:space="preserve">:  Η ΤΟΥΡΚΙΑ ΔΕΝ ΕΤΕΡΟΠΡΟΣΔΙΟΡΙΖΕΤΑΙ ΩΣ «ΑΝΤΙΔΥΤΙΚΗ», ΑΛΛΑ ΑΥΤΟΠΡΟΣΔΙΟΡΙΖΕΤΑΙ ΩΣ «νέο – ΟΘΩΜΑΝΙΚΗ» </w:t>
                              </w:r>
                            </w:p>
                            <w:p w14:paraId="304814D2" w14:textId="4D5733C5" w:rsidR="007A7F84" w:rsidRPr="004B397E" w:rsidRDefault="007A7F84" w:rsidP="004B397E">
                              <w:pPr>
                                <w:rPr>
                                  <w:b/>
                                  <w:caps/>
                                  <w:color w:val="A4063E" w:themeColor="accent1"/>
                                  <w:sz w:val="26"/>
                                  <w:szCs w:val="26"/>
                                  <w:lang w:val="el-GR"/>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8A22DF3" id="Group 219" o:spid="_x0000_s1057" style="position:absolute;left:0;text-align:left;margin-left:-32.3pt;margin-top:308.35pt;width:313.15pt;height:300.05pt;z-index:251722238;mso-wrap-distance-left:14.4pt;mso-wrap-distance-top:3.6pt;mso-wrap-distance-right:14.4pt;mso-wrap-distance-bottom:3.6pt;mso-position-horizontal-relative:margin;mso-position-vertical-relative:margin;mso-width-relative:margin;mso-height-relative:margin" coordorigin="-7563,-24167" coordsize="39796,38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">
                <v:rect id="Rectangle 220" o:spid="_x0000_s1058" style="position:absolute;left:-3441;top:-24167;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" fillcolor="#a4063e [3204]" stroked="f" strokeweight="2pt">
                  <v:textbox>
                    <w:txbxContent>
                      <w:p w14:paraId="17804E49" w14:textId="77777777" w:rsidR="007A7F84" w:rsidRDefault="007A7F84" w:rsidP="004B397E">
                        <w:pPr>
                          <w:jc w:val="center"/>
                          <w:rPr>
                            <w:rFonts w:asciiTheme="majorHAnsi" w:eastAsiaTheme="majorEastAsia" w:hAnsiTheme="majorHAnsi" w:cstheme="majorBidi"/>
                            <w:sz w:val="24"/>
                            <w:szCs w:val="28"/>
                          </w:rPr>
                        </w:pPr>
                      </w:p>
                    </w:txbxContent>
                  </v:textbox>
                </v:rect>
                <v:shape id="Text Box 221" o:spid="_x0000_s1059" type="#_x0000_t202" style="position:absolute;left:-7563;top:-20929;width:39004;height:34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" filled="f" stroked="f" strokeweight=".5pt">
                  <v:textbox style="mso-fit-shape-to-text:t" inset=",7.2pt,,0">
                    <w:txbxContent>
                      <w:p w14:paraId="2569F578" w14:textId="1D17D27B" w:rsidR="007A7F84" w:rsidRPr="004B397E" w:rsidRDefault="007A7F84" w:rsidP="004B397E">
                        <w:pPr>
                          <w:pStyle w:val="Normal1"/>
                          <w:ind w:left="927"/>
                          <w:rPr>
                            <w:rFonts w:ascii="Microsoft Sans Serif" w:hAnsi="Microsoft Sans Serif" w:cs="Microsoft Sans Serif"/>
                            <w:b/>
                            <w:caps/>
                            <w:color w:val="A4063E" w:themeColor="accent1"/>
                            <w:sz w:val="32"/>
                            <w:szCs w:val="26"/>
                          </w:rPr>
                        </w:pPr>
                        <w:r>
                          <w:rPr>
                            <w:rFonts w:ascii="Microsoft Sans Serif" w:hAnsi="Microsoft Sans Serif" w:cs="Microsoft Sans Serif"/>
                            <w:b/>
                            <w:caps/>
                            <w:color w:val="A4063E" w:themeColor="accent1"/>
                            <w:sz w:val="32"/>
                            <w:szCs w:val="26"/>
                          </w:rPr>
                          <w:t>Κ</w:t>
                        </w:r>
                        <w:r w:rsidRPr="004B397E">
                          <w:rPr>
                            <w:rFonts w:ascii="Microsoft Sans Serif" w:hAnsi="Microsoft Sans Serif" w:cs="Microsoft Sans Serif"/>
                            <w:b/>
                            <w:caps/>
                            <w:color w:val="A4063E" w:themeColor="accent1"/>
                            <w:sz w:val="32"/>
                            <w:szCs w:val="26"/>
                          </w:rPr>
                          <w:t>ΟΙΝΟΣ ΤΟΠΟΣ: Η ΚΑΤΑΝΟΗΣΗ ΤΟΥ ΣΥΜΠΛΕΓΜΑΤΟΣ</w:t>
                        </w:r>
                        <w:r>
                          <w:rPr>
                            <w:rFonts w:ascii="Microsoft Sans Serif" w:hAnsi="Microsoft Sans Serif" w:cs="Microsoft Sans Serif"/>
                            <w:b/>
                            <w:caps/>
                            <w:color w:val="A4063E" w:themeColor="accent1"/>
                            <w:sz w:val="32"/>
                            <w:szCs w:val="26"/>
                          </w:rPr>
                          <w:t xml:space="preserve"> </w:t>
                        </w:r>
                        <w:r w:rsidRPr="004B397E">
                          <w:rPr>
                            <w:rFonts w:ascii="Microsoft Sans Serif" w:hAnsi="Microsoft Sans Serif" w:cs="Microsoft Sans Serif"/>
                            <w:b/>
                            <w:caps/>
                            <w:color w:val="A4063E" w:themeColor="accent1"/>
                            <w:sz w:val="32"/>
                            <w:szCs w:val="26"/>
                          </w:rPr>
                          <w:t xml:space="preserve">ΑΝΩΤΕΡΟΤΗΤΑΣ ΠΟΥ ΔΙΕΠΕΙ ΤΗΝ ΑΥΤΟΕΙΚΟΝΑ της ΧΩΡΑΣ </w:t>
                        </w:r>
                        <w:r>
                          <w:rPr>
                            <w:rFonts w:ascii="Microsoft Sans Serif" w:hAnsi="Microsoft Sans Serif" w:cs="Microsoft Sans Serif"/>
                            <w:b/>
                            <w:caps/>
                            <w:color w:val="A4063E" w:themeColor="accent1"/>
                            <w:sz w:val="32"/>
                            <w:szCs w:val="26"/>
                          </w:rPr>
                          <w:t xml:space="preserve">είναι ΑΝΑΓΚΑΙΑ ΓΙΑ ΤΗΝ </w:t>
                        </w:r>
                        <w:r w:rsidRPr="004B397E">
                          <w:rPr>
                            <w:rFonts w:ascii="Microsoft Sans Serif" w:hAnsi="Microsoft Sans Serif" w:cs="Microsoft Sans Serif"/>
                            <w:b/>
                            <w:caps/>
                            <w:color w:val="A4063E" w:themeColor="accent1"/>
                            <w:sz w:val="32"/>
                            <w:szCs w:val="26"/>
                          </w:rPr>
                          <w:t>ΚΑΤΑΝΟΗΣΗ τΩΝ ΑΡΧΩΝ ΠΟΥ ΔΙΕΠΟΥΝ ΤΗΝ ΕΞΩΤΕΡΙΚΗ της ΠΟΛΙΤΙΚΗ</w:t>
                        </w:r>
                        <w:r>
                          <w:rPr>
                            <w:rFonts w:ascii="Microsoft Sans Serif" w:hAnsi="Microsoft Sans Serif" w:cs="Microsoft Sans Serif"/>
                            <w:b/>
                            <w:caps/>
                            <w:color w:val="A4063E" w:themeColor="accent1"/>
                            <w:sz w:val="32"/>
                            <w:szCs w:val="26"/>
                          </w:rPr>
                          <w:t xml:space="preserve">:  Η ΤΟΥΡΚΙΑ ΔΕΝ ΕΤΕΡΟΠΡΟΣΔΙΟΡΙΖΕΤΑΙ ΩΣ «ΑΝΤΙΔΥΤΙΚΗ», ΑΛΛΑ ΑΥΤΟΠΡΟΣΔΙΟΡΙΖΕΤΑΙ ΩΣ «νέο – ΟΘΩΜΑΝΙΚΗ» </w:t>
                        </w:r>
                      </w:p>
                      <w:p w14:paraId="304814D2" w14:textId="4D5733C5" w:rsidR="007A7F84" w:rsidRPr="004B397E" w:rsidRDefault="007A7F84" w:rsidP="004B397E">
                        <w:pPr>
                          <w:rPr>
                            <w:b/>
                            <w:caps/>
                            <w:color w:val="A4063E" w:themeColor="accent1"/>
                            <w:sz w:val="26"/>
                            <w:szCs w:val="26"/>
                            <w:lang w:val="el-GR"/>
                          </w:rPr>
                        </w:pPr>
                      </w:p>
                    </w:txbxContent>
                  </v:textbox>
                </v:shape>
                <w10:wrap type="square" anchorx="margin" anchory="margin"/>
              </v:group>
            </w:pict>
          </mc:Fallback>
        </mc:AlternateContent>
      </w:r>
      <w:r w:rsidRPr="00C613D9">
        <w:rPr>
          <w:rFonts w:ascii="Microsoft Sans Serif" w:hAnsi="Microsoft Sans Serif" w:cs="Microsoft Sans Serif"/>
          <w:caps/>
          <w:sz w:val="28"/>
          <w:szCs w:val="26"/>
        </w:rPr>
        <w:t>σ</w:t>
      </w:r>
      <w:r w:rsidRPr="000B2A5F">
        <w:rPr>
          <w:rFonts w:ascii="Microsoft Sans Serif" w:hAnsi="Microsoft Sans Serif" w:cs="Microsoft Sans Serif"/>
          <w:sz w:val="28"/>
          <w:szCs w:val="26"/>
        </w:rPr>
        <w:t>το</w:t>
      </w:r>
      <w:r w:rsidRPr="00C613D9">
        <w:rPr>
          <w:rFonts w:ascii="Microsoft Sans Serif" w:hAnsi="Microsoft Sans Serif" w:cs="Microsoft Sans Serif"/>
          <w:caps/>
          <w:sz w:val="32"/>
          <w:szCs w:val="26"/>
        </w:rPr>
        <w:t xml:space="preserve"> </w:t>
      </w:r>
      <w:r w:rsidRPr="00C613D9">
        <w:rPr>
          <w:rFonts w:ascii="Microsoft Sans Serif" w:hAnsi="Microsoft Sans Serif" w:cs="Microsoft Sans Serif"/>
          <w:sz w:val="28"/>
          <w:szCs w:val="26"/>
        </w:rPr>
        <w:t xml:space="preserve">σημείο αυτό εντοπίζεται ένα κομβικό σημείο τριβής μεταξύ των συνομιλητών μας. Ειδικότερα, </w:t>
      </w:r>
      <w:r w:rsidR="00FD12A7" w:rsidRPr="00C613D9">
        <w:rPr>
          <w:rFonts w:ascii="Microsoft Sans Serif" w:hAnsi="Microsoft Sans Serif" w:cs="Microsoft Sans Serif"/>
          <w:sz w:val="28"/>
          <w:szCs w:val="26"/>
        </w:rPr>
        <w:t>φαίνεται να υπάρχουν διαφορετικές απαντήσεις στο ερώτημα εάν θα πρέπει να «επιτραπεί» στην Τουρκία να διεκδικήσει τον ρόλο του «Ρυθμιστή»/ «Κυρίαρχου» στην ευρύτερη περιοχή. Η στάση του κάθε συνομιλητή προς το πολιτισμικό/ θρησκευτικό δεδομένο, καθορίζει σε μεγάλο βαθμό την απάντηση του</w:t>
      </w:r>
      <w:r w:rsidR="00F42F02" w:rsidRPr="00F42F02">
        <w:rPr>
          <w:rFonts w:ascii="Microsoft Sans Serif" w:hAnsi="Microsoft Sans Serif" w:cs="Microsoft Sans Serif"/>
          <w:sz w:val="28"/>
          <w:szCs w:val="26"/>
        </w:rPr>
        <w:t>.</w:t>
      </w:r>
    </w:p>
    <w:p w14:paraId="01135D5B" w14:textId="77777777" w:rsidR="004B397E" w:rsidRPr="00C613D9" w:rsidRDefault="004B397E" w:rsidP="00006077">
      <w:pPr>
        <w:pStyle w:val="Normal1"/>
        <w:ind w:left="927"/>
        <w:rPr>
          <w:rFonts w:ascii="Microsoft Sans Serif" w:hAnsi="Microsoft Sans Serif" w:cs="Microsoft Sans Serif"/>
          <w:b/>
          <w:caps/>
          <w:color w:val="A4063E" w:themeColor="accent1"/>
          <w:sz w:val="32"/>
          <w:szCs w:val="26"/>
        </w:rPr>
      </w:pPr>
    </w:p>
    <w:p w14:paraId="5EF10BD4" w14:textId="77777777" w:rsidR="004B397E" w:rsidRPr="00C613D9" w:rsidRDefault="004B397E" w:rsidP="00006077">
      <w:pPr>
        <w:pStyle w:val="Normal1"/>
        <w:ind w:left="927"/>
        <w:rPr>
          <w:rFonts w:ascii="Microsoft Sans Serif" w:hAnsi="Microsoft Sans Serif" w:cs="Microsoft Sans Serif"/>
          <w:b/>
          <w:caps/>
          <w:color w:val="A4063E" w:themeColor="accent1"/>
          <w:sz w:val="32"/>
          <w:szCs w:val="26"/>
        </w:rPr>
      </w:pPr>
    </w:p>
    <w:p w14:paraId="605F9E74" w14:textId="77777777" w:rsidR="004B397E" w:rsidRPr="00C613D9" w:rsidRDefault="004B397E" w:rsidP="00006077">
      <w:pPr>
        <w:pStyle w:val="Normal1"/>
        <w:ind w:left="927"/>
        <w:rPr>
          <w:rFonts w:ascii="Microsoft Sans Serif" w:hAnsi="Microsoft Sans Serif" w:cs="Microsoft Sans Serif"/>
          <w:b/>
          <w:caps/>
          <w:color w:val="A4063E" w:themeColor="accent1"/>
          <w:sz w:val="32"/>
          <w:szCs w:val="26"/>
        </w:rPr>
      </w:pPr>
    </w:p>
    <w:p w14:paraId="237B062D" w14:textId="77777777" w:rsidR="00006077" w:rsidRPr="00C613D9" w:rsidRDefault="00006077" w:rsidP="00006077">
      <w:pPr>
        <w:pStyle w:val="Normal1"/>
        <w:ind w:left="927"/>
        <w:rPr>
          <w:rFonts w:ascii="Microsoft Sans Serif" w:hAnsi="Microsoft Sans Serif" w:cs="Microsoft Sans Serif"/>
          <w:b/>
          <w:caps/>
          <w:color w:val="A4063E" w:themeColor="accent1"/>
          <w:sz w:val="32"/>
          <w:szCs w:val="26"/>
        </w:rPr>
      </w:pPr>
    </w:p>
    <w:p w14:paraId="253CAA96" w14:textId="74073CCD" w:rsidR="003D7C72" w:rsidRPr="00C613D9" w:rsidRDefault="0094314B" w:rsidP="0094314B">
      <w:pPr>
        <w:pStyle w:val="Normal1"/>
        <w:rPr>
          <w:rFonts w:asciiTheme="minorHAnsi" w:hAnsiTheme="minorHAnsi" w:cstheme="minorHAnsi"/>
          <w:b/>
          <w:color w:val="A4063E" w:themeColor="accent1"/>
          <w:sz w:val="32"/>
          <w:szCs w:val="26"/>
        </w:rPr>
      </w:pPr>
      <w:r w:rsidRPr="00C613D9">
        <w:rPr>
          <w:rFonts w:asciiTheme="minorHAnsi" w:eastAsia="Times New Roman" w:hAnsiTheme="minorHAnsi" w:cstheme="minorHAnsi"/>
          <w:b/>
          <w:sz w:val="40"/>
        </w:rPr>
        <w:lastRenderedPageBreak/>
        <w:t>2</w:t>
      </w:r>
      <w:r w:rsidR="003D7C72" w:rsidRPr="00C613D9">
        <w:rPr>
          <w:rFonts w:asciiTheme="minorHAnsi" w:eastAsia="Times New Roman" w:hAnsiTheme="minorHAnsi" w:cstheme="minorHAnsi"/>
          <w:b/>
          <w:sz w:val="40"/>
        </w:rPr>
        <w:t xml:space="preserve">.7.  Η ΣΤΑΣΗ </w:t>
      </w:r>
      <w:r w:rsidR="00433840" w:rsidRPr="00C613D9">
        <w:rPr>
          <w:rFonts w:asciiTheme="minorHAnsi" w:eastAsia="Times New Roman" w:hAnsiTheme="minorHAnsi" w:cstheme="minorHAnsi"/>
          <w:b/>
          <w:sz w:val="40"/>
        </w:rPr>
        <w:t>ΚΑΙ</w:t>
      </w:r>
      <w:r w:rsidR="003D7C72" w:rsidRPr="00C613D9">
        <w:rPr>
          <w:rFonts w:asciiTheme="minorHAnsi" w:eastAsia="Times New Roman" w:hAnsiTheme="minorHAnsi" w:cstheme="minorHAnsi"/>
          <w:b/>
          <w:sz w:val="40"/>
        </w:rPr>
        <w:t xml:space="preserve"> Η ΑΝΤΙΛΗΨΗ ΤΩΝ ΑΛΛΩΝ ΧΩΡΩΝ ΓΙΑ ΤΗΝ ΤΟΥΡΚΙΑ</w:t>
      </w:r>
    </w:p>
    <w:p w14:paraId="23690972" w14:textId="77777777" w:rsidR="006D439E" w:rsidRPr="00C613D9" w:rsidRDefault="006D439E" w:rsidP="00E4077A">
      <w:pPr>
        <w:pStyle w:val="Normal1"/>
      </w:pPr>
    </w:p>
    <w:p w14:paraId="0F9C22CC" w14:textId="77777777" w:rsidR="003D7C72" w:rsidRPr="00C613D9" w:rsidRDefault="003D7C72" w:rsidP="00E4077A">
      <w:pPr>
        <w:pStyle w:val="Normal1"/>
      </w:pPr>
    </w:p>
    <w:p w14:paraId="73EFB16A" w14:textId="35786122" w:rsidR="003714B9" w:rsidRPr="00C613D9" w:rsidRDefault="003714B9" w:rsidP="00E4077A">
      <w:pPr>
        <w:pStyle w:val="Normal1"/>
        <w:rPr>
          <w:rFonts w:asciiTheme="minorHAnsi" w:eastAsiaTheme="minorEastAsia" w:hAnsiTheme="minorHAnsi" w:cstheme="minorBidi"/>
          <w:sz w:val="28"/>
          <w:lang w:eastAsia="en-US"/>
        </w:rPr>
      </w:pPr>
      <w:r w:rsidRPr="00C613D9">
        <w:rPr>
          <w:rFonts w:asciiTheme="minorHAnsi" w:eastAsiaTheme="minorEastAsia" w:hAnsiTheme="minorHAnsi" w:cstheme="minorBidi"/>
          <w:sz w:val="28"/>
          <w:lang w:eastAsia="en-US"/>
        </w:rPr>
        <w:t xml:space="preserve">Το τοπίο που περιέγραψαν οι συνομιλητές μας </w:t>
      </w:r>
      <w:r w:rsidR="006A1467" w:rsidRPr="00C613D9">
        <w:rPr>
          <w:rFonts w:asciiTheme="minorHAnsi" w:eastAsiaTheme="minorEastAsia" w:hAnsiTheme="minorHAnsi" w:cstheme="minorBidi"/>
          <w:sz w:val="28"/>
          <w:lang w:eastAsia="en-US"/>
        </w:rPr>
        <w:t xml:space="preserve">συνοψίζεται στην αποστασιοποίηση της Τουρκίας από τους παραδοσιακούς της συμμάχους </w:t>
      </w:r>
      <w:r w:rsidR="00842A03" w:rsidRPr="00C613D9">
        <w:rPr>
          <w:rFonts w:asciiTheme="minorHAnsi" w:eastAsiaTheme="minorEastAsia" w:hAnsiTheme="minorHAnsi" w:cstheme="minorBidi"/>
          <w:sz w:val="28"/>
          <w:lang w:eastAsia="en-US"/>
        </w:rPr>
        <w:t>και</w:t>
      </w:r>
      <w:r w:rsidR="006A1467" w:rsidRPr="00C613D9">
        <w:rPr>
          <w:rFonts w:asciiTheme="minorHAnsi" w:eastAsiaTheme="minorEastAsia" w:hAnsiTheme="minorHAnsi" w:cstheme="minorBidi"/>
          <w:sz w:val="28"/>
          <w:lang w:eastAsia="en-US"/>
        </w:rPr>
        <w:t xml:space="preserve"> στη δημιουργία ενός νέου πλέγματος συμμαχιών, που πιθανότατα αποτελούν τον πρόδρομο μιας καινοφανούς κατάστασης στο παγκόσμιο σκηνικό</w:t>
      </w:r>
      <w:r w:rsidR="00F42F02" w:rsidRPr="00F42F02">
        <w:rPr>
          <w:rFonts w:asciiTheme="minorHAnsi" w:eastAsiaTheme="minorEastAsia" w:hAnsiTheme="minorHAnsi" w:cstheme="minorBidi"/>
          <w:sz w:val="28"/>
          <w:lang w:eastAsia="en-US"/>
        </w:rPr>
        <w:t>.</w:t>
      </w:r>
      <w:r w:rsidR="006A1467" w:rsidRPr="00C613D9">
        <w:rPr>
          <w:rFonts w:asciiTheme="minorHAnsi" w:eastAsiaTheme="minorEastAsia" w:hAnsiTheme="minorHAnsi" w:cstheme="minorBidi"/>
          <w:sz w:val="28"/>
          <w:lang w:eastAsia="en-US"/>
        </w:rPr>
        <w:t xml:space="preserve"> </w:t>
      </w:r>
    </w:p>
    <w:p w14:paraId="4D763062" w14:textId="77777777" w:rsidR="00947781" w:rsidRPr="00C613D9" w:rsidRDefault="00947781" w:rsidP="00E4077A">
      <w:pPr>
        <w:pStyle w:val="Normal1"/>
        <w:rPr>
          <w:rFonts w:asciiTheme="minorHAnsi" w:eastAsiaTheme="minorEastAsia" w:hAnsiTheme="minorHAnsi" w:cstheme="minorBidi"/>
          <w:sz w:val="28"/>
          <w:lang w:eastAsia="en-US"/>
        </w:rPr>
      </w:pPr>
    </w:p>
    <w:p w14:paraId="4A2B09A0" w14:textId="77777777" w:rsidR="00947781" w:rsidRPr="00C613D9" w:rsidRDefault="00947781" w:rsidP="00E4077A">
      <w:pPr>
        <w:pStyle w:val="Normal1"/>
        <w:rPr>
          <w:rFonts w:asciiTheme="minorHAnsi" w:eastAsiaTheme="minorEastAsia" w:hAnsiTheme="minorHAnsi" w:cstheme="minorBidi"/>
          <w:sz w:val="28"/>
          <w:lang w:eastAsia="en-US"/>
        </w:rPr>
      </w:pPr>
      <w:r w:rsidRPr="00C613D9">
        <w:rPr>
          <w:rFonts w:asciiTheme="minorHAnsi" w:eastAsiaTheme="minorEastAsia" w:hAnsiTheme="minorHAnsi" w:cstheme="minorBidi"/>
          <w:sz w:val="28"/>
          <w:lang w:eastAsia="en-US"/>
        </w:rPr>
        <w:t xml:space="preserve">Ειδικότερα: </w:t>
      </w:r>
    </w:p>
    <w:p w14:paraId="701D19C9" w14:textId="2BF4654C" w:rsidR="00947781" w:rsidRPr="00C613D9" w:rsidRDefault="00083051" w:rsidP="00E4077A">
      <w:pPr>
        <w:pStyle w:val="Normal1"/>
        <w:rPr>
          <w:rFonts w:asciiTheme="minorHAnsi" w:eastAsiaTheme="minorEastAsia" w:hAnsiTheme="minorHAnsi" w:cstheme="minorBidi"/>
          <w:sz w:val="28"/>
          <w:lang w:eastAsia="en-US"/>
        </w:rPr>
      </w:pPr>
      <w:r w:rsidRPr="00C65BF5">
        <w:rPr>
          <w:rFonts w:asciiTheme="minorHAnsi" w:eastAsiaTheme="minorEastAsia" w:hAnsiTheme="minorHAnsi" w:cstheme="minorBidi"/>
          <w:noProof/>
          <w:sz w:val="28"/>
        </w:rPr>
        <mc:AlternateContent>
          <mc:Choice Requires="wps">
            <w:drawing>
              <wp:anchor distT="0" distB="0" distL="114300" distR="114300" simplePos="0" relativeHeight="251695615" behindDoc="1" locked="0" layoutInCell="1" allowOverlap="1" wp14:anchorId="3AFD7B77" wp14:editId="1CA54A4D">
                <wp:simplePos x="0" y="0"/>
                <wp:positionH relativeFrom="page">
                  <wp:posOffset>323850</wp:posOffset>
                </wp:positionH>
                <wp:positionV relativeFrom="paragraph">
                  <wp:posOffset>150072</wp:posOffset>
                </wp:positionV>
                <wp:extent cx="7429500" cy="5295900"/>
                <wp:effectExtent l="12700" t="12700" r="12700" b="12700"/>
                <wp:wrapNone/>
                <wp:docPr id="27" name="Rectangle 27"/>
                <wp:cNvGraphicFramePr/>
                <a:graphic xmlns:a="http://schemas.openxmlformats.org/drawingml/2006/main">
                  <a:graphicData uri="http://schemas.microsoft.com/office/word/2010/wordprocessingShape">
                    <wps:wsp>
                      <wps:cNvSpPr/>
                      <wps:spPr>
                        <a:xfrm>
                          <a:off x="0" y="0"/>
                          <a:ext cx="7429500" cy="5295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56429F" w14:textId="367E03BE" w:rsidR="00F42F02" w:rsidRDefault="00F42F02" w:rsidP="00F42F02">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D7B77" id="Rectangle 27" o:spid="_x0000_s1060" style="position:absolute;margin-left:25.5pt;margin-top:11.8pt;width:585pt;height:417pt;z-index:-25162086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" filled="f" strokecolor="#51031e [1604]" strokeweight="2pt">
                <v:textbox>
                  <w:txbxContent>
                    <w:p w14:paraId="5156429F" w14:textId="367E03BE" w:rsidR="00F42F02" w:rsidRDefault="00F42F02" w:rsidP="00F42F02">
                      <w:pPr>
                        <w:jc w:val="center"/>
                      </w:pPr>
                      <w:r>
                        <w:t>.</w:t>
                      </w:r>
                    </w:p>
                  </w:txbxContent>
                </v:textbox>
                <w10:wrap anchorx="page"/>
              </v:rect>
            </w:pict>
          </mc:Fallback>
        </mc:AlternateContent>
      </w:r>
    </w:p>
    <w:p w14:paraId="27732BFB" w14:textId="1A39A329" w:rsidR="00947781" w:rsidRPr="00C613D9" w:rsidRDefault="00947781" w:rsidP="00D1526B">
      <w:pPr>
        <w:pStyle w:val="Normal1"/>
        <w:jc w:val="center"/>
        <w:rPr>
          <w:rFonts w:asciiTheme="minorHAnsi" w:eastAsiaTheme="minorEastAsia" w:hAnsiTheme="minorHAnsi" w:cstheme="minorBidi"/>
          <w:b/>
          <w:sz w:val="28"/>
          <w:lang w:eastAsia="en-US"/>
        </w:rPr>
      </w:pPr>
      <w:r w:rsidRPr="00C613D9">
        <w:rPr>
          <w:rFonts w:asciiTheme="minorHAnsi" w:eastAsiaTheme="minorEastAsia" w:hAnsiTheme="minorHAnsi" w:cstheme="minorBidi"/>
          <w:b/>
          <w:sz w:val="28"/>
          <w:lang w:eastAsia="en-US"/>
        </w:rPr>
        <w:t>Η ΣΤΑΣΗ ΤΗΣ Ε.Ε ΠΡΟΣ ΤΗΝ ΤΟΥΡΚΙΑ</w:t>
      </w:r>
    </w:p>
    <w:p w14:paraId="086B0EAF" w14:textId="273E3B91" w:rsidR="00947781" w:rsidRPr="00C613D9" w:rsidRDefault="00947781" w:rsidP="00E4077A">
      <w:pPr>
        <w:pStyle w:val="Normal1"/>
        <w:rPr>
          <w:rFonts w:asciiTheme="minorHAnsi" w:eastAsiaTheme="minorEastAsia" w:hAnsiTheme="minorHAnsi" w:cstheme="minorBidi"/>
          <w:sz w:val="28"/>
          <w:lang w:eastAsia="en-US"/>
        </w:rPr>
      </w:pPr>
    </w:p>
    <w:p w14:paraId="0E1F0287" w14:textId="0C201BC8" w:rsidR="00947781" w:rsidRPr="00C613D9" w:rsidRDefault="00947781" w:rsidP="00947781">
      <w:pPr>
        <w:pStyle w:val="Normal1"/>
        <w:numPr>
          <w:ilvl w:val="0"/>
          <w:numId w:val="17"/>
        </w:numPr>
        <w:rPr>
          <w:rFonts w:asciiTheme="minorHAnsi" w:eastAsiaTheme="minorEastAsia" w:hAnsiTheme="minorHAnsi" w:cstheme="minorBidi"/>
          <w:sz w:val="28"/>
          <w:lang w:eastAsia="en-US"/>
        </w:rPr>
      </w:pPr>
      <w:r w:rsidRPr="00C613D9">
        <w:rPr>
          <w:rFonts w:asciiTheme="minorHAnsi" w:eastAsiaTheme="minorEastAsia" w:hAnsiTheme="minorHAnsi" w:cstheme="minorBidi"/>
          <w:sz w:val="28"/>
          <w:lang w:eastAsia="en-US"/>
        </w:rPr>
        <w:t>Δεν υπάρχει ενιαία γραμμή, καθώς υπερτερούν τα ιδιαίτερα «συμφέροντα» κάθε χώρας</w:t>
      </w:r>
      <w:r w:rsidR="00C733D6">
        <w:rPr>
          <w:rFonts w:asciiTheme="minorHAnsi" w:eastAsiaTheme="minorEastAsia" w:hAnsiTheme="minorHAnsi" w:cstheme="minorBidi"/>
          <w:sz w:val="28"/>
          <w:lang w:eastAsia="en-US"/>
        </w:rPr>
        <w:t>.</w:t>
      </w:r>
    </w:p>
    <w:p w14:paraId="56B0BC4C" w14:textId="46D676C9" w:rsidR="000B0ACC" w:rsidRPr="00C613D9" w:rsidRDefault="00947781" w:rsidP="00947781">
      <w:pPr>
        <w:pStyle w:val="Normal1"/>
        <w:numPr>
          <w:ilvl w:val="0"/>
          <w:numId w:val="17"/>
        </w:numPr>
        <w:rPr>
          <w:rFonts w:asciiTheme="minorHAnsi" w:eastAsiaTheme="minorEastAsia" w:hAnsiTheme="minorHAnsi" w:cstheme="minorBidi"/>
          <w:sz w:val="28"/>
          <w:lang w:eastAsia="en-US"/>
        </w:rPr>
      </w:pPr>
      <w:r w:rsidRPr="00C613D9">
        <w:rPr>
          <w:rFonts w:asciiTheme="minorHAnsi" w:eastAsiaTheme="minorEastAsia" w:hAnsiTheme="minorHAnsi" w:cstheme="minorBidi"/>
          <w:sz w:val="28"/>
          <w:lang w:eastAsia="en-US"/>
        </w:rPr>
        <w:t xml:space="preserve">Παραδοχή των πολιτειακών ελλειμμάτων της Τουρκίας, αλλά δεν παύει να είναι </w:t>
      </w:r>
      <w:proofErr w:type="spellStart"/>
      <w:r w:rsidRPr="00C613D9">
        <w:rPr>
          <w:rFonts w:asciiTheme="minorHAnsi" w:eastAsiaTheme="minorEastAsia" w:hAnsiTheme="minorHAnsi" w:cstheme="minorBidi"/>
          <w:sz w:val="28"/>
          <w:lang w:eastAsia="en-US"/>
        </w:rPr>
        <w:t>indispensable</w:t>
      </w:r>
      <w:proofErr w:type="spellEnd"/>
      <w:r w:rsidRPr="00C613D9">
        <w:rPr>
          <w:rFonts w:asciiTheme="minorHAnsi" w:eastAsiaTheme="minorEastAsia" w:hAnsiTheme="minorHAnsi" w:cstheme="minorBidi"/>
          <w:sz w:val="28"/>
          <w:lang w:eastAsia="en-US"/>
        </w:rPr>
        <w:t xml:space="preserve"> </w:t>
      </w:r>
      <w:proofErr w:type="spellStart"/>
      <w:r w:rsidRPr="00C613D9">
        <w:rPr>
          <w:rFonts w:asciiTheme="minorHAnsi" w:eastAsiaTheme="minorEastAsia" w:hAnsiTheme="minorHAnsi" w:cstheme="minorBidi"/>
          <w:sz w:val="28"/>
          <w:lang w:eastAsia="en-US"/>
        </w:rPr>
        <w:t>partner</w:t>
      </w:r>
      <w:proofErr w:type="spellEnd"/>
      <w:r w:rsidRPr="00C613D9">
        <w:rPr>
          <w:rFonts w:asciiTheme="minorHAnsi" w:eastAsiaTheme="minorEastAsia" w:hAnsiTheme="minorHAnsi" w:cstheme="minorBidi"/>
          <w:sz w:val="28"/>
          <w:lang w:eastAsia="en-US"/>
        </w:rPr>
        <w:t xml:space="preserve"> (οικονομία, </w:t>
      </w:r>
      <w:r w:rsidR="000B0ACC" w:rsidRPr="00C613D9">
        <w:rPr>
          <w:rFonts w:asciiTheme="minorHAnsi" w:eastAsiaTheme="minorEastAsia" w:hAnsiTheme="minorHAnsi" w:cstheme="minorBidi"/>
          <w:sz w:val="28"/>
          <w:lang w:eastAsia="en-US"/>
        </w:rPr>
        <w:t>μετανάστευση, ΝΑΤΟ)</w:t>
      </w:r>
      <w:r w:rsidR="00C733D6">
        <w:rPr>
          <w:rFonts w:asciiTheme="minorHAnsi" w:eastAsiaTheme="minorEastAsia" w:hAnsiTheme="minorHAnsi" w:cstheme="minorBidi"/>
          <w:sz w:val="28"/>
          <w:lang w:eastAsia="en-US"/>
        </w:rPr>
        <w:t>.</w:t>
      </w:r>
    </w:p>
    <w:p w14:paraId="5534A5D8" w14:textId="6049C2E8" w:rsidR="00947781" w:rsidRPr="00C613D9" w:rsidRDefault="000B0ACC" w:rsidP="00947781">
      <w:pPr>
        <w:pStyle w:val="Normal1"/>
        <w:numPr>
          <w:ilvl w:val="0"/>
          <w:numId w:val="17"/>
        </w:numPr>
        <w:rPr>
          <w:rFonts w:asciiTheme="minorHAnsi" w:eastAsiaTheme="minorEastAsia" w:hAnsiTheme="minorHAnsi" w:cstheme="minorBidi"/>
          <w:sz w:val="28"/>
          <w:lang w:eastAsia="en-US"/>
        </w:rPr>
      </w:pPr>
      <w:r w:rsidRPr="00C613D9">
        <w:rPr>
          <w:rFonts w:asciiTheme="minorHAnsi" w:eastAsiaTheme="minorEastAsia" w:hAnsiTheme="minorHAnsi" w:cstheme="minorBidi"/>
          <w:sz w:val="28"/>
          <w:lang w:eastAsia="en-US"/>
        </w:rPr>
        <w:t xml:space="preserve">Πολιτική </w:t>
      </w:r>
      <w:r w:rsidR="00C733D6">
        <w:rPr>
          <w:rFonts w:asciiTheme="minorHAnsi" w:eastAsiaTheme="minorEastAsia" w:hAnsiTheme="minorHAnsi" w:cstheme="minorBidi"/>
          <w:sz w:val="28"/>
          <w:lang w:eastAsia="en-US"/>
        </w:rPr>
        <w:t>κ</w:t>
      </w:r>
      <w:r w:rsidRPr="00C613D9">
        <w:rPr>
          <w:rFonts w:asciiTheme="minorHAnsi" w:eastAsiaTheme="minorEastAsia" w:hAnsiTheme="minorHAnsi" w:cstheme="minorBidi"/>
          <w:sz w:val="28"/>
          <w:lang w:eastAsia="en-US"/>
        </w:rPr>
        <w:t xml:space="preserve">αρότου </w:t>
      </w:r>
      <w:r w:rsidR="00842A03" w:rsidRPr="00C613D9">
        <w:rPr>
          <w:rFonts w:asciiTheme="minorHAnsi" w:eastAsiaTheme="minorEastAsia" w:hAnsiTheme="minorHAnsi" w:cstheme="minorBidi"/>
          <w:sz w:val="28"/>
          <w:lang w:eastAsia="en-US"/>
        </w:rPr>
        <w:t>και</w:t>
      </w:r>
      <w:r w:rsidRPr="00C613D9">
        <w:rPr>
          <w:rFonts w:asciiTheme="minorHAnsi" w:eastAsiaTheme="minorEastAsia" w:hAnsiTheme="minorHAnsi" w:cstheme="minorBidi"/>
          <w:sz w:val="28"/>
          <w:lang w:eastAsia="en-US"/>
        </w:rPr>
        <w:t xml:space="preserve"> </w:t>
      </w:r>
      <w:r w:rsidR="00C733D6">
        <w:rPr>
          <w:rFonts w:asciiTheme="minorHAnsi" w:eastAsiaTheme="minorEastAsia" w:hAnsiTheme="minorHAnsi" w:cstheme="minorBidi"/>
          <w:sz w:val="28"/>
          <w:lang w:eastAsia="en-US"/>
        </w:rPr>
        <w:t>μ</w:t>
      </w:r>
      <w:r w:rsidRPr="00C613D9">
        <w:rPr>
          <w:rFonts w:asciiTheme="minorHAnsi" w:eastAsiaTheme="minorEastAsia" w:hAnsiTheme="minorHAnsi" w:cstheme="minorBidi"/>
          <w:sz w:val="28"/>
          <w:lang w:eastAsia="en-US"/>
        </w:rPr>
        <w:t>αστίγιου</w:t>
      </w:r>
      <w:r w:rsidR="00C733D6">
        <w:rPr>
          <w:rFonts w:asciiTheme="minorHAnsi" w:eastAsiaTheme="minorEastAsia" w:hAnsiTheme="minorHAnsi" w:cstheme="minorBidi"/>
          <w:sz w:val="28"/>
          <w:lang w:eastAsia="en-US"/>
        </w:rPr>
        <w:t>.</w:t>
      </w:r>
    </w:p>
    <w:p w14:paraId="59B722F8" w14:textId="5A98D488" w:rsidR="00D1526B" w:rsidRPr="00C613D9" w:rsidRDefault="0014491E" w:rsidP="00D1526B">
      <w:pPr>
        <w:pStyle w:val="Normal1"/>
        <w:numPr>
          <w:ilvl w:val="0"/>
          <w:numId w:val="17"/>
        </w:numPr>
        <w:rPr>
          <w:rFonts w:asciiTheme="minorHAnsi" w:eastAsiaTheme="minorEastAsia" w:hAnsiTheme="minorHAnsi" w:cstheme="minorBidi"/>
          <w:sz w:val="24"/>
          <w:lang w:eastAsia="en-US"/>
        </w:rPr>
      </w:pPr>
      <w:r w:rsidRPr="00C613D9">
        <w:rPr>
          <w:rFonts w:asciiTheme="minorHAnsi" w:eastAsiaTheme="minorEastAsia" w:hAnsiTheme="minorHAnsi" w:cstheme="minorBidi"/>
          <w:sz w:val="28"/>
          <w:lang w:eastAsia="en-US"/>
        </w:rPr>
        <w:t xml:space="preserve">Γερμανία: φιλική διάθεση, </w:t>
      </w:r>
      <w:r w:rsidR="00C733D6">
        <w:rPr>
          <w:rFonts w:asciiTheme="minorHAnsi" w:eastAsiaTheme="minorEastAsia" w:hAnsiTheme="minorHAnsi" w:cstheme="minorBidi"/>
          <w:sz w:val="28"/>
          <w:lang w:eastAsia="en-US"/>
        </w:rPr>
        <w:t>τ</w:t>
      </w:r>
      <w:r w:rsidR="00D1526B" w:rsidRPr="00C613D9">
        <w:rPr>
          <w:rFonts w:asciiTheme="minorHAnsi" w:eastAsiaTheme="minorEastAsia" w:hAnsiTheme="minorHAnsi" w:cstheme="minorBidi"/>
          <w:sz w:val="28"/>
          <w:lang w:eastAsia="en-US"/>
        </w:rPr>
        <w:t xml:space="preserve">ουρκικός πληθυσμός στην χώρα, οικονομικές σχέσεις/ </w:t>
      </w:r>
      <w:r w:rsidR="00D1526B" w:rsidRPr="00C613D9">
        <w:rPr>
          <w:rFonts w:asciiTheme="minorHAnsi" w:eastAsiaTheme="minorEastAsia" w:hAnsiTheme="minorHAnsi" w:cstheme="minorBidi"/>
          <w:i/>
          <w:sz w:val="28"/>
          <w:lang w:eastAsia="en-US"/>
        </w:rPr>
        <w:t>«</w:t>
      </w:r>
      <w:r w:rsidR="00D1526B" w:rsidRPr="00C613D9">
        <w:rPr>
          <w:rFonts w:asciiTheme="minorHAnsi" w:eastAsiaTheme="minorEastAsia" w:hAnsiTheme="minorHAnsi" w:cstheme="minorBidi"/>
          <w:i/>
          <w:sz w:val="24"/>
          <w:lang w:eastAsia="en-US"/>
        </w:rPr>
        <w:t>Η Γερμανία έχει πλουτίσει από τις πωλήσεις όπλων στην Τουρκία»</w:t>
      </w:r>
      <w:r w:rsidR="00C733D6">
        <w:rPr>
          <w:rFonts w:asciiTheme="minorHAnsi" w:eastAsiaTheme="minorEastAsia" w:hAnsiTheme="minorHAnsi" w:cstheme="minorBidi"/>
          <w:i/>
          <w:sz w:val="24"/>
          <w:lang w:eastAsia="en-US"/>
        </w:rPr>
        <w:t>.</w:t>
      </w:r>
    </w:p>
    <w:p w14:paraId="2E3442D4" w14:textId="77777777" w:rsidR="00D1526B" w:rsidRPr="00C613D9" w:rsidRDefault="0014491E" w:rsidP="00D1526B">
      <w:pPr>
        <w:pStyle w:val="Normal1"/>
        <w:numPr>
          <w:ilvl w:val="0"/>
          <w:numId w:val="17"/>
        </w:numPr>
        <w:rPr>
          <w:rFonts w:asciiTheme="minorHAnsi" w:eastAsiaTheme="minorEastAsia" w:hAnsiTheme="minorHAnsi" w:cstheme="minorBidi"/>
          <w:sz w:val="28"/>
          <w:lang w:eastAsia="en-US"/>
        </w:rPr>
      </w:pPr>
      <w:r w:rsidRPr="00C613D9">
        <w:rPr>
          <w:rFonts w:asciiTheme="minorHAnsi" w:eastAsiaTheme="minorEastAsia" w:hAnsiTheme="minorHAnsi" w:cstheme="minorBidi"/>
          <w:sz w:val="28"/>
          <w:lang w:eastAsia="en-US"/>
        </w:rPr>
        <w:t>Γαλλία: ανταγωνισμός στην Ανατολική Μεσόγειο</w:t>
      </w:r>
    </w:p>
    <w:p w14:paraId="397EAD21" w14:textId="7A023732" w:rsidR="00D1526B" w:rsidRPr="00C613D9" w:rsidRDefault="00D1526B" w:rsidP="00D1526B">
      <w:pPr>
        <w:pStyle w:val="Normal1"/>
        <w:numPr>
          <w:ilvl w:val="0"/>
          <w:numId w:val="17"/>
        </w:numPr>
        <w:rPr>
          <w:rFonts w:asciiTheme="minorHAnsi" w:eastAsiaTheme="minorEastAsia" w:hAnsiTheme="minorHAnsi" w:cstheme="minorBidi"/>
          <w:i/>
          <w:lang w:eastAsia="en-US"/>
        </w:rPr>
      </w:pPr>
      <w:r w:rsidRPr="00C613D9">
        <w:rPr>
          <w:rFonts w:asciiTheme="minorHAnsi" w:eastAsiaTheme="minorEastAsia" w:hAnsiTheme="minorHAnsi" w:cstheme="minorBidi"/>
          <w:sz w:val="28"/>
          <w:lang w:eastAsia="en-US"/>
        </w:rPr>
        <w:t>Με το «Προσφυγικό» αναδεικνύεται ως «</w:t>
      </w:r>
      <w:r w:rsidR="00C733D6">
        <w:rPr>
          <w:rFonts w:asciiTheme="minorHAnsi" w:eastAsiaTheme="minorEastAsia" w:hAnsiTheme="minorHAnsi" w:cstheme="minorBidi"/>
          <w:sz w:val="28"/>
          <w:lang w:eastAsia="en-US"/>
        </w:rPr>
        <w:t>α</w:t>
      </w:r>
      <w:r w:rsidRPr="00C613D9">
        <w:rPr>
          <w:rFonts w:asciiTheme="minorHAnsi" w:eastAsiaTheme="minorEastAsia" w:hAnsiTheme="minorHAnsi" w:cstheme="minorBidi"/>
          <w:sz w:val="28"/>
          <w:lang w:eastAsia="en-US"/>
        </w:rPr>
        <w:t xml:space="preserve">ναγκαίο </w:t>
      </w:r>
      <w:r w:rsidR="00C733D6">
        <w:rPr>
          <w:rFonts w:asciiTheme="minorHAnsi" w:eastAsiaTheme="minorEastAsia" w:hAnsiTheme="minorHAnsi" w:cstheme="minorBidi"/>
          <w:sz w:val="28"/>
          <w:lang w:eastAsia="en-US"/>
        </w:rPr>
        <w:t>κ</w:t>
      </w:r>
      <w:r w:rsidRPr="00C613D9">
        <w:rPr>
          <w:rFonts w:asciiTheme="minorHAnsi" w:eastAsiaTheme="minorEastAsia" w:hAnsiTheme="minorHAnsi" w:cstheme="minorBidi"/>
          <w:sz w:val="28"/>
          <w:lang w:eastAsia="en-US"/>
        </w:rPr>
        <w:t xml:space="preserve">ακό», αλλά ταυτόχρονα, αρχίζει να εντάσσεται στην </w:t>
      </w:r>
      <w:proofErr w:type="spellStart"/>
      <w:r w:rsidRPr="00C65BF5">
        <w:rPr>
          <w:rFonts w:asciiTheme="minorHAnsi" w:eastAsiaTheme="minorEastAsia" w:hAnsiTheme="minorHAnsi" w:cstheme="minorBidi"/>
          <w:sz w:val="28"/>
          <w:lang w:eastAsia="en-US"/>
        </w:rPr>
        <w:t>agenda</w:t>
      </w:r>
      <w:proofErr w:type="spellEnd"/>
      <w:r w:rsidRPr="00C613D9">
        <w:rPr>
          <w:rFonts w:asciiTheme="minorHAnsi" w:eastAsiaTheme="minorEastAsia" w:hAnsiTheme="minorHAnsi" w:cstheme="minorBidi"/>
          <w:sz w:val="28"/>
          <w:lang w:eastAsia="en-US"/>
        </w:rPr>
        <w:t xml:space="preserve"> η ανάγκη για μία νέα συναλλακτική σχέση σε διάφορα ζητήματα/ </w:t>
      </w:r>
      <w:r w:rsidRPr="00C613D9">
        <w:rPr>
          <w:rFonts w:asciiTheme="minorHAnsi" w:eastAsiaTheme="minorEastAsia" w:hAnsiTheme="minorHAnsi" w:cstheme="minorBidi"/>
          <w:lang w:eastAsia="en-US"/>
        </w:rPr>
        <w:t>«</w:t>
      </w:r>
      <w:r w:rsidR="00C733D6">
        <w:rPr>
          <w:rFonts w:asciiTheme="minorHAnsi" w:eastAsiaTheme="minorEastAsia" w:hAnsiTheme="minorHAnsi" w:cstheme="minorBidi"/>
          <w:i/>
          <w:lang w:eastAsia="en-US"/>
        </w:rPr>
        <w:t>Ό</w:t>
      </w:r>
      <w:r w:rsidRPr="00C613D9">
        <w:rPr>
          <w:rFonts w:asciiTheme="minorHAnsi" w:eastAsiaTheme="minorEastAsia" w:hAnsiTheme="minorHAnsi" w:cstheme="minorBidi"/>
          <w:i/>
          <w:lang w:eastAsia="en-US"/>
        </w:rPr>
        <w:t>λοι αναγνωρίζουν πια ότι η Τουρκία είναι μία χώρα με -ακόμα μεγαλύτερη από πριν- γεωπολιτική σημασία και γεωπολιτικό ρόλο και την ίδια στιγμή αναγνωρίζουν ότι είναι μία χώρα η οποία όταν αισθάνεται ότι αδικείται ή αισθάνεται ότι θέλει να ενισχύσει τον ρόλο της, δεν θα διστάσει να προβεί σε αυθαίρετες, επιθετικές, παράνομες ενέργειες. Και νομίζω ότι αυτό διαπιστώνεται από τον κόσμο γενικά και εδώ πρέπει να κάνουμε και μία κριτική και στη Δύση, ότι χειρίζεται αυτό το ζήτημα με κυνισμό αλλά όχι με μία προσπάθεια για μία νέα στρατηγική σχέση με την Τουρκία η οποία θα απαιτούσε -και αυτό είναι που θέλει η Τουρκία- μία νέα συναλλακτική σχέση σε διάφορα ζητήματα. Εγώ θεωρώ όμως ότι αυτό γίνεται όλο και περισσότερο αντιληπτό από τον διεθνή παράγοντα, ότι η Τουρκία έχει πια το βάρος όπου διεκδικεί και απαιτεί να έχει μεγαλύτερο ρόλο και μεγαλύτερο διάλογο και συνεργασία με τους σημαντικούς παίκτες και ότι ο μόνος τρόπος να τη διαχειριστεί κάνεις είναι με έναν τρόπο συναλλακτικό»</w:t>
      </w:r>
      <w:r w:rsidR="00C733D6">
        <w:rPr>
          <w:rFonts w:asciiTheme="minorHAnsi" w:eastAsiaTheme="minorEastAsia" w:hAnsiTheme="minorHAnsi" w:cstheme="minorBidi"/>
          <w:i/>
          <w:lang w:eastAsia="en-US"/>
        </w:rPr>
        <w:t>.</w:t>
      </w:r>
    </w:p>
    <w:p w14:paraId="1B597FB3" w14:textId="251F369B" w:rsidR="0014491E" w:rsidRPr="00C613D9" w:rsidRDefault="0014491E" w:rsidP="00D1526B">
      <w:pPr>
        <w:pStyle w:val="Normal1"/>
        <w:ind w:left="360"/>
        <w:rPr>
          <w:rFonts w:asciiTheme="minorHAnsi" w:eastAsiaTheme="minorEastAsia" w:hAnsiTheme="minorHAnsi" w:cstheme="minorBidi"/>
          <w:sz w:val="28"/>
          <w:lang w:eastAsia="en-US"/>
        </w:rPr>
      </w:pPr>
    </w:p>
    <w:p w14:paraId="5384A36F" w14:textId="5BDAE084" w:rsidR="00947781" w:rsidRDefault="00947781" w:rsidP="00947781">
      <w:pPr>
        <w:rPr>
          <w:color w:val="auto"/>
          <w:lang w:val="el-GR"/>
        </w:rPr>
      </w:pPr>
    </w:p>
    <w:p w14:paraId="76E40AB5" w14:textId="257BAB08" w:rsidR="00F92757" w:rsidRDefault="00F92757" w:rsidP="00947781">
      <w:pPr>
        <w:rPr>
          <w:color w:val="auto"/>
          <w:lang w:val="el-GR"/>
        </w:rPr>
      </w:pPr>
    </w:p>
    <w:p w14:paraId="145D0D54" w14:textId="77777777" w:rsidR="00F92757" w:rsidRPr="00C613D9" w:rsidRDefault="00F92757" w:rsidP="00947781">
      <w:pPr>
        <w:rPr>
          <w:color w:val="auto"/>
          <w:lang w:val="el-GR"/>
        </w:rPr>
      </w:pPr>
    </w:p>
    <w:p w14:paraId="763B0338" w14:textId="4AEA73B4" w:rsidR="00947781" w:rsidRPr="00C613D9" w:rsidRDefault="0094314B" w:rsidP="00947781">
      <w:pPr>
        <w:pStyle w:val="Normal1"/>
      </w:pPr>
      <w:r w:rsidRPr="00C65BF5">
        <w:rPr>
          <w:noProof/>
        </w:rPr>
        <w:lastRenderedPageBreak/>
        <mc:AlternateContent>
          <mc:Choice Requires="wps">
            <w:drawing>
              <wp:anchor distT="0" distB="0" distL="114300" distR="114300" simplePos="0" relativeHeight="251697663" behindDoc="1" locked="0" layoutInCell="1" allowOverlap="1" wp14:anchorId="00154C39" wp14:editId="7456945B">
                <wp:simplePos x="0" y="0"/>
                <wp:positionH relativeFrom="margin">
                  <wp:posOffset>-302260</wp:posOffset>
                </wp:positionH>
                <wp:positionV relativeFrom="paragraph">
                  <wp:posOffset>13547</wp:posOffset>
                </wp:positionV>
                <wp:extent cx="6864350" cy="6997700"/>
                <wp:effectExtent l="12700" t="12700" r="19050" b="12700"/>
                <wp:wrapNone/>
                <wp:docPr id="28" name="Rectangle 28"/>
                <wp:cNvGraphicFramePr/>
                <a:graphic xmlns:a="http://schemas.openxmlformats.org/drawingml/2006/main">
                  <a:graphicData uri="http://schemas.microsoft.com/office/word/2010/wordprocessingShape">
                    <wps:wsp>
                      <wps:cNvSpPr/>
                      <wps:spPr>
                        <a:xfrm>
                          <a:off x="0" y="0"/>
                          <a:ext cx="6864350" cy="6997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95987" id="Rectangle 28" o:spid="_x0000_s1026" style="position:absolute;margin-left:-23.8pt;margin-top:1.05pt;width:540.5pt;height:551pt;z-index:-2516188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" filled="f" strokecolor="#51031e [1604]" strokeweight="2pt">
                <w10:wrap anchorx="margin"/>
              </v:rect>
            </w:pict>
          </mc:Fallback>
        </mc:AlternateContent>
      </w:r>
    </w:p>
    <w:p w14:paraId="603FCE76" w14:textId="01486656" w:rsidR="005D7DF2" w:rsidRPr="00C613D9" w:rsidRDefault="005D7DF2" w:rsidP="005D7DF2">
      <w:pPr>
        <w:pStyle w:val="Normal1"/>
        <w:jc w:val="center"/>
        <w:rPr>
          <w:rFonts w:asciiTheme="minorHAnsi" w:eastAsiaTheme="minorEastAsia" w:hAnsiTheme="minorHAnsi" w:cstheme="minorBidi"/>
          <w:b/>
          <w:sz w:val="28"/>
          <w:lang w:eastAsia="en-US"/>
        </w:rPr>
      </w:pPr>
      <w:r w:rsidRPr="00C613D9">
        <w:rPr>
          <w:rFonts w:asciiTheme="minorHAnsi" w:eastAsiaTheme="minorEastAsia" w:hAnsiTheme="minorHAnsi" w:cstheme="minorBidi"/>
          <w:b/>
          <w:sz w:val="28"/>
          <w:lang w:eastAsia="en-US"/>
        </w:rPr>
        <w:t>Η ΣΤΑΣΗ ΤΩΝ ΗΠΑ ΠΡΟΣ ΤΗΝ ΤΟΥΡΚΙΑ</w:t>
      </w:r>
    </w:p>
    <w:p w14:paraId="0AE06D19" w14:textId="77777777" w:rsidR="005D7DF2" w:rsidRPr="00C613D9" w:rsidRDefault="005D7DF2" w:rsidP="005D7DF2">
      <w:pPr>
        <w:pStyle w:val="Normal1"/>
        <w:rPr>
          <w:rFonts w:asciiTheme="minorHAnsi" w:eastAsiaTheme="minorEastAsia" w:hAnsiTheme="minorHAnsi" w:cstheme="minorBidi"/>
          <w:sz w:val="28"/>
          <w:lang w:eastAsia="en-US"/>
        </w:rPr>
      </w:pPr>
    </w:p>
    <w:p w14:paraId="629CA92E" w14:textId="38866A55" w:rsidR="005D7DF2" w:rsidRPr="00C613D9" w:rsidRDefault="005D7DF2" w:rsidP="005D7DF2">
      <w:pPr>
        <w:pStyle w:val="ListParagraph"/>
        <w:numPr>
          <w:ilvl w:val="0"/>
          <w:numId w:val="18"/>
        </w:numPr>
        <w:rPr>
          <w:color w:val="auto"/>
          <w:lang w:val="el-GR"/>
        </w:rPr>
      </w:pPr>
      <w:r w:rsidRPr="00C613D9">
        <w:rPr>
          <w:color w:val="auto"/>
          <w:lang w:val="el-GR"/>
        </w:rPr>
        <w:t xml:space="preserve">Παραδοσιακά, η Τουρκία είναι απαραίτητη στις ΗΠΑ για τον «έλεγχο της περιοχής»/ </w:t>
      </w:r>
      <w:r w:rsidRPr="00C613D9">
        <w:rPr>
          <w:i/>
          <w:color w:val="auto"/>
          <w:sz w:val="24"/>
          <w:lang w:val="el-GR"/>
        </w:rPr>
        <w:t>«Είναι πάρα πολύ σημαντικό γεωπολιτικό οικόπεδο για να θέλει κανείς να τη χάσει»</w:t>
      </w:r>
      <w:r w:rsidR="00C733D6">
        <w:rPr>
          <w:i/>
          <w:color w:val="auto"/>
          <w:sz w:val="24"/>
          <w:lang w:val="el-GR"/>
        </w:rPr>
        <w:t>.</w:t>
      </w:r>
    </w:p>
    <w:p w14:paraId="639AB1E2" w14:textId="17AA21B6" w:rsidR="005D7DF2" w:rsidRPr="00C613D9" w:rsidRDefault="005D7DF2" w:rsidP="005D7DF2">
      <w:pPr>
        <w:pStyle w:val="ListParagraph"/>
        <w:rPr>
          <w:color w:val="auto"/>
          <w:lang w:val="el-GR"/>
        </w:rPr>
      </w:pPr>
      <w:r w:rsidRPr="00C613D9">
        <w:rPr>
          <w:color w:val="auto"/>
          <w:lang w:val="el-GR"/>
        </w:rPr>
        <w:t>Αλλά</w:t>
      </w:r>
      <w:r w:rsidR="00C733D6">
        <w:rPr>
          <w:color w:val="auto"/>
          <w:lang w:val="el-GR"/>
        </w:rPr>
        <w:t>:</w:t>
      </w:r>
    </w:p>
    <w:p w14:paraId="25BD2986" w14:textId="3B3D0F9A" w:rsidR="005D7DF2" w:rsidRPr="00C613D9" w:rsidRDefault="00C40F5C" w:rsidP="005D7DF2">
      <w:pPr>
        <w:pStyle w:val="ListParagraph"/>
        <w:numPr>
          <w:ilvl w:val="0"/>
          <w:numId w:val="18"/>
        </w:numPr>
        <w:rPr>
          <w:i/>
          <w:color w:val="auto"/>
          <w:sz w:val="24"/>
          <w:lang w:val="el-GR"/>
        </w:rPr>
      </w:pPr>
      <w:r w:rsidRPr="00C613D9">
        <w:rPr>
          <w:color w:val="auto"/>
          <w:lang w:val="el-GR"/>
        </w:rPr>
        <w:t xml:space="preserve">Αλλαγή αντιλαμβανόμενου </w:t>
      </w:r>
      <w:r w:rsidRPr="00C65BF5">
        <w:rPr>
          <w:color w:val="auto"/>
          <w:lang w:val="el-GR"/>
        </w:rPr>
        <w:t>status</w:t>
      </w:r>
      <w:r w:rsidRPr="00C613D9">
        <w:rPr>
          <w:color w:val="auto"/>
          <w:lang w:val="el-GR"/>
        </w:rPr>
        <w:t xml:space="preserve">/ </w:t>
      </w:r>
      <w:r w:rsidRPr="00D6678D">
        <w:rPr>
          <w:i/>
          <w:color w:val="auto"/>
          <w:sz w:val="24"/>
          <w:lang w:val="el-GR"/>
        </w:rPr>
        <w:t>«</w:t>
      </w:r>
      <w:r w:rsidR="00C733D6">
        <w:rPr>
          <w:i/>
          <w:color w:val="auto"/>
          <w:sz w:val="24"/>
          <w:lang w:val="el-GR"/>
        </w:rPr>
        <w:t>Π</w:t>
      </w:r>
      <w:r w:rsidRPr="00D6678D">
        <w:rPr>
          <w:i/>
          <w:color w:val="auto"/>
          <w:sz w:val="24"/>
          <w:lang w:val="el-GR"/>
        </w:rPr>
        <w:t xml:space="preserve">λέον δεν αποτελεί έναν σύμμαχο, αλλά έναν δύσκολο </w:t>
      </w:r>
      <w:r w:rsidRPr="00C613D9">
        <w:rPr>
          <w:i/>
          <w:color w:val="auto"/>
          <w:sz w:val="24"/>
          <w:lang w:val="el-GR"/>
        </w:rPr>
        <w:t>εταίρο»</w:t>
      </w:r>
      <w:r w:rsidR="00C733D6">
        <w:rPr>
          <w:i/>
          <w:color w:val="auto"/>
          <w:sz w:val="24"/>
          <w:lang w:val="el-GR"/>
        </w:rPr>
        <w:t>.</w:t>
      </w:r>
    </w:p>
    <w:p w14:paraId="1EF8B920" w14:textId="30929B9F" w:rsidR="005D7DF2" w:rsidRPr="00D6678D" w:rsidRDefault="005D7DF2" w:rsidP="005D7DF2">
      <w:pPr>
        <w:pStyle w:val="ListParagraph"/>
        <w:numPr>
          <w:ilvl w:val="0"/>
          <w:numId w:val="18"/>
        </w:numPr>
        <w:rPr>
          <w:i/>
          <w:color w:val="auto"/>
          <w:sz w:val="24"/>
          <w:lang w:val="el-GR"/>
        </w:rPr>
      </w:pPr>
      <w:r w:rsidRPr="00C613D9">
        <w:rPr>
          <w:color w:val="auto"/>
          <w:lang w:val="el-GR"/>
        </w:rPr>
        <w:t xml:space="preserve">Απογοήτευση από την πορεία του </w:t>
      </w:r>
      <w:proofErr w:type="spellStart"/>
      <w:r w:rsidRPr="00C613D9">
        <w:rPr>
          <w:color w:val="auto"/>
          <w:lang w:val="el-GR"/>
        </w:rPr>
        <w:t>Erdoğa</w:t>
      </w:r>
      <w:r w:rsidRPr="00C65BF5">
        <w:rPr>
          <w:color w:val="auto"/>
          <w:lang w:val="el-GR"/>
        </w:rPr>
        <w:t>n</w:t>
      </w:r>
      <w:proofErr w:type="spellEnd"/>
      <w:r w:rsidRPr="00C613D9">
        <w:rPr>
          <w:color w:val="auto"/>
          <w:lang w:val="el-GR"/>
        </w:rPr>
        <w:t xml:space="preserve">/ </w:t>
      </w:r>
      <w:r w:rsidR="00C733D6" w:rsidRPr="00C733D6">
        <w:rPr>
          <w:i/>
          <w:iCs/>
          <w:color w:val="auto"/>
          <w:lang w:val="el-GR"/>
        </w:rPr>
        <w:t>«Σ</w:t>
      </w:r>
      <w:r w:rsidRPr="000B2A5F">
        <w:rPr>
          <w:i/>
          <w:color w:val="auto"/>
          <w:sz w:val="24"/>
          <w:lang w:val="el-GR"/>
        </w:rPr>
        <w:t xml:space="preserve">ήκωσαν πάρα πολύ ψηλά τον πήχη, κρίνοντας από τον </w:t>
      </w:r>
      <w:proofErr w:type="spellStart"/>
      <w:r w:rsidRPr="00C65BF5">
        <w:rPr>
          <w:i/>
          <w:color w:val="auto"/>
          <w:sz w:val="24"/>
          <w:lang w:val="el-GR"/>
        </w:rPr>
        <w:t>Erdo</w:t>
      </w:r>
      <w:r w:rsidRPr="00C613D9">
        <w:rPr>
          <w:i/>
          <w:color w:val="auto"/>
          <w:sz w:val="24"/>
          <w:lang w:val="el-GR"/>
        </w:rPr>
        <w:t>ğ</w:t>
      </w:r>
      <w:r w:rsidRPr="00C65BF5">
        <w:rPr>
          <w:i/>
          <w:color w:val="auto"/>
          <w:sz w:val="24"/>
          <w:lang w:val="el-GR"/>
        </w:rPr>
        <w:t>an</w:t>
      </w:r>
      <w:proofErr w:type="spellEnd"/>
      <w:r w:rsidRPr="00C613D9">
        <w:rPr>
          <w:i/>
          <w:color w:val="auto"/>
          <w:sz w:val="24"/>
          <w:lang w:val="el-GR"/>
        </w:rPr>
        <w:t xml:space="preserve">, τον πρώτο </w:t>
      </w:r>
      <w:proofErr w:type="spellStart"/>
      <w:r w:rsidRPr="00C65BF5">
        <w:rPr>
          <w:i/>
          <w:color w:val="auto"/>
          <w:sz w:val="24"/>
          <w:lang w:val="el-GR"/>
        </w:rPr>
        <w:t>Erdo</w:t>
      </w:r>
      <w:r w:rsidRPr="00C613D9">
        <w:rPr>
          <w:i/>
          <w:color w:val="auto"/>
          <w:sz w:val="24"/>
          <w:lang w:val="el-GR"/>
        </w:rPr>
        <w:t>ğ</w:t>
      </w:r>
      <w:r w:rsidRPr="00C65BF5">
        <w:rPr>
          <w:i/>
          <w:color w:val="auto"/>
          <w:sz w:val="24"/>
          <w:lang w:val="el-GR"/>
        </w:rPr>
        <w:t>an</w:t>
      </w:r>
      <w:proofErr w:type="spellEnd"/>
      <w:r w:rsidRPr="00C613D9">
        <w:rPr>
          <w:i/>
          <w:color w:val="auto"/>
          <w:sz w:val="24"/>
          <w:lang w:val="el-GR"/>
        </w:rPr>
        <w:t xml:space="preserve"> από έναν ηγέτη ο οποίος φαινόταν ότι ήθελε να είναι μεταρρυθμιστής, από έναν ηγέτη ο οποίος παρέπεμπε σε έναν χριστιανοδημοκράτη του Ισλάμ, σε μία </w:t>
      </w:r>
      <w:proofErr w:type="spellStart"/>
      <w:r w:rsidRPr="00C613D9">
        <w:rPr>
          <w:i/>
          <w:color w:val="auto"/>
          <w:sz w:val="24"/>
          <w:lang w:val="el-GR"/>
        </w:rPr>
        <w:t>Μέρκελ</w:t>
      </w:r>
      <w:proofErr w:type="spellEnd"/>
      <w:r w:rsidRPr="00C613D9">
        <w:rPr>
          <w:i/>
          <w:color w:val="auto"/>
          <w:sz w:val="24"/>
          <w:lang w:val="el-GR"/>
        </w:rPr>
        <w:t xml:space="preserve"> ας πούμε του Ισλάμ -συντηρητικός μεν, φιλελεύθερος δε- από έναν ηγέτη ο οποίος θα μπορούσε να αποτελέσει το σημείο αναφοράς για το πολιτικό Ισλάμ και θα μπορούσε να αποτελέσει και το υπόδειγμα από πλευράς Δυτικών απέναντι σε άλλες μουσουλμανικές ηγεσίες, αυτό δε συνέβη. Αυτή τη στιγμή νομίζω ότι είναι διάχυτη η απογοήτευση για τον </w:t>
      </w:r>
      <w:proofErr w:type="spellStart"/>
      <w:r w:rsidRPr="00C65BF5">
        <w:rPr>
          <w:i/>
          <w:color w:val="auto"/>
          <w:sz w:val="24"/>
          <w:lang w:val="el-GR"/>
        </w:rPr>
        <w:t>Erdo</w:t>
      </w:r>
      <w:r w:rsidRPr="00C613D9">
        <w:rPr>
          <w:i/>
          <w:color w:val="auto"/>
          <w:sz w:val="24"/>
          <w:lang w:val="el-GR"/>
        </w:rPr>
        <w:t>ğ</w:t>
      </w:r>
      <w:r w:rsidRPr="00C65BF5">
        <w:rPr>
          <w:i/>
          <w:color w:val="auto"/>
          <w:sz w:val="24"/>
          <w:lang w:val="el-GR"/>
        </w:rPr>
        <w:t>a</w:t>
      </w:r>
      <w:r w:rsidRPr="00C613D9">
        <w:rPr>
          <w:i/>
          <w:color w:val="auto"/>
          <w:sz w:val="24"/>
          <w:lang w:val="el-GR"/>
        </w:rPr>
        <w:t>n</w:t>
      </w:r>
      <w:proofErr w:type="spellEnd"/>
      <w:r w:rsidR="00C733D6">
        <w:rPr>
          <w:i/>
          <w:color w:val="auto"/>
          <w:sz w:val="24"/>
          <w:lang w:val="el-GR"/>
        </w:rPr>
        <w:t>».</w:t>
      </w:r>
    </w:p>
    <w:p w14:paraId="4383F947" w14:textId="2EC3BF05" w:rsidR="005D7DF2" w:rsidRPr="00C613D9" w:rsidRDefault="005D7DF2" w:rsidP="005D7DF2">
      <w:pPr>
        <w:pStyle w:val="ListParagraph"/>
        <w:numPr>
          <w:ilvl w:val="0"/>
          <w:numId w:val="18"/>
        </w:numPr>
        <w:rPr>
          <w:i/>
          <w:color w:val="auto"/>
          <w:sz w:val="24"/>
          <w:lang w:val="el-GR"/>
        </w:rPr>
      </w:pPr>
      <w:proofErr w:type="spellStart"/>
      <w:r w:rsidRPr="00C65BF5">
        <w:rPr>
          <w:color w:val="auto"/>
          <w:lang w:val="el-GR"/>
        </w:rPr>
        <w:t>E</w:t>
      </w:r>
      <w:r w:rsidRPr="00C613D9">
        <w:rPr>
          <w:color w:val="auto"/>
          <w:lang w:val="el-GR"/>
        </w:rPr>
        <w:t>νόχληση</w:t>
      </w:r>
      <w:proofErr w:type="spellEnd"/>
      <w:r w:rsidRPr="00D6678D">
        <w:rPr>
          <w:color w:val="auto"/>
          <w:lang w:val="el-GR"/>
        </w:rPr>
        <w:t xml:space="preserve"> </w:t>
      </w:r>
      <w:r w:rsidRPr="000B2A5F">
        <w:rPr>
          <w:color w:val="auto"/>
          <w:lang w:val="el-GR"/>
        </w:rPr>
        <w:t xml:space="preserve">από την κλίση του </w:t>
      </w:r>
      <w:proofErr w:type="spellStart"/>
      <w:r w:rsidRPr="00C65BF5">
        <w:rPr>
          <w:color w:val="auto"/>
          <w:lang w:val="el-GR"/>
        </w:rPr>
        <w:t>Erdo</w:t>
      </w:r>
      <w:r w:rsidRPr="00C613D9">
        <w:rPr>
          <w:color w:val="auto"/>
          <w:lang w:val="el-GR"/>
        </w:rPr>
        <w:t>ğ</w:t>
      </w:r>
      <w:r w:rsidRPr="00C65BF5">
        <w:rPr>
          <w:color w:val="auto"/>
          <w:lang w:val="el-GR"/>
        </w:rPr>
        <w:t>an</w:t>
      </w:r>
      <w:proofErr w:type="spellEnd"/>
      <w:r w:rsidRPr="00C613D9">
        <w:rPr>
          <w:color w:val="auto"/>
          <w:lang w:val="el-GR"/>
        </w:rPr>
        <w:t xml:space="preserve"> π</w:t>
      </w:r>
      <w:r w:rsidRPr="00D6678D">
        <w:rPr>
          <w:color w:val="auto"/>
          <w:lang w:val="el-GR"/>
        </w:rPr>
        <w:t>ρος την ανατολή και ειδικότερα τη</w:t>
      </w:r>
      <w:r w:rsidRPr="000B2A5F">
        <w:rPr>
          <w:color w:val="auto"/>
          <w:lang w:val="el-GR"/>
        </w:rPr>
        <w:t xml:space="preserve"> συνεργασία του με τη Ρωσία (</w:t>
      </w:r>
      <w:r w:rsidRPr="00C65BF5">
        <w:rPr>
          <w:color w:val="auto"/>
          <w:lang w:val="el-GR"/>
        </w:rPr>
        <w:t>S</w:t>
      </w:r>
      <w:r w:rsidRPr="00C613D9">
        <w:rPr>
          <w:color w:val="auto"/>
          <w:lang w:val="el-GR"/>
        </w:rPr>
        <w:t>4</w:t>
      </w:r>
      <w:r w:rsidRPr="00D6678D">
        <w:rPr>
          <w:color w:val="auto"/>
          <w:lang w:val="el-GR"/>
        </w:rPr>
        <w:t>00)</w:t>
      </w:r>
      <w:r w:rsidRPr="000B2A5F">
        <w:rPr>
          <w:color w:val="auto"/>
          <w:lang w:val="el-GR"/>
        </w:rPr>
        <w:t>, που μπορεί να οδηγήσει την Τουρκία ε</w:t>
      </w:r>
      <w:r w:rsidRPr="00C613D9">
        <w:rPr>
          <w:color w:val="auto"/>
          <w:lang w:val="el-GR"/>
        </w:rPr>
        <w:t xml:space="preserve">νώπιον διλημμάτων/ </w:t>
      </w:r>
      <w:r w:rsidRPr="00C613D9">
        <w:rPr>
          <w:i/>
          <w:color w:val="auto"/>
          <w:sz w:val="24"/>
          <w:lang w:val="el-GR"/>
        </w:rPr>
        <w:t>«</w:t>
      </w:r>
      <w:r w:rsidR="00C733D6">
        <w:rPr>
          <w:i/>
          <w:color w:val="auto"/>
          <w:sz w:val="24"/>
          <w:lang w:val="el-GR"/>
        </w:rPr>
        <w:t>Θ</w:t>
      </w:r>
      <w:r w:rsidRPr="00C613D9">
        <w:rPr>
          <w:i/>
          <w:color w:val="auto"/>
          <w:sz w:val="24"/>
          <w:lang w:val="el-GR"/>
        </w:rPr>
        <w:t xml:space="preserve">έλουν να του ασκήσουν μεγάλη πίεση -αντιθέτως με την προηγούμενη ηγεσία </w:t>
      </w:r>
      <w:proofErr w:type="spellStart"/>
      <w:r w:rsidRPr="00C613D9">
        <w:rPr>
          <w:i/>
          <w:color w:val="auto"/>
          <w:sz w:val="24"/>
          <w:lang w:val="el-GR"/>
        </w:rPr>
        <w:t>Trump</w:t>
      </w:r>
      <w:proofErr w:type="spellEnd"/>
      <w:r w:rsidRPr="00C613D9">
        <w:rPr>
          <w:i/>
          <w:color w:val="auto"/>
          <w:sz w:val="24"/>
          <w:lang w:val="el-GR"/>
        </w:rPr>
        <w:t>- να τον βάλουν σε μία λογική ότι “Πρέπει να επιλέξεις, δεν μπορείς να πατάς σε δύο βάρκες”»</w:t>
      </w:r>
      <w:r w:rsidR="00C733D6">
        <w:rPr>
          <w:i/>
          <w:color w:val="auto"/>
          <w:sz w:val="24"/>
          <w:lang w:val="el-GR"/>
        </w:rPr>
        <w:t>.</w:t>
      </w:r>
    </w:p>
    <w:p w14:paraId="76448FA8" w14:textId="2684008E" w:rsidR="005D7DF2" w:rsidRPr="00C613D9" w:rsidRDefault="005D7DF2" w:rsidP="005D7DF2">
      <w:pPr>
        <w:pStyle w:val="ListParagraph"/>
        <w:numPr>
          <w:ilvl w:val="0"/>
          <w:numId w:val="18"/>
        </w:numPr>
        <w:rPr>
          <w:color w:val="auto"/>
          <w:lang w:val="el-GR"/>
        </w:rPr>
      </w:pPr>
      <w:r w:rsidRPr="00C613D9">
        <w:rPr>
          <w:color w:val="auto"/>
          <w:lang w:val="el-GR"/>
        </w:rPr>
        <w:t>Επίδραση αντιπαράθεσης με Ισραήλ</w:t>
      </w:r>
      <w:r w:rsidR="00C733D6">
        <w:rPr>
          <w:color w:val="auto"/>
          <w:lang w:val="el-GR"/>
        </w:rPr>
        <w:t>.</w:t>
      </w:r>
    </w:p>
    <w:p w14:paraId="62CCBCDC" w14:textId="311603FB" w:rsidR="005D7DF2" w:rsidRPr="00C613D9" w:rsidRDefault="005D7DF2" w:rsidP="005D7DF2">
      <w:pPr>
        <w:pStyle w:val="ListParagraph"/>
        <w:numPr>
          <w:ilvl w:val="0"/>
          <w:numId w:val="18"/>
        </w:numPr>
        <w:rPr>
          <w:color w:val="auto"/>
          <w:lang w:val="el-GR"/>
        </w:rPr>
      </w:pPr>
      <w:r w:rsidRPr="00C613D9">
        <w:rPr>
          <w:color w:val="auto"/>
          <w:lang w:val="el-GR"/>
        </w:rPr>
        <w:t>Μια αλλαγή ηγεσίας στην Τουρκία θα ήταν επιθυμητή</w:t>
      </w:r>
      <w:r w:rsidR="00C733D6">
        <w:rPr>
          <w:color w:val="auto"/>
          <w:lang w:val="el-GR"/>
        </w:rPr>
        <w:t>.</w:t>
      </w:r>
    </w:p>
    <w:p w14:paraId="3CF2ABD3" w14:textId="4C2DBAF8" w:rsidR="00C40F5C" w:rsidRPr="00C613D9" w:rsidRDefault="00C40F5C" w:rsidP="005D7DF2">
      <w:pPr>
        <w:pStyle w:val="ListParagraph"/>
        <w:numPr>
          <w:ilvl w:val="0"/>
          <w:numId w:val="18"/>
        </w:numPr>
        <w:rPr>
          <w:color w:val="auto"/>
          <w:lang w:val="el-GR"/>
        </w:rPr>
      </w:pPr>
      <w:r w:rsidRPr="00C613D9">
        <w:rPr>
          <w:color w:val="auto"/>
          <w:lang w:val="el-GR"/>
        </w:rPr>
        <w:t xml:space="preserve">Η νέα </w:t>
      </w:r>
      <w:r w:rsidR="00C733D6">
        <w:rPr>
          <w:color w:val="auto"/>
          <w:lang w:val="el-GR"/>
        </w:rPr>
        <w:t>α</w:t>
      </w:r>
      <w:r w:rsidRPr="00C613D9">
        <w:rPr>
          <w:color w:val="auto"/>
          <w:lang w:val="el-GR"/>
        </w:rPr>
        <w:t xml:space="preserve">μερικανική </w:t>
      </w:r>
      <w:r w:rsidR="00C733D6">
        <w:rPr>
          <w:color w:val="auto"/>
          <w:lang w:val="el-GR"/>
        </w:rPr>
        <w:t>κ</w:t>
      </w:r>
      <w:r w:rsidRPr="00C613D9">
        <w:rPr>
          <w:color w:val="auto"/>
          <w:lang w:val="el-GR"/>
        </w:rPr>
        <w:t xml:space="preserve">υβέρνηση αναμένεται να δείχνει λιγότερη ανοχή προς την Τουρκία, τόσο ως προς τις διπλωματικές της πρωτοβουλίες, αλλά και προς την καταπάτηση των </w:t>
      </w:r>
      <w:r w:rsidR="00C733D6">
        <w:rPr>
          <w:color w:val="auto"/>
          <w:lang w:val="el-GR"/>
        </w:rPr>
        <w:t>α</w:t>
      </w:r>
      <w:r w:rsidRPr="00C613D9">
        <w:rPr>
          <w:color w:val="auto"/>
          <w:lang w:val="el-GR"/>
        </w:rPr>
        <w:t xml:space="preserve">νθρωπίνων </w:t>
      </w:r>
      <w:r w:rsidR="00C733D6">
        <w:rPr>
          <w:color w:val="auto"/>
          <w:lang w:val="el-GR"/>
        </w:rPr>
        <w:t>δ</w:t>
      </w:r>
      <w:r w:rsidRPr="00C613D9">
        <w:rPr>
          <w:color w:val="auto"/>
          <w:lang w:val="el-GR"/>
        </w:rPr>
        <w:t>ικαιωμάτων</w:t>
      </w:r>
      <w:r w:rsidR="00C733D6">
        <w:rPr>
          <w:color w:val="auto"/>
          <w:lang w:val="el-GR"/>
        </w:rPr>
        <w:t>.</w:t>
      </w:r>
    </w:p>
    <w:p w14:paraId="3C047272" w14:textId="116A9470" w:rsidR="00814301" w:rsidRPr="00D6678D" w:rsidRDefault="00814301" w:rsidP="005D7DF2">
      <w:pPr>
        <w:pStyle w:val="ListParagraph"/>
        <w:numPr>
          <w:ilvl w:val="0"/>
          <w:numId w:val="18"/>
        </w:numPr>
        <w:rPr>
          <w:color w:val="auto"/>
          <w:lang w:val="el-GR"/>
        </w:rPr>
      </w:pPr>
      <w:r w:rsidRPr="00C613D9">
        <w:rPr>
          <w:color w:val="auto"/>
          <w:lang w:val="el-GR"/>
        </w:rPr>
        <w:t>Διαδικασία αποδόμησης εκ μέρους αναλυτών, στρατιωτικών παραγόντων… («</w:t>
      </w:r>
      <w:proofErr w:type="spellStart"/>
      <w:r w:rsidRPr="00C65BF5">
        <w:rPr>
          <w:color w:val="auto"/>
          <w:lang w:val="el-GR"/>
        </w:rPr>
        <w:t>frenemy</w:t>
      </w:r>
      <w:proofErr w:type="spellEnd"/>
      <w:r w:rsidRPr="00C613D9">
        <w:rPr>
          <w:color w:val="auto"/>
          <w:lang w:val="el-GR"/>
        </w:rPr>
        <w:t>», «αναξιόπιστη»)</w:t>
      </w:r>
      <w:r w:rsidR="00C733D6">
        <w:rPr>
          <w:color w:val="auto"/>
          <w:lang w:val="el-GR"/>
        </w:rPr>
        <w:t>.</w:t>
      </w:r>
    </w:p>
    <w:p w14:paraId="4193584C" w14:textId="77777777" w:rsidR="00947781" w:rsidRPr="00C613D9" w:rsidRDefault="00947781" w:rsidP="00947781">
      <w:pPr>
        <w:pStyle w:val="Normal1"/>
      </w:pPr>
    </w:p>
    <w:p w14:paraId="2858AE47" w14:textId="77777777" w:rsidR="00947781" w:rsidRPr="00C613D9" w:rsidRDefault="00947781" w:rsidP="00E4077A">
      <w:pPr>
        <w:pStyle w:val="Normal1"/>
        <w:rPr>
          <w:rFonts w:asciiTheme="minorHAnsi" w:eastAsiaTheme="minorEastAsia" w:hAnsiTheme="minorHAnsi" w:cstheme="minorBidi"/>
          <w:sz w:val="28"/>
          <w:lang w:eastAsia="en-US"/>
        </w:rPr>
      </w:pPr>
    </w:p>
    <w:p w14:paraId="6D229CC7" w14:textId="77777777" w:rsidR="006A1467" w:rsidRPr="00C613D9" w:rsidRDefault="006A1467" w:rsidP="00E4077A">
      <w:pPr>
        <w:pStyle w:val="Normal1"/>
        <w:rPr>
          <w:rFonts w:asciiTheme="minorHAnsi" w:eastAsiaTheme="minorEastAsia" w:hAnsiTheme="minorHAnsi" w:cstheme="minorBidi"/>
          <w:sz w:val="28"/>
          <w:lang w:eastAsia="en-US"/>
        </w:rPr>
      </w:pPr>
    </w:p>
    <w:p w14:paraId="432912BB" w14:textId="77777777" w:rsidR="00814301" w:rsidRPr="00C613D9" w:rsidRDefault="00814301" w:rsidP="00E4077A">
      <w:pPr>
        <w:pStyle w:val="Normal1"/>
        <w:rPr>
          <w:rFonts w:asciiTheme="minorHAnsi" w:eastAsiaTheme="minorEastAsia" w:hAnsiTheme="minorHAnsi" w:cstheme="minorBidi"/>
          <w:sz w:val="28"/>
          <w:lang w:eastAsia="en-US"/>
        </w:rPr>
      </w:pPr>
    </w:p>
    <w:p w14:paraId="19C071CB" w14:textId="77777777" w:rsidR="00814301" w:rsidRPr="00C613D9" w:rsidRDefault="00814301" w:rsidP="00E4077A">
      <w:pPr>
        <w:pStyle w:val="Normal1"/>
        <w:rPr>
          <w:rFonts w:asciiTheme="minorHAnsi" w:eastAsiaTheme="minorEastAsia" w:hAnsiTheme="minorHAnsi" w:cstheme="minorBidi"/>
          <w:sz w:val="28"/>
          <w:lang w:eastAsia="en-US"/>
        </w:rPr>
      </w:pPr>
    </w:p>
    <w:p w14:paraId="06DA34C4" w14:textId="77777777" w:rsidR="00814301" w:rsidRPr="00C613D9" w:rsidRDefault="00814301" w:rsidP="00E4077A">
      <w:pPr>
        <w:pStyle w:val="Normal1"/>
        <w:rPr>
          <w:rFonts w:asciiTheme="minorHAnsi" w:eastAsiaTheme="minorEastAsia" w:hAnsiTheme="minorHAnsi" w:cstheme="minorBidi"/>
          <w:sz w:val="28"/>
          <w:lang w:eastAsia="en-US"/>
        </w:rPr>
      </w:pPr>
    </w:p>
    <w:p w14:paraId="7C2709A2" w14:textId="77777777" w:rsidR="00814301" w:rsidRPr="00C613D9" w:rsidRDefault="00814301" w:rsidP="00E4077A">
      <w:pPr>
        <w:pStyle w:val="Normal1"/>
        <w:rPr>
          <w:rFonts w:asciiTheme="minorHAnsi" w:eastAsiaTheme="minorEastAsia" w:hAnsiTheme="minorHAnsi" w:cstheme="minorBidi"/>
          <w:sz w:val="28"/>
          <w:lang w:eastAsia="en-US"/>
        </w:rPr>
      </w:pPr>
    </w:p>
    <w:p w14:paraId="00A9822B" w14:textId="77777777" w:rsidR="00814301" w:rsidRPr="00C613D9" w:rsidRDefault="00814301" w:rsidP="00E4077A">
      <w:pPr>
        <w:pStyle w:val="Normal1"/>
        <w:rPr>
          <w:rFonts w:asciiTheme="minorHAnsi" w:eastAsiaTheme="minorEastAsia" w:hAnsiTheme="minorHAnsi" w:cstheme="minorBidi"/>
          <w:sz w:val="28"/>
          <w:lang w:eastAsia="en-US"/>
        </w:rPr>
      </w:pPr>
    </w:p>
    <w:p w14:paraId="01F357E8" w14:textId="1C6DBDD6" w:rsidR="00814301" w:rsidRPr="00C613D9" w:rsidRDefault="00814301" w:rsidP="00E4077A">
      <w:pPr>
        <w:pStyle w:val="Normal1"/>
        <w:rPr>
          <w:rFonts w:asciiTheme="minorHAnsi" w:eastAsiaTheme="minorEastAsia" w:hAnsiTheme="minorHAnsi" w:cstheme="minorBidi"/>
          <w:sz w:val="28"/>
          <w:lang w:eastAsia="en-US"/>
        </w:rPr>
      </w:pPr>
    </w:p>
    <w:p w14:paraId="6F80202B" w14:textId="39186CB8" w:rsidR="00814301" w:rsidRPr="00C613D9" w:rsidRDefault="0094314B" w:rsidP="00E4077A">
      <w:pPr>
        <w:pStyle w:val="Normal1"/>
        <w:rPr>
          <w:rFonts w:asciiTheme="minorHAnsi" w:eastAsiaTheme="minorEastAsia" w:hAnsiTheme="minorHAnsi" w:cstheme="minorBidi"/>
          <w:sz w:val="28"/>
          <w:lang w:eastAsia="en-US"/>
        </w:rPr>
      </w:pPr>
      <w:r w:rsidRPr="00C65BF5">
        <w:rPr>
          <w:rFonts w:asciiTheme="minorHAnsi" w:eastAsiaTheme="minorEastAsia" w:hAnsiTheme="minorHAnsi" w:cstheme="minorBidi"/>
          <w:noProof/>
          <w:sz w:val="28"/>
        </w:rPr>
        <w:lastRenderedPageBreak/>
        <mc:AlternateContent>
          <mc:Choice Requires="wps">
            <w:drawing>
              <wp:anchor distT="0" distB="0" distL="114300" distR="114300" simplePos="0" relativeHeight="251699711" behindDoc="1" locked="0" layoutInCell="1" allowOverlap="1" wp14:anchorId="0DFBDEE8" wp14:editId="767F8146">
                <wp:simplePos x="0" y="0"/>
                <wp:positionH relativeFrom="margin">
                  <wp:posOffset>-259178</wp:posOffset>
                </wp:positionH>
                <wp:positionV relativeFrom="paragraph">
                  <wp:posOffset>-18171</wp:posOffset>
                </wp:positionV>
                <wp:extent cx="7016750" cy="7480300"/>
                <wp:effectExtent l="12700" t="12700" r="19050" b="12700"/>
                <wp:wrapNone/>
                <wp:docPr id="195" name="Rectangle 195"/>
                <wp:cNvGraphicFramePr/>
                <a:graphic xmlns:a="http://schemas.openxmlformats.org/drawingml/2006/main">
                  <a:graphicData uri="http://schemas.microsoft.com/office/word/2010/wordprocessingShape">
                    <wps:wsp>
                      <wps:cNvSpPr/>
                      <wps:spPr>
                        <a:xfrm>
                          <a:off x="0" y="0"/>
                          <a:ext cx="7016750" cy="7480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2D73E2" w14:textId="287FDCF6" w:rsidR="00FB4180" w:rsidRPr="00FB4180" w:rsidRDefault="00FB4180" w:rsidP="00FB4180">
                            <w:pPr>
                              <w:rPr>
                                <w:lang w:val="el-GR"/>
                              </w:rPr>
                            </w:pPr>
                          </w:p>
                          <w:p w14:paraId="40CD4615" w14:textId="77777777" w:rsidR="00C733D6" w:rsidRDefault="00C733D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BDEE8" id="Rectangle 195" o:spid="_x0000_s1061" style="position:absolute;margin-left:-20.4pt;margin-top:-1.45pt;width:552.5pt;height:589pt;z-index:-2516167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" filled="f" strokecolor="#51031e [1604]" strokeweight="2pt">
                <v:textbox>
                  <w:txbxContent>
                    <w:p w14:paraId="2D2D73E2" w14:textId="287FDCF6" w:rsidR="00FB4180" w:rsidRPr="00FB4180" w:rsidRDefault="00FB4180" w:rsidP="00FB4180">
                      <w:pPr>
                        <w:rPr>
                          <w:lang w:val="el-GR"/>
                        </w:rPr>
                      </w:pPr>
                    </w:p>
                    <w:p w14:paraId="40CD4615" w14:textId="77777777" w:rsidR="00C733D6" w:rsidRDefault="00C733D6"/>
                  </w:txbxContent>
                </v:textbox>
                <w10:wrap anchorx="margin"/>
              </v:rect>
            </w:pict>
          </mc:Fallback>
        </mc:AlternateContent>
      </w:r>
    </w:p>
    <w:p w14:paraId="624E4A03" w14:textId="6F47A915" w:rsidR="00814301" w:rsidRPr="00C613D9" w:rsidRDefault="00814301" w:rsidP="00814301">
      <w:pPr>
        <w:pStyle w:val="Normal1"/>
        <w:jc w:val="center"/>
        <w:rPr>
          <w:rFonts w:asciiTheme="minorHAnsi" w:eastAsiaTheme="minorEastAsia" w:hAnsiTheme="minorHAnsi" w:cstheme="minorBidi"/>
          <w:b/>
          <w:sz w:val="28"/>
          <w:lang w:eastAsia="en-US"/>
        </w:rPr>
      </w:pPr>
      <w:r w:rsidRPr="00C613D9">
        <w:rPr>
          <w:rFonts w:asciiTheme="minorHAnsi" w:eastAsiaTheme="minorEastAsia" w:hAnsiTheme="minorHAnsi" w:cstheme="minorBidi"/>
          <w:b/>
          <w:sz w:val="28"/>
          <w:lang w:eastAsia="en-US"/>
        </w:rPr>
        <w:t>Η ΣΤΑΣΗ ΤΟΥ ΑΡΑΒΙΚΟΥ ΚΟΣΜΟΥ ΠΡΟΣ ΤΗΝ ΤΟΥΡΚΙΑ</w:t>
      </w:r>
    </w:p>
    <w:p w14:paraId="707A4C39" w14:textId="77777777" w:rsidR="00814301" w:rsidRPr="00C613D9" w:rsidRDefault="00814301" w:rsidP="00814301">
      <w:pPr>
        <w:pStyle w:val="Normal1"/>
        <w:rPr>
          <w:rFonts w:asciiTheme="minorHAnsi" w:eastAsiaTheme="minorEastAsia" w:hAnsiTheme="minorHAnsi" w:cstheme="minorBidi"/>
          <w:sz w:val="28"/>
          <w:lang w:eastAsia="en-US"/>
        </w:rPr>
      </w:pPr>
    </w:p>
    <w:p w14:paraId="20F1250F" w14:textId="148F53E4" w:rsidR="00947781" w:rsidRPr="00C613D9" w:rsidRDefault="00814301" w:rsidP="00947781">
      <w:pPr>
        <w:rPr>
          <w:color w:val="auto"/>
          <w:lang w:val="el-GR"/>
        </w:rPr>
      </w:pPr>
      <w:r w:rsidRPr="00C613D9">
        <w:rPr>
          <w:color w:val="auto"/>
          <w:lang w:val="el-GR"/>
        </w:rPr>
        <w:t>Περιβάλλον πολλών «ταχυτήτων»</w:t>
      </w:r>
      <w:r w:rsidR="00C733D6">
        <w:rPr>
          <w:color w:val="auto"/>
          <w:lang w:val="el-GR"/>
        </w:rPr>
        <w:t>:</w:t>
      </w:r>
    </w:p>
    <w:p w14:paraId="2CE8639E" w14:textId="77777777" w:rsidR="00814301" w:rsidRPr="00C613D9" w:rsidRDefault="00814301" w:rsidP="00947781">
      <w:pPr>
        <w:rPr>
          <w:lang w:val="el-GR"/>
        </w:rPr>
      </w:pPr>
    </w:p>
    <w:p w14:paraId="6A4267C2" w14:textId="13342205" w:rsidR="00814301" w:rsidRPr="00C613D9" w:rsidRDefault="00814301" w:rsidP="00814301">
      <w:pPr>
        <w:pStyle w:val="ListParagraph"/>
        <w:numPr>
          <w:ilvl w:val="0"/>
          <w:numId w:val="19"/>
        </w:numPr>
        <w:rPr>
          <w:i/>
          <w:color w:val="auto"/>
          <w:sz w:val="24"/>
          <w:lang w:val="el-GR"/>
        </w:rPr>
      </w:pPr>
      <w:r w:rsidRPr="00C613D9">
        <w:rPr>
          <w:color w:val="auto"/>
          <w:lang w:val="el-GR"/>
        </w:rPr>
        <w:t xml:space="preserve">Το Κατάρ αναδεικνύεται σε σύμμαχο </w:t>
      </w:r>
      <w:r w:rsidR="00842A03" w:rsidRPr="00C613D9">
        <w:rPr>
          <w:color w:val="auto"/>
          <w:lang w:val="el-GR"/>
        </w:rPr>
        <w:t>και</w:t>
      </w:r>
      <w:r w:rsidRPr="00C613D9">
        <w:rPr>
          <w:color w:val="auto"/>
          <w:lang w:val="el-GR"/>
        </w:rPr>
        <w:t xml:space="preserve"> υποστηρικτή/ χρηματοδότη της Τουρκ</w:t>
      </w:r>
      <w:r w:rsidR="00AF57FE" w:rsidRPr="00C613D9">
        <w:rPr>
          <w:color w:val="auto"/>
          <w:lang w:val="el-GR"/>
        </w:rPr>
        <w:t>ίας</w:t>
      </w:r>
      <w:r w:rsidR="00AF57FE" w:rsidRPr="00C613D9">
        <w:rPr>
          <w:i/>
          <w:color w:val="auto"/>
          <w:sz w:val="24"/>
          <w:lang w:val="el-GR"/>
        </w:rPr>
        <w:t xml:space="preserve">/ </w:t>
      </w:r>
      <w:r w:rsidR="00C733D6">
        <w:rPr>
          <w:i/>
          <w:color w:val="auto"/>
          <w:sz w:val="24"/>
          <w:lang w:val="el-GR"/>
        </w:rPr>
        <w:t>«Έ</w:t>
      </w:r>
      <w:r w:rsidR="00AF57FE" w:rsidRPr="00C613D9">
        <w:rPr>
          <w:i/>
          <w:color w:val="auto"/>
          <w:sz w:val="24"/>
          <w:lang w:val="el-GR"/>
        </w:rPr>
        <w:t xml:space="preserve">χει φτιαχτεί μία τουρκική βάση στην </w:t>
      </w:r>
      <w:proofErr w:type="spellStart"/>
      <w:r w:rsidR="00AF57FE" w:rsidRPr="00C613D9">
        <w:rPr>
          <w:i/>
          <w:color w:val="auto"/>
          <w:sz w:val="24"/>
          <w:lang w:val="el-GR"/>
        </w:rPr>
        <w:t>Ντόχα</w:t>
      </w:r>
      <w:proofErr w:type="spellEnd"/>
      <w:r w:rsidR="00AF57FE" w:rsidRPr="00C613D9">
        <w:rPr>
          <w:i/>
          <w:color w:val="auto"/>
          <w:sz w:val="24"/>
          <w:lang w:val="el-GR"/>
        </w:rPr>
        <w:t>, υπάρχει μία στενή συνεργασία μεταξύ Τουρκίας και Κατάρ στη Συρία, στη Λιβύη</w:t>
      </w:r>
      <w:r w:rsidR="00C733D6">
        <w:rPr>
          <w:i/>
          <w:color w:val="auto"/>
          <w:sz w:val="24"/>
          <w:lang w:val="el-GR"/>
        </w:rPr>
        <w:t>».</w:t>
      </w:r>
    </w:p>
    <w:p w14:paraId="57CE39FB" w14:textId="77777777" w:rsidR="00AF57FE" w:rsidRPr="00C613D9" w:rsidRDefault="00AF57FE" w:rsidP="00AF57FE">
      <w:pPr>
        <w:rPr>
          <w:color w:val="auto"/>
          <w:lang w:val="el-GR"/>
        </w:rPr>
      </w:pPr>
    </w:p>
    <w:p w14:paraId="57E85F11" w14:textId="1828DCEC" w:rsidR="00AF57FE" w:rsidRPr="00C613D9" w:rsidRDefault="00AF57FE" w:rsidP="00AF57FE">
      <w:pPr>
        <w:pStyle w:val="ListParagraph"/>
        <w:numPr>
          <w:ilvl w:val="0"/>
          <w:numId w:val="19"/>
        </w:numPr>
        <w:rPr>
          <w:color w:val="auto"/>
          <w:lang w:val="el-GR"/>
        </w:rPr>
      </w:pPr>
      <w:r w:rsidRPr="00C613D9">
        <w:rPr>
          <w:color w:val="auto"/>
          <w:lang w:val="el-GR"/>
        </w:rPr>
        <w:t xml:space="preserve">Ο λόγος του </w:t>
      </w:r>
      <w:proofErr w:type="spellStart"/>
      <w:r w:rsidRPr="00C613D9">
        <w:rPr>
          <w:color w:val="auto"/>
          <w:lang w:val="el-GR"/>
        </w:rPr>
        <w:t>Erdoğan</w:t>
      </w:r>
      <w:proofErr w:type="spellEnd"/>
      <w:r w:rsidRPr="00C613D9">
        <w:rPr>
          <w:color w:val="auto"/>
          <w:lang w:val="el-GR"/>
        </w:rPr>
        <w:t xml:space="preserve"> έχει απήχηση στην κοινωνία καθώς ενδύεται τον ρόλο του υπερασπιστή των </w:t>
      </w:r>
      <w:r w:rsidR="00C733D6">
        <w:rPr>
          <w:color w:val="auto"/>
          <w:lang w:val="el-GR"/>
        </w:rPr>
        <w:t>α</w:t>
      </w:r>
      <w:r w:rsidRPr="00C613D9">
        <w:rPr>
          <w:color w:val="auto"/>
          <w:lang w:val="el-GR"/>
        </w:rPr>
        <w:t xml:space="preserve">δυνάτων/ </w:t>
      </w:r>
      <w:r w:rsidR="00C733D6">
        <w:rPr>
          <w:i/>
          <w:color w:val="auto"/>
          <w:sz w:val="24"/>
          <w:lang w:val="el-GR"/>
        </w:rPr>
        <w:t>«</w:t>
      </w:r>
      <w:r w:rsidRPr="00C613D9">
        <w:rPr>
          <w:i/>
          <w:color w:val="auto"/>
          <w:sz w:val="24"/>
          <w:lang w:val="el-GR"/>
        </w:rPr>
        <w:t>Είστε τα θύματα, οι αποικιοκράτες δυτικοί” λέει ας πούμε στην Αφρική “οι κακοί Ισραηλινοί που εκμεταλλεύονται τους Παλαιστίνιους λέει” στη Μέση Ανατολή και ούτω καθεξής. Λέει στον καθένα ό,τι θέλει να ακούει»</w:t>
      </w:r>
      <w:r w:rsidR="00C733D6">
        <w:rPr>
          <w:i/>
          <w:color w:val="auto"/>
          <w:sz w:val="24"/>
          <w:lang w:val="el-GR"/>
        </w:rPr>
        <w:t>.</w:t>
      </w:r>
    </w:p>
    <w:p w14:paraId="56368841" w14:textId="6B2E1C68" w:rsidR="00814301" w:rsidRPr="00C613D9" w:rsidRDefault="00814301" w:rsidP="00AF57FE">
      <w:pPr>
        <w:rPr>
          <w:color w:val="auto"/>
          <w:lang w:val="el-GR"/>
        </w:rPr>
      </w:pPr>
    </w:p>
    <w:p w14:paraId="13AFB1EC" w14:textId="7E2BC275" w:rsidR="003D7C72" w:rsidRPr="00C613D9" w:rsidRDefault="00AF57FE" w:rsidP="003D7C72">
      <w:pPr>
        <w:pStyle w:val="ListParagraph"/>
        <w:numPr>
          <w:ilvl w:val="0"/>
          <w:numId w:val="19"/>
        </w:numPr>
        <w:rPr>
          <w:i/>
          <w:color w:val="auto"/>
          <w:sz w:val="24"/>
          <w:lang w:val="el-GR"/>
        </w:rPr>
      </w:pPr>
      <w:r w:rsidRPr="00C613D9">
        <w:rPr>
          <w:color w:val="auto"/>
          <w:lang w:val="el-GR"/>
        </w:rPr>
        <w:t xml:space="preserve">Ηγεσίες των κρατών (εκτός Κατάρ): αίσθηση καχυποψίας καθώς αναγνωρίζεται η «επεκτατική» διάθεση, αλλά και ο σύνδεσμος με τους Αδελφούς Μουσουλμάνους/ </w:t>
      </w:r>
      <w:r w:rsidRPr="00C613D9">
        <w:rPr>
          <w:i/>
          <w:color w:val="auto"/>
          <w:sz w:val="24"/>
          <w:lang w:val="el-GR"/>
        </w:rPr>
        <w:t>«</w:t>
      </w:r>
      <w:r w:rsidR="00C733D6">
        <w:rPr>
          <w:i/>
          <w:color w:val="auto"/>
          <w:sz w:val="24"/>
          <w:lang w:val="el-GR"/>
        </w:rPr>
        <w:t>Η</w:t>
      </w:r>
      <w:r w:rsidRPr="00C613D9">
        <w:rPr>
          <w:i/>
          <w:color w:val="auto"/>
          <w:sz w:val="24"/>
          <w:lang w:val="el-GR"/>
        </w:rPr>
        <w:t xml:space="preserve"> αίσθηση που υπάρχει </w:t>
      </w:r>
      <w:r w:rsidR="003D7C72" w:rsidRPr="00C613D9">
        <w:rPr>
          <w:i/>
          <w:color w:val="auto"/>
          <w:sz w:val="24"/>
          <w:lang w:val="el-GR"/>
        </w:rPr>
        <w:t xml:space="preserve">είναι ότι ο </w:t>
      </w:r>
      <w:proofErr w:type="spellStart"/>
      <w:r w:rsidR="003D7C72" w:rsidRPr="00C613D9">
        <w:rPr>
          <w:i/>
          <w:color w:val="auto"/>
          <w:sz w:val="24"/>
          <w:lang w:val="el-GR"/>
        </w:rPr>
        <w:t>Erdoğan</w:t>
      </w:r>
      <w:proofErr w:type="spellEnd"/>
      <w:r w:rsidR="003D7C72" w:rsidRPr="00C613D9">
        <w:rPr>
          <w:i/>
          <w:color w:val="auto"/>
          <w:sz w:val="24"/>
          <w:lang w:val="el-GR"/>
        </w:rPr>
        <w:t xml:space="preserve"> είναι εδώ για να γεμίσει κάθε κενό που αφήνουμε, και πολλοί λένε "όχι, δεν πρέπει να τον αφήσουμε να το κάνει, γιατί δεν ξέρουμε τι γίνεται, γιατί συνομιλεί με τους αδελφούς μουσουλμάνους" ή οτιδήποτε άλλο, που για πολλά από αυτά τα καθεστώτα είναι μεγάλος</w:t>
      </w:r>
      <w:r w:rsidRPr="00C613D9">
        <w:rPr>
          <w:i/>
          <w:color w:val="auto"/>
          <w:sz w:val="24"/>
          <w:lang w:val="el-GR"/>
        </w:rPr>
        <w:t xml:space="preserve"> κίνδυνος υπαρξιακού χαρακτήρα»</w:t>
      </w:r>
      <w:r w:rsidR="00C733D6">
        <w:rPr>
          <w:i/>
          <w:color w:val="auto"/>
          <w:sz w:val="24"/>
          <w:lang w:val="el-GR"/>
        </w:rPr>
        <w:t>.</w:t>
      </w:r>
    </w:p>
    <w:p w14:paraId="69F4AD81" w14:textId="5BFF0AD1" w:rsidR="00AF57FE" w:rsidRPr="00C613D9" w:rsidRDefault="00AF57FE" w:rsidP="00AF57FE">
      <w:pPr>
        <w:pStyle w:val="ListParagraph"/>
        <w:rPr>
          <w:color w:val="auto"/>
          <w:lang w:val="el-GR"/>
        </w:rPr>
      </w:pPr>
    </w:p>
    <w:p w14:paraId="5EA4379E" w14:textId="6FD00746" w:rsidR="00C74B17" w:rsidRPr="00C613D9" w:rsidRDefault="00AF57FE" w:rsidP="00C74B17">
      <w:pPr>
        <w:pStyle w:val="ListParagraph"/>
        <w:numPr>
          <w:ilvl w:val="0"/>
          <w:numId w:val="19"/>
        </w:numPr>
        <w:rPr>
          <w:i/>
          <w:color w:val="auto"/>
          <w:sz w:val="24"/>
          <w:lang w:val="el-GR"/>
        </w:rPr>
      </w:pPr>
      <w:r w:rsidRPr="00C613D9">
        <w:rPr>
          <w:color w:val="auto"/>
          <w:lang w:val="el-GR"/>
        </w:rPr>
        <w:t xml:space="preserve">Ανταγωνιστική στάση/ </w:t>
      </w:r>
      <w:r w:rsidRPr="00C613D9">
        <w:rPr>
          <w:i/>
          <w:color w:val="auto"/>
          <w:sz w:val="24"/>
          <w:lang w:val="el-GR"/>
        </w:rPr>
        <w:t>«</w:t>
      </w:r>
      <w:r w:rsidR="00C74B17" w:rsidRPr="00C613D9">
        <w:rPr>
          <w:i/>
          <w:color w:val="auto"/>
          <w:sz w:val="24"/>
          <w:lang w:val="el-GR"/>
        </w:rPr>
        <w:t xml:space="preserve">Υπάρχει πάντοτε μία παλιά αντιπαλότητα από την εποχή που οι Τούρκοι ήταν κυρίαρχοι στον αραβικό χώρο. Αυτό δεν φεύγει εύκολα και νομίζω ότι η Τουρκία, η κυβέρνηση </w:t>
      </w:r>
      <w:proofErr w:type="spellStart"/>
      <w:r w:rsidRPr="00C613D9">
        <w:rPr>
          <w:i/>
          <w:color w:val="auto"/>
          <w:sz w:val="24"/>
          <w:lang w:val="el-GR"/>
        </w:rPr>
        <w:t>Erdoğa</w:t>
      </w:r>
      <w:r w:rsidRPr="00C65BF5">
        <w:rPr>
          <w:i/>
          <w:color w:val="auto"/>
          <w:sz w:val="24"/>
          <w:lang w:val="el-GR"/>
        </w:rPr>
        <w:t>n</w:t>
      </w:r>
      <w:proofErr w:type="spellEnd"/>
      <w:r w:rsidR="00C74B17" w:rsidRPr="00C613D9">
        <w:rPr>
          <w:i/>
          <w:color w:val="auto"/>
          <w:sz w:val="24"/>
          <w:lang w:val="el-GR"/>
        </w:rPr>
        <w:t>, με πολύ κακές επιλογές έχει κάνει ότι μπ</w:t>
      </w:r>
      <w:r w:rsidRPr="00C613D9">
        <w:rPr>
          <w:i/>
          <w:color w:val="auto"/>
          <w:sz w:val="24"/>
          <w:lang w:val="el-GR"/>
        </w:rPr>
        <w:t>ορεί και για να το καλλιεργήσει»</w:t>
      </w:r>
      <w:r w:rsidR="00C733D6">
        <w:rPr>
          <w:i/>
          <w:color w:val="auto"/>
          <w:sz w:val="24"/>
          <w:lang w:val="el-GR"/>
        </w:rPr>
        <w:t>.</w:t>
      </w:r>
    </w:p>
    <w:p w14:paraId="7D33C988" w14:textId="3F5AF011" w:rsidR="00AF57FE" w:rsidRPr="00C613D9" w:rsidRDefault="00AF57FE" w:rsidP="00AF57FE">
      <w:pPr>
        <w:pStyle w:val="ListParagraph"/>
        <w:rPr>
          <w:color w:val="auto"/>
          <w:lang w:val="el-GR"/>
        </w:rPr>
      </w:pPr>
    </w:p>
    <w:p w14:paraId="5012D2F4" w14:textId="1AB4038A" w:rsidR="00AF57FE" w:rsidRPr="00C613D9" w:rsidRDefault="00AF57FE" w:rsidP="00C74B17">
      <w:pPr>
        <w:pStyle w:val="ListParagraph"/>
        <w:numPr>
          <w:ilvl w:val="0"/>
          <w:numId w:val="19"/>
        </w:numPr>
        <w:rPr>
          <w:i/>
          <w:color w:val="auto"/>
          <w:sz w:val="24"/>
          <w:lang w:val="el-GR"/>
        </w:rPr>
      </w:pPr>
      <w:r w:rsidRPr="00C613D9">
        <w:rPr>
          <w:color w:val="auto"/>
          <w:lang w:val="el-GR"/>
        </w:rPr>
        <w:t xml:space="preserve">Πρόδηλη «εχθρότητα» από τη Λιβύη/ </w:t>
      </w:r>
      <w:r w:rsidRPr="00C613D9">
        <w:rPr>
          <w:i/>
          <w:color w:val="auto"/>
          <w:sz w:val="24"/>
          <w:lang w:val="el-GR"/>
        </w:rPr>
        <w:t>«</w:t>
      </w:r>
      <w:r w:rsidR="0094595A" w:rsidRPr="00C613D9">
        <w:rPr>
          <w:i/>
          <w:color w:val="auto"/>
          <w:sz w:val="24"/>
          <w:lang w:val="el-GR"/>
        </w:rPr>
        <w:t>Π</w:t>
      </w:r>
      <w:r w:rsidRPr="00C613D9">
        <w:rPr>
          <w:i/>
          <w:color w:val="auto"/>
          <w:sz w:val="24"/>
          <w:lang w:val="el-GR"/>
        </w:rPr>
        <w:t xml:space="preserve">ήγε να χτίσει μετά βαΐων και κλάδων αυτή την αεροπορική βάση στα σύνορα με την Τυνησία σχεδόν ας πούμε που την ισοπέδωσαν κι αυτήν. Και μάλιστα ένα εικοσιτετράωρο αφού ήταν σε αυτή τη βάση ο </w:t>
      </w:r>
      <w:proofErr w:type="spellStart"/>
      <w:r w:rsidRPr="00C613D9">
        <w:rPr>
          <w:i/>
          <w:color w:val="auto"/>
          <w:sz w:val="24"/>
          <w:lang w:val="el-GR"/>
        </w:rPr>
        <w:t>Akar</w:t>
      </w:r>
      <w:proofErr w:type="spellEnd"/>
      <w:r w:rsidRPr="00C613D9">
        <w:rPr>
          <w:i/>
          <w:color w:val="auto"/>
          <w:sz w:val="24"/>
          <w:lang w:val="el-GR"/>
        </w:rPr>
        <w:t xml:space="preserve"> μαζί με τον </w:t>
      </w:r>
      <w:proofErr w:type="spellStart"/>
      <w:r w:rsidRPr="00C613D9">
        <w:rPr>
          <w:i/>
          <w:color w:val="auto"/>
          <w:sz w:val="24"/>
          <w:lang w:val="el-GR"/>
        </w:rPr>
        <w:t>Yaşar</w:t>
      </w:r>
      <w:proofErr w:type="spellEnd"/>
      <w:r w:rsidRPr="00C613D9">
        <w:rPr>
          <w:i/>
          <w:color w:val="auto"/>
          <w:sz w:val="24"/>
          <w:lang w:val="el-GR"/>
        </w:rPr>
        <w:t xml:space="preserve"> </w:t>
      </w:r>
      <w:proofErr w:type="spellStart"/>
      <w:r w:rsidRPr="00C613D9">
        <w:rPr>
          <w:i/>
          <w:color w:val="auto"/>
          <w:sz w:val="24"/>
          <w:lang w:val="el-GR"/>
        </w:rPr>
        <w:t>Güler</w:t>
      </w:r>
      <w:proofErr w:type="spellEnd"/>
      <w:r w:rsidRPr="00C613D9">
        <w:rPr>
          <w:i/>
          <w:color w:val="auto"/>
          <w:sz w:val="24"/>
          <w:lang w:val="el-GR"/>
        </w:rPr>
        <w:t>, τον αρχηγό των τουρκικών ενόπλων δυνάμεων. Άρα δηλαδή ήταν και ένα σημάδι, ένα μήνυμα ότι “Κοίταξε να δεις, δεν θα είσαι ποτέ ασφαλής στην Λιβύη</w:t>
      </w:r>
      <w:r w:rsidR="0094595A" w:rsidRPr="00C613D9">
        <w:rPr>
          <w:i/>
          <w:color w:val="auto"/>
          <w:sz w:val="24"/>
          <w:lang w:val="el-GR"/>
        </w:rPr>
        <w:t>»</w:t>
      </w:r>
      <w:r w:rsidR="00C733D6">
        <w:rPr>
          <w:i/>
          <w:color w:val="auto"/>
          <w:sz w:val="24"/>
          <w:lang w:val="el-GR"/>
        </w:rPr>
        <w:t>.</w:t>
      </w:r>
    </w:p>
    <w:p w14:paraId="5CF69D6F" w14:textId="75B1DBA9" w:rsidR="007668C3" w:rsidRPr="00C613D9" w:rsidRDefault="007668C3" w:rsidP="00C74B17">
      <w:pPr>
        <w:pStyle w:val="Normal1"/>
        <w:rPr>
          <w:rFonts w:asciiTheme="minorHAnsi" w:eastAsiaTheme="minorEastAsia" w:hAnsiTheme="minorHAnsi" w:cstheme="minorBidi"/>
          <w:i/>
          <w:sz w:val="24"/>
          <w:lang w:eastAsia="en-US"/>
        </w:rPr>
      </w:pPr>
    </w:p>
    <w:p w14:paraId="0BE2FE15" w14:textId="449261DA" w:rsidR="007668C3" w:rsidRPr="00C613D9" w:rsidRDefault="007668C3" w:rsidP="00C74B17">
      <w:pPr>
        <w:pStyle w:val="Normal1"/>
      </w:pPr>
    </w:p>
    <w:p w14:paraId="23DA1509" w14:textId="2E6B4D75" w:rsidR="00C74B17" w:rsidRPr="00C613D9" w:rsidRDefault="007668C3" w:rsidP="0094595A">
      <w:pPr>
        <w:pStyle w:val="Normal1"/>
      </w:pPr>
      <w:r w:rsidRPr="00C613D9">
        <w:t xml:space="preserve">. </w:t>
      </w:r>
    </w:p>
    <w:p w14:paraId="7E79AE2C" w14:textId="16986007" w:rsidR="00C74B17" w:rsidRPr="00C613D9" w:rsidRDefault="00C74B17" w:rsidP="00C74B17">
      <w:pPr>
        <w:pStyle w:val="Normal1"/>
      </w:pPr>
    </w:p>
    <w:p w14:paraId="1D1BD3F5" w14:textId="00E2D290" w:rsidR="00C74B17" w:rsidRPr="00C613D9" w:rsidRDefault="00C74B17" w:rsidP="00E4077A">
      <w:pPr>
        <w:pStyle w:val="Normal1"/>
        <w:rPr>
          <w:rFonts w:asciiTheme="minorHAnsi" w:eastAsiaTheme="minorEastAsia" w:hAnsiTheme="minorHAnsi" w:cstheme="minorBidi"/>
          <w:sz w:val="28"/>
          <w:lang w:eastAsia="en-US"/>
        </w:rPr>
      </w:pPr>
    </w:p>
    <w:p w14:paraId="4F9F2F27" w14:textId="77777777" w:rsidR="00C74B17" w:rsidRPr="00C613D9" w:rsidRDefault="00C74B17" w:rsidP="00C74B17">
      <w:pPr>
        <w:pStyle w:val="Normal1"/>
      </w:pPr>
    </w:p>
    <w:p w14:paraId="5B66BCD5" w14:textId="79DB2C4B" w:rsidR="00700EF7" w:rsidRPr="00C613D9" w:rsidRDefault="00700EF7" w:rsidP="00D045CD">
      <w:pPr>
        <w:pStyle w:val="Normal1"/>
        <w:jc w:val="center"/>
        <w:rPr>
          <w:rFonts w:asciiTheme="minorHAnsi" w:eastAsiaTheme="minorEastAsia" w:hAnsiTheme="minorHAnsi" w:cstheme="minorBidi"/>
          <w:b/>
          <w:sz w:val="28"/>
          <w:lang w:eastAsia="en-US"/>
        </w:rPr>
      </w:pPr>
    </w:p>
    <w:p w14:paraId="28E0BA25" w14:textId="683F2BCF" w:rsidR="00C74B17" w:rsidRPr="00D6678D" w:rsidRDefault="0094314B" w:rsidP="00D045CD">
      <w:pPr>
        <w:pStyle w:val="Normal1"/>
        <w:jc w:val="center"/>
        <w:rPr>
          <w:rFonts w:asciiTheme="minorHAnsi" w:eastAsiaTheme="minorEastAsia" w:hAnsiTheme="minorHAnsi" w:cstheme="minorBidi"/>
          <w:b/>
          <w:sz w:val="28"/>
          <w:lang w:eastAsia="en-US"/>
        </w:rPr>
      </w:pPr>
      <w:r w:rsidRPr="00C65BF5">
        <w:rPr>
          <w:rFonts w:asciiTheme="minorHAnsi" w:eastAsiaTheme="minorEastAsia" w:hAnsiTheme="minorHAnsi" w:cstheme="minorBidi"/>
          <w:noProof/>
          <w:sz w:val="28"/>
        </w:rPr>
        <w:lastRenderedPageBreak/>
        <mc:AlternateContent>
          <mc:Choice Requires="wps">
            <w:drawing>
              <wp:anchor distT="0" distB="0" distL="114300" distR="114300" simplePos="0" relativeHeight="251701759" behindDoc="1" locked="0" layoutInCell="1" allowOverlap="1" wp14:anchorId="04C0CCD5" wp14:editId="57C2C933">
                <wp:simplePos x="0" y="0"/>
                <wp:positionH relativeFrom="margin">
                  <wp:posOffset>-323850</wp:posOffset>
                </wp:positionH>
                <wp:positionV relativeFrom="paragraph">
                  <wp:posOffset>-76151</wp:posOffset>
                </wp:positionV>
                <wp:extent cx="7016750" cy="5232400"/>
                <wp:effectExtent l="0" t="0" r="12700" b="25400"/>
                <wp:wrapNone/>
                <wp:docPr id="202" name="Rectangle 202"/>
                <wp:cNvGraphicFramePr/>
                <a:graphic xmlns:a="http://schemas.openxmlformats.org/drawingml/2006/main">
                  <a:graphicData uri="http://schemas.microsoft.com/office/word/2010/wordprocessingShape">
                    <wps:wsp>
                      <wps:cNvSpPr/>
                      <wps:spPr>
                        <a:xfrm>
                          <a:off x="0" y="0"/>
                          <a:ext cx="7016750" cy="523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29696B" id="Rectangle 202" o:spid="_x0000_s1026" style="position:absolute;margin-left:-25.5pt;margin-top:-6pt;width:552.5pt;height:412pt;z-index:-25161472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" filled="f" strokecolor="#51031e [1604]" strokeweight="2pt">
                <w10:wrap anchorx="margin"/>
              </v:rect>
            </w:pict>
          </mc:Fallback>
        </mc:AlternateContent>
      </w:r>
      <w:r w:rsidR="00D045CD" w:rsidRPr="00C613D9">
        <w:rPr>
          <w:rFonts w:asciiTheme="minorHAnsi" w:eastAsiaTheme="minorEastAsia" w:hAnsiTheme="minorHAnsi" w:cstheme="minorBidi"/>
          <w:b/>
          <w:sz w:val="28"/>
          <w:lang w:eastAsia="en-US"/>
        </w:rPr>
        <w:t>Η ΣΤΑΣΗ ΤΗΣ ΡΩΣΙΑΣ ΠΡΟΣ ΤΗΝ ΤΟΥΡΚΙΑ</w:t>
      </w:r>
    </w:p>
    <w:p w14:paraId="5051E226" w14:textId="77777777" w:rsidR="00C74B17" w:rsidRPr="00C613D9" w:rsidRDefault="00C74B17" w:rsidP="00C74B17">
      <w:pPr>
        <w:pStyle w:val="Normal1"/>
      </w:pPr>
    </w:p>
    <w:p w14:paraId="38260628" w14:textId="66AD9486" w:rsidR="00E702DB" w:rsidRPr="00C613D9" w:rsidRDefault="00E702DB" w:rsidP="00E702DB">
      <w:pPr>
        <w:pStyle w:val="Normal1"/>
        <w:numPr>
          <w:ilvl w:val="0"/>
          <w:numId w:val="20"/>
        </w:numPr>
      </w:pPr>
      <w:r w:rsidRPr="00C613D9">
        <w:rPr>
          <w:rFonts w:asciiTheme="minorHAnsi" w:eastAsiaTheme="minorEastAsia" w:hAnsiTheme="minorHAnsi" w:cstheme="minorBidi"/>
          <w:sz w:val="28"/>
          <w:lang w:eastAsia="en-US"/>
        </w:rPr>
        <w:t>Η Τουρκία είναι για την Ρωσία πολλαπλά «χρήσιμη»</w:t>
      </w:r>
      <w:r w:rsidR="00E743F8">
        <w:rPr>
          <w:rFonts w:asciiTheme="minorHAnsi" w:eastAsiaTheme="minorEastAsia" w:hAnsiTheme="minorHAnsi" w:cstheme="minorBidi"/>
          <w:sz w:val="28"/>
          <w:lang w:eastAsia="en-US"/>
        </w:rPr>
        <w:t>:</w:t>
      </w:r>
    </w:p>
    <w:p w14:paraId="4DD9E48C" w14:textId="5145F672" w:rsidR="00E702DB" w:rsidRPr="00C613D9" w:rsidRDefault="00E702DB" w:rsidP="00E702DB">
      <w:pPr>
        <w:pStyle w:val="Normal1"/>
        <w:numPr>
          <w:ilvl w:val="1"/>
          <w:numId w:val="20"/>
        </w:numPr>
      </w:pPr>
      <w:r w:rsidRPr="00C613D9">
        <w:rPr>
          <w:rFonts w:asciiTheme="minorHAnsi" w:eastAsiaTheme="minorEastAsia" w:hAnsiTheme="minorHAnsi" w:cstheme="minorBidi"/>
          <w:sz w:val="28"/>
          <w:lang w:eastAsia="en-US"/>
        </w:rPr>
        <w:t xml:space="preserve">Επιρροή σε τρίτες χώρες, </w:t>
      </w:r>
      <w:r w:rsidR="004B7979" w:rsidRPr="00C613D9">
        <w:rPr>
          <w:rFonts w:asciiTheme="minorHAnsi" w:eastAsiaTheme="minorEastAsia" w:hAnsiTheme="minorHAnsi" w:cstheme="minorBidi"/>
          <w:sz w:val="28"/>
          <w:lang w:eastAsia="en-US"/>
        </w:rPr>
        <w:t>π.χ.</w:t>
      </w:r>
      <w:r w:rsidRPr="00C613D9">
        <w:rPr>
          <w:rFonts w:asciiTheme="minorHAnsi" w:eastAsiaTheme="minorEastAsia" w:hAnsiTheme="minorHAnsi" w:cstheme="minorBidi"/>
          <w:sz w:val="28"/>
          <w:lang w:eastAsia="en-US"/>
        </w:rPr>
        <w:t xml:space="preserve"> Συρία, Λιβύη </w:t>
      </w:r>
    </w:p>
    <w:p w14:paraId="5226BBC3" w14:textId="1C7807F1" w:rsidR="00E702DB" w:rsidRPr="00C613D9" w:rsidRDefault="00E702DB" w:rsidP="00E702DB">
      <w:pPr>
        <w:pStyle w:val="Normal1"/>
        <w:numPr>
          <w:ilvl w:val="1"/>
          <w:numId w:val="20"/>
        </w:numPr>
      </w:pPr>
      <w:r w:rsidRPr="00C613D9">
        <w:rPr>
          <w:rFonts w:asciiTheme="minorHAnsi" w:eastAsiaTheme="minorEastAsia" w:hAnsiTheme="minorHAnsi" w:cstheme="minorBidi"/>
          <w:sz w:val="28"/>
          <w:lang w:eastAsia="en-US"/>
        </w:rPr>
        <w:t xml:space="preserve">Κοινό «αίσθημα»/ </w:t>
      </w:r>
      <w:r w:rsidRPr="00E743F8">
        <w:rPr>
          <w:i/>
          <w:iCs/>
        </w:rPr>
        <w:t>«</w:t>
      </w:r>
      <w:r w:rsidR="00E743F8" w:rsidRPr="00E743F8">
        <w:rPr>
          <w:i/>
          <w:iCs/>
        </w:rPr>
        <w:t>Μ</w:t>
      </w:r>
      <w:r w:rsidR="00C74B17" w:rsidRPr="00E743F8">
        <w:rPr>
          <w:i/>
          <w:iCs/>
        </w:rPr>
        <w:t>οιράζονται την κοινή απογοήτευση για τη στάση της Δύσης απέναντί τους... ότι η Δύση δεν τους κατανοεί, ότι η Δύση δεν δείχνει ευαισθησί</w:t>
      </w:r>
      <w:r w:rsidRPr="00E743F8">
        <w:rPr>
          <w:i/>
          <w:iCs/>
        </w:rPr>
        <w:t>α απέναντι στα συμφέροντά τους»</w:t>
      </w:r>
      <w:r w:rsidR="00E743F8">
        <w:rPr>
          <w:i/>
          <w:iCs/>
        </w:rPr>
        <w:t>.</w:t>
      </w:r>
      <w:r w:rsidRPr="00C613D9">
        <w:t xml:space="preserve"> </w:t>
      </w:r>
    </w:p>
    <w:p w14:paraId="4CACC1AD" w14:textId="5E856EB0" w:rsidR="00E702DB" w:rsidRPr="00C613D9" w:rsidRDefault="00E702DB" w:rsidP="00E702DB">
      <w:pPr>
        <w:pStyle w:val="Normal1"/>
        <w:numPr>
          <w:ilvl w:val="1"/>
          <w:numId w:val="20"/>
        </w:numPr>
      </w:pPr>
      <w:r w:rsidRPr="00C613D9">
        <w:rPr>
          <w:rFonts w:asciiTheme="minorHAnsi" w:eastAsiaTheme="minorEastAsia" w:hAnsiTheme="minorHAnsi" w:cstheme="minorBidi"/>
          <w:sz w:val="28"/>
          <w:lang w:eastAsia="en-US"/>
        </w:rPr>
        <w:t>Ροκάνισμα» των Θεσμών της Δύσης/</w:t>
      </w:r>
      <w:r w:rsidRPr="00C613D9">
        <w:t xml:space="preserve"> </w:t>
      </w:r>
      <w:r w:rsidRPr="00E743F8">
        <w:rPr>
          <w:i/>
          <w:iCs/>
        </w:rPr>
        <w:t>«</w:t>
      </w:r>
      <w:r w:rsidR="00E743F8" w:rsidRPr="00E743F8">
        <w:rPr>
          <w:i/>
          <w:iCs/>
        </w:rPr>
        <w:t>Μ</w:t>
      </w:r>
      <w:r w:rsidR="00C74B17" w:rsidRPr="00E743F8">
        <w:rPr>
          <w:i/>
          <w:iCs/>
        </w:rPr>
        <w:t xml:space="preserve">ία χώρα η οποία είναι κράτος-μέλος του ΝΑΤΟ και όσο πιο κοντά έρχεται με τη Ρωσία -έστω και αν αυτό γίνεται </w:t>
      </w:r>
      <w:proofErr w:type="spellStart"/>
      <w:r w:rsidR="00C74B17" w:rsidRPr="00E743F8">
        <w:rPr>
          <w:i/>
          <w:iCs/>
        </w:rPr>
        <w:t>τύποις</w:t>
      </w:r>
      <w:proofErr w:type="spellEnd"/>
      <w:r w:rsidR="00C74B17" w:rsidRPr="00E743F8">
        <w:rPr>
          <w:i/>
          <w:iCs/>
        </w:rPr>
        <w:t>- τόσο περισσότερο υπονομεύει τη συνοχή του ΝΑΤΟ</w:t>
      </w:r>
      <w:r w:rsidRPr="00E743F8">
        <w:rPr>
          <w:i/>
          <w:iCs/>
        </w:rPr>
        <w:t>»</w:t>
      </w:r>
      <w:r w:rsidR="00E743F8" w:rsidRPr="00E743F8">
        <w:rPr>
          <w:i/>
          <w:iCs/>
        </w:rPr>
        <w:t>.</w:t>
      </w:r>
    </w:p>
    <w:p w14:paraId="5964D4ED" w14:textId="7130282E" w:rsidR="00E702DB" w:rsidRPr="00C613D9" w:rsidRDefault="00E702DB" w:rsidP="00E702DB">
      <w:pPr>
        <w:pStyle w:val="Normal1"/>
        <w:numPr>
          <w:ilvl w:val="1"/>
          <w:numId w:val="20"/>
        </w:numPr>
      </w:pPr>
      <w:r w:rsidRPr="00C613D9">
        <w:rPr>
          <w:rFonts w:asciiTheme="minorHAnsi" w:eastAsiaTheme="minorEastAsia" w:hAnsiTheme="minorHAnsi" w:cstheme="minorBidi"/>
          <w:sz w:val="28"/>
          <w:lang w:eastAsia="en-US"/>
        </w:rPr>
        <w:t>Πρόσβαση στο Μουσουλμανικό στοιχείο/</w:t>
      </w:r>
      <w:r w:rsidRPr="00C613D9">
        <w:t xml:space="preserve"> </w:t>
      </w:r>
      <w:r w:rsidRPr="00E743F8">
        <w:rPr>
          <w:i/>
          <w:iCs/>
        </w:rPr>
        <w:t>«</w:t>
      </w:r>
      <w:r w:rsidR="00E743F8" w:rsidRPr="00E743F8">
        <w:rPr>
          <w:i/>
          <w:iCs/>
        </w:rPr>
        <w:t>Δ</w:t>
      </w:r>
      <w:r w:rsidR="00C74B17" w:rsidRPr="00E743F8">
        <w:rPr>
          <w:i/>
          <w:iCs/>
        </w:rPr>
        <w:t xml:space="preserve">ίνει τη δυνατότητα στη Ρωσία μέσω του Ιράν να προσεγγίζει το </w:t>
      </w:r>
      <w:proofErr w:type="spellStart"/>
      <w:r w:rsidR="00C74B17" w:rsidRPr="00E743F8">
        <w:rPr>
          <w:i/>
          <w:iCs/>
        </w:rPr>
        <w:t>Σιιτικό</w:t>
      </w:r>
      <w:proofErr w:type="spellEnd"/>
      <w:r w:rsidR="00C74B17" w:rsidRPr="00E743F8">
        <w:rPr>
          <w:i/>
          <w:iCs/>
        </w:rPr>
        <w:t xml:space="preserve"> Ισλάμ, μέσω της Τουρκίας να προ</w:t>
      </w:r>
      <w:r w:rsidRPr="00E743F8">
        <w:rPr>
          <w:i/>
          <w:iCs/>
        </w:rPr>
        <w:t xml:space="preserve">σεγγίζει το </w:t>
      </w:r>
      <w:proofErr w:type="spellStart"/>
      <w:r w:rsidRPr="00E743F8">
        <w:rPr>
          <w:i/>
          <w:iCs/>
        </w:rPr>
        <w:t>Σουνιτικό</w:t>
      </w:r>
      <w:proofErr w:type="spellEnd"/>
      <w:r w:rsidRPr="00E743F8">
        <w:rPr>
          <w:i/>
          <w:iCs/>
        </w:rPr>
        <w:t xml:space="preserve"> Ισλάμ </w:t>
      </w:r>
      <w:r w:rsidR="00C74B17" w:rsidRPr="00E743F8">
        <w:rPr>
          <w:i/>
          <w:iCs/>
        </w:rPr>
        <w:t xml:space="preserve">και να δείχνει ότι τελικά η Ρωσία δεν είναι μία χώρα ορθόδοξη η οποία έχει πρόβλημα με τους μουσουλμανικούς πληθυσμούς της. Κυρίως μετά τα γεγονότα στην </w:t>
      </w:r>
      <w:proofErr w:type="spellStart"/>
      <w:r w:rsidR="00C74B17" w:rsidRPr="00E743F8">
        <w:rPr>
          <w:i/>
          <w:iCs/>
        </w:rPr>
        <w:t>Τσετσενία</w:t>
      </w:r>
      <w:proofErr w:type="spellEnd"/>
      <w:r w:rsidR="00C74B17" w:rsidRPr="00E743F8">
        <w:rPr>
          <w:i/>
          <w:iCs/>
        </w:rPr>
        <w:t>, και όχι μόνο, γενικότερα στον ρωσικό Καύκασο</w:t>
      </w:r>
      <w:r w:rsidR="00E743F8" w:rsidRPr="00E743F8">
        <w:rPr>
          <w:i/>
          <w:iCs/>
        </w:rPr>
        <w:t>»</w:t>
      </w:r>
      <w:r w:rsidR="00C74B17" w:rsidRPr="00E743F8">
        <w:rPr>
          <w:i/>
          <w:iCs/>
        </w:rPr>
        <w:t>.</w:t>
      </w:r>
      <w:r w:rsidR="00C74B17" w:rsidRPr="00C613D9">
        <w:t xml:space="preserve"> </w:t>
      </w:r>
    </w:p>
    <w:p w14:paraId="2FB5792C" w14:textId="12CFEA68" w:rsidR="00E702DB" w:rsidRPr="00C613D9" w:rsidRDefault="00E702DB" w:rsidP="00E4077A">
      <w:pPr>
        <w:pStyle w:val="Normal1"/>
        <w:numPr>
          <w:ilvl w:val="1"/>
          <w:numId w:val="20"/>
        </w:numPr>
        <w:rPr>
          <w:rFonts w:asciiTheme="minorHAnsi" w:eastAsiaTheme="minorEastAsia" w:hAnsiTheme="minorHAnsi" w:cstheme="minorBidi"/>
          <w:sz w:val="28"/>
          <w:lang w:eastAsia="en-US"/>
        </w:rPr>
      </w:pPr>
      <w:r w:rsidRPr="00C613D9">
        <w:rPr>
          <w:rFonts w:asciiTheme="minorHAnsi" w:eastAsiaTheme="minorEastAsia" w:hAnsiTheme="minorHAnsi" w:cstheme="minorBidi"/>
          <w:sz w:val="28"/>
          <w:lang w:eastAsia="en-US"/>
        </w:rPr>
        <w:t>Ε</w:t>
      </w:r>
      <w:r w:rsidR="00C74B17" w:rsidRPr="00C613D9">
        <w:rPr>
          <w:rFonts w:asciiTheme="minorHAnsi" w:eastAsiaTheme="minorEastAsia" w:hAnsiTheme="minorHAnsi" w:cstheme="minorBidi"/>
          <w:sz w:val="28"/>
          <w:lang w:eastAsia="en-US"/>
        </w:rPr>
        <w:t xml:space="preserve">νεργειακή συνεργασία </w:t>
      </w:r>
    </w:p>
    <w:p w14:paraId="1D430587" w14:textId="77777777" w:rsidR="00E702DB" w:rsidRPr="00C613D9" w:rsidRDefault="00E702DB" w:rsidP="00E702DB">
      <w:pPr>
        <w:pStyle w:val="Normal1"/>
        <w:rPr>
          <w:rFonts w:asciiTheme="minorHAnsi" w:eastAsiaTheme="minorEastAsia" w:hAnsiTheme="minorHAnsi" w:cstheme="minorBidi"/>
          <w:sz w:val="28"/>
          <w:lang w:eastAsia="en-US"/>
        </w:rPr>
      </w:pPr>
    </w:p>
    <w:p w14:paraId="0854E467" w14:textId="1CDCEC85" w:rsidR="00E702DB" w:rsidRPr="00C613D9" w:rsidRDefault="00E702DB" w:rsidP="00E702DB">
      <w:pPr>
        <w:pStyle w:val="Normal1"/>
        <w:numPr>
          <w:ilvl w:val="0"/>
          <w:numId w:val="20"/>
        </w:numPr>
        <w:rPr>
          <w:i/>
        </w:rPr>
      </w:pPr>
      <w:r w:rsidRPr="00C613D9">
        <w:rPr>
          <w:rFonts w:asciiTheme="minorHAnsi" w:eastAsiaTheme="minorEastAsia" w:hAnsiTheme="minorHAnsi" w:cstheme="minorBidi"/>
          <w:sz w:val="28"/>
          <w:lang w:eastAsia="en-US"/>
        </w:rPr>
        <w:t xml:space="preserve">Κοινό μοντέλο διοίκησης/ </w:t>
      </w:r>
      <w:r w:rsidRPr="00C613D9">
        <w:t>«</w:t>
      </w:r>
      <w:r w:rsidR="00E743F8">
        <w:rPr>
          <w:i/>
        </w:rPr>
        <w:t>Ε</w:t>
      </w:r>
      <w:r w:rsidRPr="00C613D9">
        <w:rPr>
          <w:i/>
        </w:rPr>
        <w:t>νός ανδρός αρχή»</w:t>
      </w:r>
      <w:r w:rsidR="00E743F8">
        <w:rPr>
          <w:i/>
        </w:rPr>
        <w:t>.</w:t>
      </w:r>
    </w:p>
    <w:p w14:paraId="771D81F4" w14:textId="77777777" w:rsidR="00E702DB" w:rsidRPr="00C613D9" w:rsidRDefault="00E702DB" w:rsidP="00E702DB">
      <w:pPr>
        <w:pStyle w:val="Normal1"/>
        <w:ind w:left="720"/>
        <w:rPr>
          <w:i/>
        </w:rPr>
      </w:pPr>
    </w:p>
    <w:p w14:paraId="2E6AF828" w14:textId="626A61FD" w:rsidR="00E702DB" w:rsidRPr="00C613D9" w:rsidRDefault="00E702DB" w:rsidP="00E702DB">
      <w:pPr>
        <w:pStyle w:val="Normal1"/>
        <w:numPr>
          <w:ilvl w:val="0"/>
          <w:numId w:val="20"/>
        </w:numPr>
        <w:rPr>
          <w:i/>
        </w:rPr>
      </w:pPr>
      <w:r w:rsidRPr="00C613D9">
        <w:rPr>
          <w:rFonts w:asciiTheme="minorHAnsi" w:eastAsiaTheme="minorEastAsia" w:hAnsiTheme="minorHAnsi" w:cstheme="minorBidi"/>
          <w:sz w:val="28"/>
          <w:lang w:eastAsia="en-US"/>
        </w:rPr>
        <w:t xml:space="preserve">Θεωρείται ωστόσο «συγκυριακή» συμμαχία, χωρίς μακροπρόθεσμη προοπτική/ </w:t>
      </w:r>
      <w:r w:rsidRPr="00C613D9">
        <w:t>«</w:t>
      </w:r>
      <w:r w:rsidRPr="00C613D9">
        <w:rPr>
          <w:i/>
        </w:rPr>
        <w:t>Είναι μια συμμαχία βάσει συμφερόντων, τα οποία όμως συγκρούονται κιόλας μεταξύ τους. Μπορεί να έχουν βρει κοινούς τόπους και να συνομιλούν, αλλά έχουν και πολλά πεδία στα οποία τα συμφέροντά τους συγκρούονται»</w:t>
      </w:r>
      <w:r w:rsidR="00E743F8">
        <w:rPr>
          <w:i/>
        </w:rPr>
        <w:t>.</w:t>
      </w:r>
    </w:p>
    <w:p w14:paraId="2E20DD87" w14:textId="453C1E80" w:rsidR="00E702DB" w:rsidRPr="00C613D9" w:rsidRDefault="00E702DB" w:rsidP="00700EF7">
      <w:pPr>
        <w:pStyle w:val="Normal1"/>
        <w:ind w:left="720"/>
      </w:pPr>
    </w:p>
    <w:p w14:paraId="5A51009D" w14:textId="77777777" w:rsidR="00E702DB" w:rsidRPr="00C613D9" w:rsidRDefault="00E702DB" w:rsidP="00E702DB">
      <w:pPr>
        <w:pStyle w:val="Normal1"/>
        <w:ind w:left="1080"/>
        <w:rPr>
          <w:rFonts w:asciiTheme="minorHAnsi" w:eastAsiaTheme="minorEastAsia" w:hAnsiTheme="minorHAnsi" w:cstheme="minorBidi"/>
          <w:sz w:val="28"/>
          <w:lang w:eastAsia="en-US"/>
        </w:rPr>
      </w:pPr>
    </w:p>
    <w:p w14:paraId="73677915" w14:textId="77777777" w:rsidR="00C74B17" w:rsidRPr="00C613D9" w:rsidRDefault="00C74B17" w:rsidP="00E4077A">
      <w:pPr>
        <w:pStyle w:val="Normal1"/>
      </w:pPr>
    </w:p>
    <w:p w14:paraId="07AFC100" w14:textId="5A7FBA5A" w:rsidR="00700EF7" w:rsidRPr="00C613D9" w:rsidRDefault="00F34B4E" w:rsidP="007668C3">
      <w:pPr>
        <w:pStyle w:val="Normal1"/>
      </w:pPr>
      <w:r w:rsidRPr="00C65BF5">
        <w:rPr>
          <w:noProof/>
        </w:rPr>
        <mc:AlternateContent>
          <mc:Choice Requires="wps">
            <w:drawing>
              <wp:anchor distT="0" distB="0" distL="114300" distR="114300" simplePos="0" relativeHeight="251711999" behindDoc="1" locked="0" layoutInCell="1" allowOverlap="1" wp14:anchorId="711CED67" wp14:editId="33733A24">
                <wp:simplePos x="0" y="0"/>
                <wp:positionH relativeFrom="column">
                  <wp:posOffset>-281354</wp:posOffset>
                </wp:positionH>
                <wp:positionV relativeFrom="paragraph">
                  <wp:posOffset>179558</wp:posOffset>
                </wp:positionV>
                <wp:extent cx="7047914" cy="2013358"/>
                <wp:effectExtent l="0" t="0" r="19685" b="25400"/>
                <wp:wrapNone/>
                <wp:docPr id="194" name="Rectangle 194"/>
                <wp:cNvGraphicFramePr/>
                <a:graphic xmlns:a="http://schemas.openxmlformats.org/drawingml/2006/main">
                  <a:graphicData uri="http://schemas.microsoft.com/office/word/2010/wordprocessingShape">
                    <wps:wsp>
                      <wps:cNvSpPr/>
                      <wps:spPr>
                        <a:xfrm>
                          <a:off x="0" y="0"/>
                          <a:ext cx="7047914" cy="20133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2039F8" id="Rectangle 194" o:spid="_x0000_s1026" style="position:absolute;margin-left:-22.15pt;margin-top:14.15pt;width:554.95pt;height:158.55pt;z-index:-25160448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" filled="f" strokecolor="#51031e [1604]" strokeweight="2pt"/>
            </w:pict>
          </mc:Fallback>
        </mc:AlternateContent>
      </w:r>
    </w:p>
    <w:p w14:paraId="7C8BE334" w14:textId="77777777" w:rsidR="00700EF7" w:rsidRPr="00C613D9" w:rsidRDefault="00700EF7" w:rsidP="007668C3">
      <w:pPr>
        <w:pStyle w:val="Normal1"/>
      </w:pPr>
    </w:p>
    <w:p w14:paraId="50819A88" w14:textId="77777777" w:rsidR="00F34B4E" w:rsidRPr="00C613D9" w:rsidRDefault="00F34B4E" w:rsidP="007668C3">
      <w:pPr>
        <w:pStyle w:val="Normal1"/>
      </w:pPr>
    </w:p>
    <w:p w14:paraId="2EC6426A" w14:textId="4FC543C0" w:rsidR="00F34B4E" w:rsidRPr="00C613D9" w:rsidRDefault="00F34B4E" w:rsidP="00F34B4E">
      <w:pPr>
        <w:pStyle w:val="Normal1"/>
        <w:jc w:val="center"/>
        <w:rPr>
          <w:rFonts w:asciiTheme="minorHAnsi" w:eastAsiaTheme="minorEastAsia" w:hAnsiTheme="minorHAnsi" w:cstheme="minorBidi"/>
          <w:b/>
          <w:sz w:val="28"/>
          <w:lang w:eastAsia="en-US"/>
        </w:rPr>
      </w:pPr>
      <w:r w:rsidRPr="00C613D9">
        <w:rPr>
          <w:rFonts w:asciiTheme="minorHAnsi" w:eastAsiaTheme="minorEastAsia" w:hAnsiTheme="minorHAnsi" w:cstheme="minorBidi"/>
          <w:b/>
          <w:sz w:val="28"/>
          <w:lang w:eastAsia="en-US"/>
        </w:rPr>
        <w:t>Ο ΑΓΝΩΣΤΟΣ Χ: Η ΣΤΑΣΗ ΤΟΥ ΗΒ ΠΡΟΣ ΤΗΝ ΤΟΥΡΚΙΑ</w:t>
      </w:r>
    </w:p>
    <w:p w14:paraId="06EEAA23" w14:textId="77777777" w:rsidR="00F34B4E" w:rsidRPr="00C613D9" w:rsidRDefault="00F34B4E" w:rsidP="00F34B4E">
      <w:pPr>
        <w:pStyle w:val="Normal1"/>
      </w:pPr>
    </w:p>
    <w:p w14:paraId="4069BBB5" w14:textId="668A33EB" w:rsidR="00F34B4E" w:rsidRPr="00E743F8" w:rsidRDefault="00F34B4E" w:rsidP="00F34B4E">
      <w:pPr>
        <w:pStyle w:val="Normal1"/>
        <w:numPr>
          <w:ilvl w:val="0"/>
          <w:numId w:val="20"/>
        </w:numPr>
        <w:rPr>
          <w:i/>
          <w:iCs/>
        </w:rPr>
      </w:pPr>
      <w:r w:rsidRPr="00C613D9">
        <w:rPr>
          <w:rFonts w:asciiTheme="minorHAnsi" w:eastAsiaTheme="minorEastAsia" w:hAnsiTheme="minorHAnsi" w:cstheme="minorBidi"/>
          <w:sz w:val="28"/>
          <w:lang w:eastAsia="en-US"/>
        </w:rPr>
        <w:t xml:space="preserve">Φόβοι ότι το </w:t>
      </w:r>
      <w:proofErr w:type="spellStart"/>
      <w:r w:rsidRPr="00C65BF5">
        <w:rPr>
          <w:rFonts w:asciiTheme="minorHAnsi" w:eastAsiaTheme="minorEastAsia" w:hAnsiTheme="minorHAnsi" w:cstheme="minorBidi"/>
          <w:sz w:val="28"/>
          <w:lang w:eastAsia="en-US"/>
        </w:rPr>
        <w:t>Brexit</w:t>
      </w:r>
      <w:proofErr w:type="spellEnd"/>
      <w:r w:rsidRPr="00C613D9">
        <w:rPr>
          <w:rFonts w:asciiTheme="minorHAnsi" w:eastAsiaTheme="minorEastAsia" w:hAnsiTheme="minorHAnsi" w:cstheme="minorBidi"/>
          <w:sz w:val="28"/>
          <w:lang w:eastAsia="en-US"/>
        </w:rPr>
        <w:t xml:space="preserve"> </w:t>
      </w:r>
      <w:r w:rsidRPr="00D6678D">
        <w:rPr>
          <w:rFonts w:asciiTheme="minorHAnsi" w:eastAsiaTheme="minorEastAsia" w:hAnsiTheme="minorHAnsi" w:cstheme="minorBidi"/>
          <w:sz w:val="28"/>
          <w:lang w:eastAsia="en-US"/>
        </w:rPr>
        <w:t xml:space="preserve">θα δημιουργήσει νέα δυναμική συνεργασιών/ </w:t>
      </w:r>
      <w:r w:rsidRPr="00E743F8">
        <w:rPr>
          <w:rFonts w:asciiTheme="minorHAnsi" w:eastAsiaTheme="minorEastAsia" w:hAnsiTheme="minorHAnsi" w:cstheme="minorBidi"/>
          <w:i/>
          <w:iCs/>
          <w:lang w:eastAsia="en-US"/>
        </w:rPr>
        <w:t xml:space="preserve">«Ο </w:t>
      </w:r>
      <w:proofErr w:type="spellStart"/>
      <w:r w:rsidRPr="00E743F8">
        <w:rPr>
          <w:rFonts w:asciiTheme="minorHAnsi" w:eastAsiaTheme="minorEastAsia" w:hAnsiTheme="minorHAnsi" w:cstheme="minorBidi"/>
          <w:i/>
          <w:iCs/>
          <w:lang w:eastAsia="en-US"/>
        </w:rPr>
        <w:t>Τζόκερ</w:t>
      </w:r>
      <w:proofErr w:type="spellEnd"/>
      <w:r w:rsidRPr="00E743F8">
        <w:rPr>
          <w:rFonts w:asciiTheme="minorHAnsi" w:eastAsiaTheme="minorEastAsia" w:hAnsiTheme="minorHAnsi" w:cstheme="minorBidi"/>
          <w:i/>
          <w:iCs/>
          <w:lang w:eastAsia="en-US"/>
        </w:rPr>
        <w:t>. Κανείς δεν μπορεί να προβλέψει τι θα κάνουν για να αποδείξουν ότι είχαν δίκαιο»</w:t>
      </w:r>
      <w:r w:rsidR="00E743F8">
        <w:rPr>
          <w:rFonts w:asciiTheme="minorHAnsi" w:eastAsiaTheme="minorEastAsia" w:hAnsiTheme="minorHAnsi" w:cstheme="minorBidi"/>
          <w:i/>
          <w:iCs/>
          <w:lang w:eastAsia="en-US"/>
        </w:rPr>
        <w:t>.</w:t>
      </w:r>
    </w:p>
    <w:p w14:paraId="17122947" w14:textId="77777777" w:rsidR="00F34B4E" w:rsidRPr="00C613D9" w:rsidRDefault="00F34B4E" w:rsidP="007668C3">
      <w:pPr>
        <w:pStyle w:val="Normal1"/>
      </w:pPr>
    </w:p>
    <w:p w14:paraId="7DBE122C" w14:textId="77777777" w:rsidR="00814301" w:rsidRPr="00C613D9" w:rsidRDefault="00814301" w:rsidP="00814301">
      <w:pPr>
        <w:pStyle w:val="Normal1"/>
      </w:pPr>
    </w:p>
    <w:p w14:paraId="0917FB93" w14:textId="77777777" w:rsidR="00C74B17" w:rsidRPr="00C613D9" w:rsidRDefault="00C74B17" w:rsidP="00E4077A">
      <w:pPr>
        <w:pStyle w:val="Normal1"/>
        <w:rPr>
          <w:rFonts w:asciiTheme="minorHAnsi" w:eastAsiaTheme="minorEastAsia" w:hAnsiTheme="minorHAnsi" w:cstheme="minorBidi"/>
          <w:sz w:val="28"/>
          <w:lang w:eastAsia="en-US"/>
        </w:rPr>
      </w:pPr>
    </w:p>
    <w:p w14:paraId="1051B1AD" w14:textId="77777777" w:rsidR="00CB1155" w:rsidRPr="00C613D9" w:rsidRDefault="00CB1155" w:rsidP="00E4077A">
      <w:pPr>
        <w:pStyle w:val="Normal1"/>
        <w:rPr>
          <w:rFonts w:asciiTheme="minorHAnsi" w:eastAsiaTheme="minorEastAsia" w:hAnsiTheme="minorHAnsi" w:cstheme="minorBidi"/>
          <w:sz w:val="28"/>
          <w:lang w:eastAsia="en-US"/>
        </w:rPr>
      </w:pPr>
    </w:p>
    <w:p w14:paraId="5EE0E433" w14:textId="77777777" w:rsidR="0094314B" w:rsidRPr="00C613D9" w:rsidRDefault="0094314B" w:rsidP="00E4077A">
      <w:pPr>
        <w:pStyle w:val="Normal1"/>
        <w:rPr>
          <w:rFonts w:asciiTheme="minorHAnsi" w:eastAsiaTheme="minorEastAsia" w:hAnsiTheme="minorHAnsi" w:cstheme="minorBidi"/>
          <w:sz w:val="28"/>
          <w:lang w:eastAsia="en-US"/>
        </w:rPr>
      </w:pPr>
    </w:p>
    <w:p w14:paraId="749F6B8A" w14:textId="77777777" w:rsidR="0094314B" w:rsidRPr="00C613D9" w:rsidRDefault="0094314B" w:rsidP="00E4077A">
      <w:pPr>
        <w:pStyle w:val="Normal1"/>
        <w:rPr>
          <w:rFonts w:asciiTheme="minorHAnsi" w:eastAsiaTheme="minorEastAsia" w:hAnsiTheme="minorHAnsi" w:cstheme="minorBidi"/>
          <w:sz w:val="28"/>
          <w:lang w:eastAsia="en-US"/>
        </w:rPr>
      </w:pPr>
    </w:p>
    <w:p w14:paraId="22ED865E" w14:textId="77777777" w:rsidR="0094314B" w:rsidRPr="00C613D9" w:rsidRDefault="0094314B" w:rsidP="00E4077A">
      <w:pPr>
        <w:pStyle w:val="Normal1"/>
        <w:rPr>
          <w:rFonts w:asciiTheme="minorHAnsi" w:eastAsiaTheme="minorEastAsia" w:hAnsiTheme="minorHAnsi" w:cstheme="minorBidi"/>
          <w:sz w:val="28"/>
          <w:lang w:eastAsia="en-US"/>
        </w:rPr>
      </w:pPr>
    </w:p>
    <w:p w14:paraId="55435509" w14:textId="7AE0367C" w:rsidR="005A1262" w:rsidRPr="00C613D9" w:rsidRDefault="005A1262">
      <w:pPr>
        <w:spacing w:after="200"/>
        <w:rPr>
          <w:color w:val="auto"/>
          <w:lang w:val="el-GR"/>
        </w:rPr>
      </w:pPr>
    </w:p>
    <w:p w14:paraId="0F3A5609" w14:textId="497DCA64" w:rsidR="00897CCA" w:rsidRPr="00C613D9" w:rsidRDefault="00897CCA" w:rsidP="00141706">
      <w:pPr>
        <w:pStyle w:val="Normal1"/>
        <w:rPr>
          <w:rFonts w:asciiTheme="minorHAnsi" w:hAnsiTheme="minorHAnsi" w:cstheme="minorHAnsi"/>
          <w:b/>
          <w:caps/>
          <w:color w:val="A4063E" w:themeColor="accent1"/>
          <w:sz w:val="32"/>
          <w:szCs w:val="26"/>
        </w:rPr>
      </w:pPr>
      <w:r w:rsidRPr="00C613D9">
        <w:rPr>
          <w:rFonts w:asciiTheme="minorHAnsi" w:hAnsiTheme="minorHAnsi" w:cstheme="minorHAnsi"/>
          <w:b/>
          <w:caps/>
          <w:color w:val="A4063E" w:themeColor="accent1"/>
          <w:sz w:val="32"/>
          <w:szCs w:val="26"/>
        </w:rPr>
        <w:lastRenderedPageBreak/>
        <w:t xml:space="preserve">ΓΙΑ τους </w:t>
      </w:r>
      <w:r w:rsidRPr="00C65BF5">
        <w:rPr>
          <w:rFonts w:asciiTheme="minorHAnsi" w:hAnsiTheme="minorHAnsi" w:cstheme="minorHAnsi"/>
          <w:b/>
          <w:caps/>
          <w:color w:val="A4063E" w:themeColor="accent1"/>
          <w:sz w:val="32"/>
          <w:szCs w:val="26"/>
        </w:rPr>
        <w:t>OPINION</w:t>
      </w:r>
      <w:r w:rsidRPr="00C613D9">
        <w:rPr>
          <w:rFonts w:asciiTheme="minorHAnsi" w:hAnsiTheme="minorHAnsi" w:cstheme="minorHAnsi"/>
          <w:b/>
          <w:caps/>
          <w:color w:val="A4063E" w:themeColor="accent1"/>
          <w:sz w:val="32"/>
          <w:szCs w:val="26"/>
        </w:rPr>
        <w:t xml:space="preserve"> </w:t>
      </w:r>
      <w:r w:rsidRPr="00C65BF5">
        <w:rPr>
          <w:rFonts w:asciiTheme="minorHAnsi" w:hAnsiTheme="minorHAnsi" w:cstheme="minorHAnsi"/>
          <w:b/>
          <w:caps/>
          <w:color w:val="A4063E" w:themeColor="accent1"/>
          <w:sz w:val="32"/>
          <w:szCs w:val="26"/>
        </w:rPr>
        <w:t>LEADERS</w:t>
      </w:r>
      <w:r w:rsidRPr="00C613D9">
        <w:rPr>
          <w:rFonts w:asciiTheme="minorHAnsi" w:hAnsiTheme="minorHAnsi" w:cstheme="minorHAnsi"/>
          <w:b/>
          <w:caps/>
          <w:color w:val="A4063E" w:themeColor="accent1"/>
          <w:sz w:val="32"/>
          <w:szCs w:val="26"/>
        </w:rPr>
        <w:t xml:space="preserve">, </w:t>
      </w:r>
      <w:r w:rsidRPr="00C65BF5">
        <w:rPr>
          <w:rFonts w:asciiTheme="minorHAnsi" w:hAnsiTheme="minorHAnsi" w:cstheme="minorHAnsi"/>
          <w:b/>
          <w:caps/>
          <w:color w:val="A4063E" w:themeColor="accent1"/>
          <w:sz w:val="32"/>
          <w:szCs w:val="26"/>
        </w:rPr>
        <w:t>H</w:t>
      </w:r>
      <w:r w:rsidRPr="00C613D9">
        <w:rPr>
          <w:rFonts w:asciiTheme="minorHAnsi" w:hAnsiTheme="minorHAnsi" w:cstheme="minorHAnsi"/>
          <w:b/>
          <w:caps/>
          <w:color w:val="A4063E" w:themeColor="accent1"/>
          <w:sz w:val="32"/>
          <w:szCs w:val="26"/>
        </w:rPr>
        <w:t xml:space="preserve"> ΡΗΤΟΡΙΚΗ ΣΧΕΤΙΚΑ ΜΕ ΤΗΝ ΑΠΟΜΟΝΩΣΗ της ΤΟΥΡΚΙΑΣ είναι ΑΝΕΔΑΦΙΚΗ</w:t>
      </w:r>
    </w:p>
    <w:p w14:paraId="353A945A" w14:textId="77777777" w:rsidR="00897CCA" w:rsidRPr="00C613D9" w:rsidRDefault="00897CCA" w:rsidP="00897CCA">
      <w:pPr>
        <w:pStyle w:val="Normal1"/>
        <w:ind w:left="927"/>
        <w:rPr>
          <w:rFonts w:asciiTheme="minorHAnsi" w:hAnsiTheme="minorHAnsi" w:cstheme="minorHAnsi"/>
          <w:b/>
          <w:color w:val="A4063E" w:themeColor="accent1"/>
          <w:sz w:val="32"/>
          <w:szCs w:val="26"/>
        </w:rPr>
      </w:pPr>
    </w:p>
    <w:p w14:paraId="24DCC4DD" w14:textId="4CB20D6E" w:rsidR="00897CCA" w:rsidRPr="00C613D9" w:rsidRDefault="00141706" w:rsidP="00141706">
      <w:pPr>
        <w:pStyle w:val="Normal1"/>
        <w:rPr>
          <w:rFonts w:asciiTheme="minorHAnsi" w:hAnsiTheme="minorHAnsi" w:cstheme="minorHAnsi"/>
          <w:b/>
          <w:color w:val="A4063E" w:themeColor="accent1"/>
          <w:sz w:val="32"/>
          <w:szCs w:val="26"/>
        </w:rPr>
      </w:pPr>
      <w:r w:rsidRPr="00C613D9">
        <w:rPr>
          <w:rFonts w:asciiTheme="minorHAnsi" w:hAnsiTheme="minorHAnsi" w:cstheme="minorHAnsi"/>
          <w:b/>
          <w:color w:val="A4063E" w:themeColor="accent1"/>
          <w:sz w:val="32"/>
          <w:szCs w:val="26"/>
        </w:rPr>
        <w:t xml:space="preserve">Για τους συνομιλητές μας, η </w:t>
      </w:r>
      <w:r w:rsidR="00897CCA" w:rsidRPr="00C613D9">
        <w:rPr>
          <w:rFonts w:asciiTheme="minorHAnsi" w:hAnsiTheme="minorHAnsi" w:cstheme="minorHAnsi"/>
          <w:b/>
          <w:color w:val="A4063E" w:themeColor="accent1"/>
          <w:sz w:val="32"/>
          <w:szCs w:val="26"/>
        </w:rPr>
        <w:t xml:space="preserve">απώλεια </w:t>
      </w:r>
      <w:r w:rsidRPr="00C613D9">
        <w:rPr>
          <w:rFonts w:asciiTheme="minorHAnsi" w:hAnsiTheme="minorHAnsi" w:cstheme="minorHAnsi"/>
          <w:b/>
          <w:color w:val="A4063E" w:themeColor="accent1"/>
          <w:sz w:val="32"/>
          <w:szCs w:val="26"/>
        </w:rPr>
        <w:t xml:space="preserve"> </w:t>
      </w:r>
      <w:r w:rsidRPr="00C65BF5">
        <w:rPr>
          <w:noProof/>
        </w:rPr>
        <w:drawing>
          <wp:anchor distT="0" distB="0" distL="114300" distR="114300" simplePos="0" relativeHeight="251723262" behindDoc="0" locked="0" layoutInCell="1" allowOverlap="1" wp14:anchorId="145D5A0A" wp14:editId="1A18EE61">
            <wp:simplePos x="0" y="0"/>
            <wp:positionH relativeFrom="column">
              <wp:posOffset>3488055</wp:posOffset>
            </wp:positionH>
            <wp:positionV relativeFrom="paragraph">
              <wp:posOffset>-1905</wp:posOffset>
            </wp:positionV>
            <wp:extent cx="2458800" cy="1627200"/>
            <wp:effectExtent l="0" t="0" r="0" b="0"/>
            <wp:wrapSquare wrapText="bothSides"/>
            <wp:docPr id="223" name="Picture 223" descr="Peter Hill Quotes | Quote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ter Hill Quotes | QuoteHD"/>
                    <pic:cNvPicPr>
                      <a:picLocks noChangeAspect="1" noChangeArrowheads="1"/>
                    </pic:cNvPicPr>
                  </pic:nvPicPr>
                  <pic:blipFill rotWithShape="1">
                    <a:blip r:embed="rId30">
                      <a:extLst>
                        <a:ext uri="{28A0092B-C50C-407E-A947-70E740481C1C}">
                          <a14:useLocalDpi xmlns:a14="http://schemas.microsoft.com/office/drawing/2010/main" val="0"/>
                        </a:ext>
                      </a:extLst>
                    </a:blip>
                    <a:srcRect b="46094"/>
                    <a:stretch/>
                  </pic:blipFill>
                  <pic:spPr bwMode="auto">
                    <a:xfrm>
                      <a:off x="0" y="0"/>
                      <a:ext cx="2458800" cy="162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97CCA" w:rsidRPr="00C613D9">
        <w:rPr>
          <w:rFonts w:asciiTheme="minorHAnsi" w:hAnsiTheme="minorHAnsi" w:cstheme="minorHAnsi"/>
          <w:b/>
          <w:color w:val="A4063E" w:themeColor="accent1"/>
          <w:sz w:val="32"/>
          <w:szCs w:val="26"/>
        </w:rPr>
        <w:t>εμπιστοσύνης προς την</w:t>
      </w:r>
      <w:r w:rsidRPr="00D6678D">
        <w:rPr>
          <w:rFonts w:asciiTheme="minorHAnsi" w:hAnsiTheme="minorHAnsi" w:cstheme="minorHAnsi"/>
          <w:b/>
          <w:color w:val="A4063E" w:themeColor="accent1"/>
          <w:sz w:val="32"/>
          <w:szCs w:val="26"/>
        </w:rPr>
        <w:t xml:space="preserve"> Τουρκία ή </w:t>
      </w:r>
      <w:r w:rsidR="00897CCA" w:rsidRPr="00C613D9">
        <w:rPr>
          <w:rFonts w:asciiTheme="minorHAnsi" w:hAnsiTheme="minorHAnsi" w:cstheme="minorHAnsi"/>
          <w:b/>
          <w:color w:val="A4063E" w:themeColor="accent1"/>
          <w:sz w:val="32"/>
          <w:szCs w:val="26"/>
        </w:rPr>
        <w:t xml:space="preserve">ακόμη και οι </w:t>
      </w:r>
      <w:r w:rsidRPr="00C613D9">
        <w:rPr>
          <w:rFonts w:asciiTheme="minorHAnsi" w:hAnsiTheme="minorHAnsi" w:cstheme="minorHAnsi"/>
          <w:b/>
          <w:color w:val="A4063E" w:themeColor="accent1"/>
          <w:sz w:val="32"/>
          <w:szCs w:val="26"/>
        </w:rPr>
        <w:t xml:space="preserve"> </w:t>
      </w:r>
      <w:r w:rsidRPr="00C613D9">
        <w:rPr>
          <w:rFonts w:asciiTheme="minorHAnsi" w:hAnsiTheme="minorHAnsi" w:cstheme="minorHAnsi"/>
          <w:b/>
          <w:color w:val="A4063E" w:themeColor="accent1"/>
          <w:sz w:val="32"/>
          <w:szCs w:val="26"/>
        </w:rPr>
        <w:br/>
        <w:t xml:space="preserve"> </w:t>
      </w:r>
      <w:r w:rsidR="00897CCA" w:rsidRPr="00C613D9">
        <w:rPr>
          <w:rFonts w:asciiTheme="minorHAnsi" w:hAnsiTheme="minorHAnsi" w:cstheme="minorHAnsi"/>
          <w:b/>
          <w:color w:val="A4063E" w:themeColor="accent1"/>
          <w:sz w:val="32"/>
          <w:szCs w:val="26"/>
        </w:rPr>
        <w:t>«εύθραυστες» συμμαχίες της με</w:t>
      </w:r>
      <w:r w:rsidRPr="00C613D9">
        <w:rPr>
          <w:rFonts w:asciiTheme="minorHAnsi" w:hAnsiTheme="minorHAnsi" w:cstheme="minorHAnsi"/>
          <w:b/>
          <w:color w:val="A4063E" w:themeColor="accent1"/>
          <w:sz w:val="32"/>
          <w:szCs w:val="26"/>
        </w:rPr>
        <w:br/>
      </w:r>
      <w:r w:rsidR="00897CCA" w:rsidRPr="00C613D9">
        <w:rPr>
          <w:rFonts w:asciiTheme="minorHAnsi" w:hAnsiTheme="minorHAnsi" w:cstheme="minorHAnsi"/>
          <w:b/>
          <w:color w:val="A4063E" w:themeColor="accent1"/>
          <w:sz w:val="32"/>
          <w:szCs w:val="26"/>
        </w:rPr>
        <w:t xml:space="preserve"> άλλες χώρες, δεν πρέπει να οδηγήσουν </w:t>
      </w:r>
      <w:r w:rsidRPr="00C613D9">
        <w:rPr>
          <w:rFonts w:asciiTheme="minorHAnsi" w:hAnsiTheme="minorHAnsi" w:cstheme="minorHAnsi"/>
          <w:b/>
          <w:color w:val="A4063E" w:themeColor="accent1"/>
          <w:sz w:val="32"/>
          <w:szCs w:val="26"/>
        </w:rPr>
        <w:br/>
      </w:r>
      <w:r w:rsidR="00897CCA" w:rsidRPr="00C613D9">
        <w:rPr>
          <w:rFonts w:asciiTheme="minorHAnsi" w:hAnsiTheme="minorHAnsi" w:cstheme="minorHAnsi"/>
          <w:b/>
          <w:color w:val="A4063E" w:themeColor="accent1"/>
          <w:sz w:val="32"/>
          <w:szCs w:val="26"/>
        </w:rPr>
        <w:t>στο συμπέρασμα ότι η χώρα βρίσκεται σε πορεία απομόνωσης</w:t>
      </w:r>
      <w:r w:rsidR="00F92757">
        <w:rPr>
          <w:rFonts w:asciiTheme="minorHAnsi" w:hAnsiTheme="minorHAnsi" w:cstheme="minorHAnsi"/>
          <w:b/>
          <w:color w:val="A4063E" w:themeColor="accent1"/>
          <w:sz w:val="32"/>
          <w:szCs w:val="26"/>
        </w:rPr>
        <w:t>.</w:t>
      </w:r>
    </w:p>
    <w:p w14:paraId="4AC8490B" w14:textId="77777777" w:rsidR="00141706" w:rsidRPr="00C613D9" w:rsidRDefault="00141706" w:rsidP="00141706">
      <w:pPr>
        <w:pStyle w:val="Normal1"/>
        <w:rPr>
          <w:rFonts w:asciiTheme="minorHAnsi" w:hAnsiTheme="minorHAnsi" w:cstheme="minorHAnsi"/>
          <w:b/>
          <w:color w:val="A4063E" w:themeColor="accent1"/>
          <w:sz w:val="32"/>
          <w:szCs w:val="26"/>
        </w:rPr>
      </w:pPr>
    </w:p>
    <w:p w14:paraId="44790769" w14:textId="29F58215" w:rsidR="00141706" w:rsidRPr="00C613D9" w:rsidRDefault="00897CCA" w:rsidP="00141706">
      <w:pPr>
        <w:pStyle w:val="Normal1"/>
        <w:rPr>
          <w:rFonts w:asciiTheme="minorHAnsi" w:hAnsiTheme="minorHAnsi" w:cstheme="minorHAnsi"/>
          <w:b/>
          <w:color w:val="A4063E" w:themeColor="accent1"/>
          <w:sz w:val="32"/>
          <w:szCs w:val="26"/>
        </w:rPr>
      </w:pPr>
      <w:r w:rsidRPr="00C613D9">
        <w:rPr>
          <w:rFonts w:asciiTheme="minorHAnsi" w:hAnsiTheme="minorHAnsi" w:cstheme="minorHAnsi"/>
          <w:b/>
          <w:color w:val="A4063E" w:themeColor="accent1"/>
          <w:sz w:val="32"/>
          <w:szCs w:val="26"/>
        </w:rPr>
        <w:t xml:space="preserve">Τόσο τα μετρήσιμα δεδομένα (έκταση, </w:t>
      </w:r>
      <w:r w:rsidR="004B7979" w:rsidRPr="00C613D9">
        <w:rPr>
          <w:rFonts w:asciiTheme="minorHAnsi" w:hAnsiTheme="minorHAnsi" w:cstheme="minorHAnsi"/>
          <w:b/>
          <w:color w:val="A4063E" w:themeColor="accent1"/>
          <w:sz w:val="32"/>
          <w:szCs w:val="26"/>
        </w:rPr>
        <w:t>πληθυσμός, γεωγραφική</w:t>
      </w:r>
      <w:r w:rsidRPr="00C613D9">
        <w:rPr>
          <w:rFonts w:asciiTheme="minorHAnsi" w:hAnsiTheme="minorHAnsi" w:cstheme="minorHAnsi"/>
          <w:b/>
          <w:color w:val="A4063E" w:themeColor="accent1"/>
          <w:sz w:val="32"/>
          <w:szCs w:val="26"/>
        </w:rPr>
        <w:t xml:space="preserve"> θέση, πρόσβαση στον </w:t>
      </w:r>
      <w:r w:rsidR="00F92757">
        <w:rPr>
          <w:rFonts w:asciiTheme="minorHAnsi" w:hAnsiTheme="minorHAnsi" w:cstheme="minorHAnsi"/>
          <w:b/>
          <w:color w:val="A4063E" w:themeColor="accent1"/>
          <w:sz w:val="32"/>
          <w:szCs w:val="26"/>
        </w:rPr>
        <w:t>μ</w:t>
      </w:r>
      <w:r w:rsidRPr="00C613D9">
        <w:rPr>
          <w:rFonts w:asciiTheme="minorHAnsi" w:hAnsiTheme="minorHAnsi" w:cstheme="minorHAnsi"/>
          <w:b/>
          <w:color w:val="A4063E" w:themeColor="accent1"/>
          <w:sz w:val="32"/>
          <w:szCs w:val="26"/>
        </w:rPr>
        <w:t>ουσουλμανικό κόσμο) όσο και η «συμπεριφορά» της («ταραξίας») επιβάλλουν να αποτελεί μέρος των γεωπολιτικών σχεδιασμών και της επιτρέπουν να δημιουργεί, κατά περίπτωση, τους δικούς της κανόνες του παιχνιδιού</w:t>
      </w:r>
      <w:r w:rsidR="00F92757">
        <w:rPr>
          <w:rFonts w:asciiTheme="minorHAnsi" w:hAnsiTheme="minorHAnsi" w:cstheme="minorHAnsi"/>
          <w:b/>
          <w:color w:val="A4063E" w:themeColor="accent1"/>
          <w:sz w:val="32"/>
          <w:szCs w:val="26"/>
        </w:rPr>
        <w:t>.</w:t>
      </w:r>
    </w:p>
    <w:p w14:paraId="3BC78F93" w14:textId="77777777" w:rsidR="00141706" w:rsidRPr="00C613D9" w:rsidRDefault="00141706">
      <w:pPr>
        <w:spacing w:after="200"/>
        <w:rPr>
          <w:rFonts w:eastAsia="Arial" w:cstheme="minorHAnsi"/>
          <w:b/>
          <w:color w:val="A4063E" w:themeColor="accent1"/>
          <w:sz w:val="32"/>
          <w:szCs w:val="26"/>
          <w:lang w:val="el-GR" w:eastAsia="el-GR"/>
        </w:rPr>
      </w:pPr>
      <w:r w:rsidRPr="00C613D9">
        <w:rPr>
          <w:rFonts w:cstheme="minorHAnsi"/>
          <w:b/>
          <w:color w:val="A4063E" w:themeColor="accent1"/>
          <w:sz w:val="32"/>
          <w:szCs w:val="26"/>
          <w:lang w:val="el-GR"/>
        </w:rPr>
        <w:br w:type="page"/>
      </w:r>
    </w:p>
    <w:p w14:paraId="5EEAAF01" w14:textId="77777777" w:rsidR="00897CCA" w:rsidRPr="00C613D9" w:rsidRDefault="00897CCA" w:rsidP="00141706">
      <w:pPr>
        <w:pStyle w:val="Normal1"/>
        <w:rPr>
          <w:rFonts w:asciiTheme="minorHAnsi" w:hAnsiTheme="minorHAnsi" w:cstheme="minorHAnsi"/>
          <w:b/>
          <w:color w:val="A4063E" w:themeColor="accent1"/>
          <w:sz w:val="32"/>
          <w:szCs w:val="26"/>
        </w:rPr>
      </w:pPr>
    </w:p>
    <w:p w14:paraId="65F56080" w14:textId="48D24AAF" w:rsidR="005A1262" w:rsidRPr="00C613D9" w:rsidRDefault="005A1262">
      <w:pPr>
        <w:spacing w:after="200"/>
        <w:rPr>
          <w:color w:val="auto"/>
          <w:lang w:val="el-GR"/>
        </w:rPr>
      </w:pPr>
    </w:p>
    <w:p w14:paraId="0BE9036F" w14:textId="354C4B4F" w:rsidR="00A012E3" w:rsidRPr="00C613D9" w:rsidRDefault="005A1262" w:rsidP="005A1262">
      <w:pPr>
        <w:rPr>
          <w:rFonts w:eastAsia="Times New Roman" w:cstheme="minorHAnsi"/>
          <w:b/>
          <w:color w:val="auto"/>
          <w:sz w:val="40"/>
          <w:lang w:val="el-GR"/>
        </w:rPr>
      </w:pPr>
      <w:r w:rsidRPr="00C613D9">
        <w:rPr>
          <w:rFonts w:eastAsia="Times New Roman" w:cstheme="minorHAnsi"/>
          <w:b/>
          <w:color w:val="auto"/>
          <w:sz w:val="40"/>
          <w:lang w:val="el-GR"/>
        </w:rPr>
        <w:t>2.</w:t>
      </w:r>
      <w:r w:rsidR="0094314B" w:rsidRPr="00C613D9">
        <w:rPr>
          <w:rFonts w:eastAsia="Times New Roman" w:cstheme="minorHAnsi"/>
          <w:b/>
          <w:color w:val="auto"/>
          <w:sz w:val="40"/>
          <w:lang w:val="el-GR"/>
        </w:rPr>
        <w:t>8</w:t>
      </w:r>
      <w:r w:rsidRPr="00C613D9">
        <w:rPr>
          <w:rFonts w:eastAsia="Times New Roman" w:cstheme="minorHAnsi"/>
          <w:b/>
          <w:color w:val="auto"/>
          <w:sz w:val="40"/>
          <w:lang w:val="el-GR"/>
        </w:rPr>
        <w:t xml:space="preserve">.  </w:t>
      </w:r>
      <w:r w:rsidR="00A012E3" w:rsidRPr="00C613D9">
        <w:rPr>
          <w:rFonts w:eastAsia="Times New Roman" w:cstheme="minorHAnsi"/>
          <w:b/>
          <w:color w:val="auto"/>
          <w:sz w:val="40"/>
          <w:lang w:val="el-GR"/>
        </w:rPr>
        <w:t xml:space="preserve">Η ΕΠΙΔΡΑΣΗ ΤΟΥ ΝΟΗΤΙΚΟΥ ΣΧΗΜΑΤΟΣ «ΕΛΛΗΝΟΤΟΥΡΚΙΚΕΣ ΣΧΕΣΕΙΣ» ΣΤΗΝ ΔΙΕΘΝΗ ΣΤΑΣΗ ΠΡΟΣ ΤΗΝ ΤΟΥΡΚΙΑ </w:t>
      </w:r>
    </w:p>
    <w:p w14:paraId="39247842" w14:textId="77777777" w:rsidR="00A012E3" w:rsidRPr="00C613D9" w:rsidRDefault="00A012E3" w:rsidP="005A1262">
      <w:pPr>
        <w:rPr>
          <w:rFonts w:asciiTheme="majorHAnsi" w:eastAsia="Times New Roman" w:hAnsiTheme="majorHAnsi" w:cs="Times New Roman"/>
          <w:b/>
          <w:color w:val="auto"/>
          <w:sz w:val="52"/>
          <w:lang w:val="el-GR"/>
        </w:rPr>
      </w:pPr>
    </w:p>
    <w:p w14:paraId="0AD73893" w14:textId="1DBD0FD8" w:rsidR="00A012E3" w:rsidRPr="00C613D9" w:rsidRDefault="00A012E3" w:rsidP="00A012E3">
      <w:pPr>
        <w:rPr>
          <w:b/>
          <w:color w:val="auto"/>
          <w:lang w:val="el-GR"/>
        </w:rPr>
      </w:pPr>
      <w:r w:rsidRPr="00C613D9">
        <w:rPr>
          <w:color w:val="auto"/>
          <w:lang w:val="el-GR"/>
        </w:rPr>
        <w:t>Κατά γενική ομολογία, η παράμετρος «</w:t>
      </w:r>
      <w:r w:rsidR="00F92757">
        <w:rPr>
          <w:color w:val="auto"/>
          <w:lang w:val="el-GR"/>
        </w:rPr>
        <w:t>ε</w:t>
      </w:r>
      <w:r w:rsidRPr="00C613D9">
        <w:rPr>
          <w:color w:val="auto"/>
          <w:lang w:val="el-GR"/>
        </w:rPr>
        <w:t xml:space="preserve">λληνοτουρκικές» σχέσεις αντιμετωπίζεται από το διεθνές περιβάλλον </w:t>
      </w:r>
      <w:r w:rsidR="00B417D8" w:rsidRPr="00C613D9">
        <w:rPr>
          <w:color w:val="auto"/>
          <w:lang w:val="el-GR"/>
        </w:rPr>
        <w:t xml:space="preserve">ως «διμερής» διαφορά. Κατά συνέπεια, η </w:t>
      </w:r>
      <w:r w:rsidR="00B417D8" w:rsidRPr="00C613D9">
        <w:rPr>
          <w:b/>
          <w:color w:val="auto"/>
          <w:lang w:val="el-GR"/>
        </w:rPr>
        <w:t>επίδραση των σχετικών εξελίξεων στην αναπαράσταση της Τουρκίας είναι ιδιαίτερα περιορισμένη</w:t>
      </w:r>
      <w:r w:rsidR="00F92757">
        <w:rPr>
          <w:b/>
          <w:color w:val="auto"/>
          <w:lang w:val="el-GR"/>
        </w:rPr>
        <w:t>.</w:t>
      </w:r>
    </w:p>
    <w:p w14:paraId="23B669E8" w14:textId="77777777" w:rsidR="00B417D8" w:rsidRPr="00C613D9" w:rsidRDefault="00B417D8" w:rsidP="00A012E3">
      <w:pPr>
        <w:rPr>
          <w:color w:val="auto"/>
          <w:lang w:val="el-GR"/>
        </w:rPr>
      </w:pPr>
    </w:p>
    <w:p w14:paraId="16679247" w14:textId="79158ED5" w:rsidR="00B417D8" w:rsidRPr="00C613D9" w:rsidRDefault="00B417D8" w:rsidP="00B417D8">
      <w:pPr>
        <w:pStyle w:val="Normal1"/>
        <w:rPr>
          <w:rFonts w:asciiTheme="minorHAnsi" w:hAnsiTheme="minorHAnsi" w:cstheme="minorHAnsi"/>
          <w:i/>
          <w:sz w:val="28"/>
        </w:rPr>
      </w:pPr>
      <w:r w:rsidRPr="00C613D9">
        <w:rPr>
          <w:rFonts w:asciiTheme="minorHAnsi" w:hAnsiTheme="minorHAnsi" w:cstheme="minorHAnsi"/>
          <w:i/>
          <w:sz w:val="28"/>
        </w:rPr>
        <w:t>«Νομίζω ότι είναι το λιγότερο που απασχολεί τον υπόλοιπο κόσμο. Η Λιβύη</w:t>
      </w:r>
      <w:r w:rsidR="00083051" w:rsidRPr="00C613D9">
        <w:rPr>
          <w:rFonts w:asciiTheme="minorHAnsi" w:hAnsiTheme="minorHAnsi" w:cstheme="minorHAnsi"/>
          <w:i/>
          <w:sz w:val="28"/>
        </w:rPr>
        <w:t>,</w:t>
      </w:r>
      <w:r w:rsidRPr="00C613D9">
        <w:rPr>
          <w:rFonts w:asciiTheme="minorHAnsi" w:hAnsiTheme="minorHAnsi" w:cstheme="minorHAnsi"/>
          <w:i/>
          <w:sz w:val="28"/>
        </w:rPr>
        <w:t xml:space="preserve"> ας πούμε είναι ένα πεδίο πολύ πιο σημαντικό, η Συρία είναι ένα πεδίο πολύ πιο</w:t>
      </w:r>
      <w:r w:rsidR="00083051" w:rsidRPr="00C613D9">
        <w:rPr>
          <w:rFonts w:asciiTheme="minorHAnsi" w:hAnsiTheme="minorHAnsi" w:cstheme="minorHAnsi"/>
          <w:i/>
          <w:sz w:val="28"/>
        </w:rPr>
        <w:t xml:space="preserve"> </w:t>
      </w:r>
      <w:r w:rsidRPr="00C613D9">
        <w:rPr>
          <w:rFonts w:asciiTheme="minorHAnsi" w:hAnsiTheme="minorHAnsi" w:cstheme="minorHAnsi"/>
          <w:i/>
          <w:sz w:val="28"/>
        </w:rPr>
        <w:t>σημαντικό, η πολιτική της σε σχέση με μουσουλμανικά κράτη, σε σχέση με το Ισλαμικό Κράτος, σε σχέση με την ισλαμική τρομοκρατία είναι πολύ πιο σημαντική από τα ελληνοτουρκικά, που δυστυχώς θεωρώ ότι μόνο εμείς τα βλέπουμε, δεν απασχολούν κάποιον άλλο»</w:t>
      </w:r>
      <w:r w:rsidR="00F92757">
        <w:rPr>
          <w:rFonts w:asciiTheme="minorHAnsi" w:hAnsiTheme="minorHAnsi" w:cstheme="minorHAnsi"/>
          <w:i/>
          <w:sz w:val="28"/>
        </w:rPr>
        <w:t>.</w:t>
      </w:r>
    </w:p>
    <w:p w14:paraId="42BE3DED" w14:textId="77777777" w:rsidR="0056289E" w:rsidRPr="00C613D9" w:rsidRDefault="0056289E" w:rsidP="00B417D8">
      <w:pPr>
        <w:pStyle w:val="Normal1"/>
        <w:rPr>
          <w:rFonts w:asciiTheme="minorHAnsi" w:hAnsiTheme="minorHAnsi" w:cstheme="minorHAnsi"/>
          <w:i/>
          <w:sz w:val="28"/>
        </w:rPr>
      </w:pPr>
    </w:p>
    <w:p w14:paraId="03D871D2" w14:textId="6DA9428E" w:rsidR="0056289E" w:rsidRPr="00F92757" w:rsidRDefault="00141706" w:rsidP="0056289E">
      <w:pPr>
        <w:pStyle w:val="Normal1"/>
        <w:rPr>
          <w:rFonts w:asciiTheme="minorHAnsi" w:hAnsiTheme="minorHAnsi" w:cstheme="minorHAnsi"/>
          <w:i/>
          <w:sz w:val="28"/>
        </w:rPr>
      </w:pPr>
      <w:r w:rsidRPr="00C65BF5">
        <w:rPr>
          <w:i/>
          <w:noProof/>
          <w:sz w:val="20"/>
        </w:rPr>
        <mc:AlternateContent>
          <mc:Choice Requires="wpg">
            <w:drawing>
              <wp:anchor distT="45720" distB="45720" distL="182880" distR="182880" simplePos="0" relativeHeight="251725310" behindDoc="0" locked="0" layoutInCell="1" allowOverlap="1" wp14:anchorId="423F2D7D" wp14:editId="0CC0EEC7">
                <wp:simplePos x="0" y="0"/>
                <wp:positionH relativeFrom="margin">
                  <wp:posOffset>-410210</wp:posOffset>
                </wp:positionH>
                <wp:positionV relativeFrom="margin">
                  <wp:posOffset>3916045</wp:posOffset>
                </wp:positionV>
                <wp:extent cx="3977005" cy="2223770"/>
                <wp:effectExtent l="0" t="0" r="4445" b="5080"/>
                <wp:wrapSquare wrapText="bothSides"/>
                <wp:docPr id="224" name="Group 224"/>
                <wp:cNvGraphicFramePr/>
                <a:graphic xmlns:a="http://schemas.openxmlformats.org/drawingml/2006/main">
                  <a:graphicData uri="http://schemas.microsoft.com/office/word/2010/wordprocessingGroup">
                    <wpg:wgp>
                      <wpg:cNvGrpSpPr/>
                      <wpg:grpSpPr>
                        <a:xfrm>
                          <a:off x="0" y="0"/>
                          <a:ext cx="3977005" cy="2223770"/>
                          <a:chOff x="-756399" y="-2416767"/>
                          <a:chExt cx="3979692" cy="2223651"/>
                        </a:xfrm>
                      </wpg:grpSpPr>
                      <wps:wsp>
                        <wps:cNvPr id="225" name="Rectangle 225"/>
                        <wps:cNvSpPr/>
                        <wps:spPr>
                          <a:xfrm>
                            <a:off x="-344155" y="-2416767"/>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1CD1D" w14:textId="77777777" w:rsidR="007A7F84" w:rsidRDefault="007A7F84" w:rsidP="00141706">
                              <w:pPr>
                                <w:jc w:val="center"/>
                                <w:rPr>
                                  <w:rFonts w:asciiTheme="majorHAnsi" w:eastAsiaTheme="majorEastAsia" w:hAnsiTheme="majorHAnsi" w:cstheme="majorBidi"/>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6" name="Text Box 226"/>
                        <wps:cNvSpPr txBox="1"/>
                        <wps:spPr>
                          <a:xfrm>
                            <a:off x="-756399" y="-2092934"/>
                            <a:ext cx="3900263" cy="18998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968B3B" w14:textId="0A800AF3" w:rsidR="007A7F84" w:rsidRPr="00E30ADE" w:rsidRDefault="007A7F84" w:rsidP="00141706">
                              <w:pPr>
                                <w:pStyle w:val="Normal1"/>
                                <w:ind w:left="927"/>
                                <w:rPr>
                                  <w:rFonts w:ascii="Microsoft Sans Serif" w:hAnsi="Microsoft Sans Serif" w:cs="Microsoft Sans Serif"/>
                                  <w:b/>
                                  <w:caps/>
                                  <w:color w:val="A4063E" w:themeColor="accent1"/>
                                  <w:sz w:val="32"/>
                                  <w:szCs w:val="26"/>
                                </w:rPr>
                              </w:pPr>
                              <w:r>
                                <w:rPr>
                                  <w:rFonts w:ascii="Microsoft Sans Serif" w:hAnsi="Microsoft Sans Serif" w:cs="Microsoft Sans Serif"/>
                                  <w:b/>
                                  <w:caps/>
                                  <w:color w:val="A4063E" w:themeColor="accent1"/>
                                  <w:sz w:val="32"/>
                                  <w:szCs w:val="26"/>
                                  <w:lang w:val="en-US"/>
                                </w:rPr>
                                <w:t>OI</w:t>
                              </w:r>
                              <w:r w:rsidRPr="00141706">
                                <w:rPr>
                                  <w:rFonts w:ascii="Microsoft Sans Serif" w:hAnsi="Microsoft Sans Serif" w:cs="Microsoft Sans Serif"/>
                                  <w:b/>
                                  <w:caps/>
                                  <w:color w:val="A4063E" w:themeColor="accent1"/>
                                  <w:sz w:val="32"/>
                                  <w:szCs w:val="26"/>
                                </w:rPr>
                                <w:t xml:space="preserve"> </w:t>
                              </w:r>
                              <w:r>
                                <w:rPr>
                                  <w:rFonts w:ascii="Microsoft Sans Serif" w:hAnsi="Microsoft Sans Serif" w:cs="Microsoft Sans Serif"/>
                                  <w:b/>
                                  <w:caps/>
                                  <w:color w:val="A4063E" w:themeColor="accent1"/>
                                  <w:sz w:val="32"/>
                                  <w:szCs w:val="26"/>
                                  <w:lang w:val="en-US"/>
                                </w:rPr>
                                <w:t>OPINION</w:t>
                              </w:r>
                              <w:r w:rsidRPr="00141706">
                                <w:rPr>
                                  <w:rFonts w:ascii="Microsoft Sans Serif" w:hAnsi="Microsoft Sans Serif" w:cs="Microsoft Sans Serif"/>
                                  <w:b/>
                                  <w:caps/>
                                  <w:color w:val="A4063E" w:themeColor="accent1"/>
                                  <w:sz w:val="32"/>
                                  <w:szCs w:val="26"/>
                                </w:rPr>
                                <w:t xml:space="preserve"> </w:t>
                              </w:r>
                              <w:r>
                                <w:rPr>
                                  <w:rFonts w:ascii="Microsoft Sans Serif" w:hAnsi="Microsoft Sans Serif" w:cs="Microsoft Sans Serif"/>
                                  <w:b/>
                                  <w:caps/>
                                  <w:color w:val="A4063E" w:themeColor="accent1"/>
                                  <w:sz w:val="32"/>
                                  <w:szCs w:val="26"/>
                                  <w:lang w:val="en-US"/>
                                </w:rPr>
                                <w:t>LEADERS</w:t>
                              </w:r>
                              <w:r w:rsidRPr="00141706">
                                <w:rPr>
                                  <w:rFonts w:ascii="Microsoft Sans Serif" w:hAnsi="Microsoft Sans Serif" w:cs="Microsoft Sans Serif"/>
                                  <w:b/>
                                  <w:caps/>
                                  <w:color w:val="A4063E" w:themeColor="accent1"/>
                                  <w:sz w:val="32"/>
                                  <w:szCs w:val="26"/>
                                </w:rPr>
                                <w:t xml:space="preserve"> </w:t>
                              </w:r>
                              <w:r>
                                <w:rPr>
                                  <w:rFonts w:ascii="Microsoft Sans Serif" w:hAnsi="Microsoft Sans Serif" w:cs="Microsoft Sans Serif"/>
                                  <w:b/>
                                  <w:caps/>
                                  <w:color w:val="A4063E" w:themeColor="accent1"/>
                                  <w:sz w:val="32"/>
                                  <w:szCs w:val="26"/>
                                </w:rPr>
                                <w:t xml:space="preserve">ΑΝΑΓΝΩΡΙΖΟΥΝ ΕΜΜΕΣΑ την χαμηλη σημαντικοτητα του θεματοσ μεσα στο ευρυτερο πλαισιο της διεθνουσ </w:t>
                              </w:r>
                              <w:r>
                                <w:rPr>
                                  <w:rFonts w:ascii="Microsoft Sans Serif" w:hAnsi="Microsoft Sans Serif" w:cs="Microsoft Sans Serif"/>
                                  <w:b/>
                                  <w:caps/>
                                  <w:color w:val="A4063E" w:themeColor="accent1"/>
                                  <w:sz w:val="32"/>
                                  <w:szCs w:val="26"/>
                                  <w:lang w:val="en-US"/>
                                </w:rPr>
                                <w:t>agenda</w:t>
                              </w:r>
                            </w:p>
                            <w:p w14:paraId="54682B07" w14:textId="77777777" w:rsidR="007A7F84" w:rsidRPr="004B397E" w:rsidRDefault="007A7F84" w:rsidP="00141706">
                              <w:pPr>
                                <w:rPr>
                                  <w:b/>
                                  <w:caps/>
                                  <w:color w:val="A4063E" w:themeColor="accent1"/>
                                  <w:sz w:val="26"/>
                                  <w:szCs w:val="26"/>
                                  <w:lang w:val="el-GR"/>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23F2D7D" id="Group 224" o:spid="_x0000_s1062" style="position:absolute;margin-left:-32.3pt;margin-top:308.35pt;width:313.15pt;height:175.1pt;z-index:251725310;mso-wrap-distance-left:14.4pt;mso-wrap-distance-top:3.6pt;mso-wrap-distance-right:14.4pt;mso-wrap-distance-bottom:3.6pt;mso-position-horizontal-relative:margin;mso-position-vertical-relative:margin;mso-width-relative:margin;mso-height-relative:margin" coordorigin="-7563,-24167" coordsize="39796,2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">
                <v:rect id="Rectangle 225" o:spid="_x0000_s1063" style="position:absolute;left:-3441;top:-24167;width:35673;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" fillcolor="#a4063e [3204]" stroked="f" strokeweight="2pt">
                  <v:textbox>
                    <w:txbxContent>
                      <w:p w14:paraId="1531CD1D" w14:textId="77777777" w:rsidR="007A7F84" w:rsidRDefault="007A7F84" w:rsidP="00141706">
                        <w:pPr>
                          <w:jc w:val="center"/>
                          <w:rPr>
                            <w:rFonts w:asciiTheme="majorHAnsi" w:eastAsiaTheme="majorEastAsia" w:hAnsiTheme="majorHAnsi" w:cstheme="majorBidi"/>
                            <w:sz w:val="24"/>
                            <w:szCs w:val="28"/>
                          </w:rPr>
                        </w:pPr>
                      </w:p>
                    </w:txbxContent>
                  </v:textbox>
                </v:rect>
                <v:shape id="Text Box 226" o:spid="_x0000_s1064" type="#_x0000_t202" style="position:absolute;left:-7563;top:-20929;width:39001;height:1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" filled="f" stroked="f" strokeweight=".5pt">
                  <v:textbox style="mso-fit-shape-to-text:t" inset=",7.2pt,,0">
                    <w:txbxContent>
                      <w:p w14:paraId="32968B3B" w14:textId="0A800AF3" w:rsidR="007A7F84" w:rsidRPr="00E30ADE" w:rsidRDefault="007A7F84" w:rsidP="00141706">
                        <w:pPr>
                          <w:pStyle w:val="Normal1"/>
                          <w:ind w:left="927"/>
                          <w:rPr>
                            <w:rFonts w:ascii="Microsoft Sans Serif" w:hAnsi="Microsoft Sans Serif" w:cs="Microsoft Sans Serif"/>
                            <w:b/>
                            <w:caps/>
                            <w:color w:val="A4063E" w:themeColor="accent1"/>
                            <w:sz w:val="32"/>
                            <w:szCs w:val="26"/>
                          </w:rPr>
                        </w:pPr>
                        <w:r>
                          <w:rPr>
                            <w:rFonts w:ascii="Microsoft Sans Serif" w:hAnsi="Microsoft Sans Serif" w:cs="Microsoft Sans Serif"/>
                            <w:b/>
                            <w:caps/>
                            <w:color w:val="A4063E" w:themeColor="accent1"/>
                            <w:sz w:val="32"/>
                            <w:szCs w:val="26"/>
                            <w:lang w:val="en-US"/>
                          </w:rPr>
                          <w:t>OI</w:t>
                        </w:r>
                        <w:r w:rsidRPr="00141706">
                          <w:rPr>
                            <w:rFonts w:ascii="Microsoft Sans Serif" w:hAnsi="Microsoft Sans Serif" w:cs="Microsoft Sans Serif"/>
                            <w:b/>
                            <w:caps/>
                            <w:color w:val="A4063E" w:themeColor="accent1"/>
                            <w:sz w:val="32"/>
                            <w:szCs w:val="26"/>
                          </w:rPr>
                          <w:t xml:space="preserve"> </w:t>
                        </w:r>
                        <w:r>
                          <w:rPr>
                            <w:rFonts w:ascii="Microsoft Sans Serif" w:hAnsi="Microsoft Sans Serif" w:cs="Microsoft Sans Serif"/>
                            <w:b/>
                            <w:caps/>
                            <w:color w:val="A4063E" w:themeColor="accent1"/>
                            <w:sz w:val="32"/>
                            <w:szCs w:val="26"/>
                            <w:lang w:val="en-US"/>
                          </w:rPr>
                          <w:t>OPINION</w:t>
                        </w:r>
                        <w:r w:rsidRPr="00141706">
                          <w:rPr>
                            <w:rFonts w:ascii="Microsoft Sans Serif" w:hAnsi="Microsoft Sans Serif" w:cs="Microsoft Sans Serif"/>
                            <w:b/>
                            <w:caps/>
                            <w:color w:val="A4063E" w:themeColor="accent1"/>
                            <w:sz w:val="32"/>
                            <w:szCs w:val="26"/>
                          </w:rPr>
                          <w:t xml:space="preserve"> </w:t>
                        </w:r>
                        <w:r>
                          <w:rPr>
                            <w:rFonts w:ascii="Microsoft Sans Serif" w:hAnsi="Microsoft Sans Serif" w:cs="Microsoft Sans Serif"/>
                            <w:b/>
                            <w:caps/>
                            <w:color w:val="A4063E" w:themeColor="accent1"/>
                            <w:sz w:val="32"/>
                            <w:szCs w:val="26"/>
                            <w:lang w:val="en-US"/>
                          </w:rPr>
                          <w:t>LEADERS</w:t>
                        </w:r>
                        <w:r w:rsidRPr="00141706">
                          <w:rPr>
                            <w:rFonts w:ascii="Microsoft Sans Serif" w:hAnsi="Microsoft Sans Serif" w:cs="Microsoft Sans Serif"/>
                            <w:b/>
                            <w:caps/>
                            <w:color w:val="A4063E" w:themeColor="accent1"/>
                            <w:sz w:val="32"/>
                            <w:szCs w:val="26"/>
                          </w:rPr>
                          <w:t xml:space="preserve"> </w:t>
                        </w:r>
                        <w:r>
                          <w:rPr>
                            <w:rFonts w:ascii="Microsoft Sans Serif" w:hAnsi="Microsoft Sans Serif" w:cs="Microsoft Sans Serif"/>
                            <w:b/>
                            <w:caps/>
                            <w:color w:val="A4063E" w:themeColor="accent1"/>
                            <w:sz w:val="32"/>
                            <w:szCs w:val="26"/>
                          </w:rPr>
                          <w:t xml:space="preserve">ΑΝΑΓΝΩΡΙΖΟΥΝ ΕΜΜΕΣΑ την χαμηλη σημαντικοτητα του θεματοσ μεσα στο ευρυτερο πλαισιο της διεθνουσ </w:t>
                        </w:r>
                        <w:r>
                          <w:rPr>
                            <w:rFonts w:ascii="Microsoft Sans Serif" w:hAnsi="Microsoft Sans Serif" w:cs="Microsoft Sans Serif"/>
                            <w:b/>
                            <w:caps/>
                            <w:color w:val="A4063E" w:themeColor="accent1"/>
                            <w:sz w:val="32"/>
                            <w:szCs w:val="26"/>
                            <w:lang w:val="en-US"/>
                          </w:rPr>
                          <w:t>agenda</w:t>
                        </w:r>
                      </w:p>
                      <w:p w14:paraId="54682B07" w14:textId="77777777" w:rsidR="007A7F84" w:rsidRPr="004B397E" w:rsidRDefault="007A7F84" w:rsidP="00141706">
                        <w:pPr>
                          <w:rPr>
                            <w:b/>
                            <w:caps/>
                            <w:color w:val="A4063E" w:themeColor="accent1"/>
                            <w:sz w:val="26"/>
                            <w:szCs w:val="26"/>
                            <w:lang w:val="el-GR"/>
                          </w:rPr>
                        </w:pPr>
                      </w:p>
                    </w:txbxContent>
                  </v:textbox>
                </v:shape>
                <w10:wrap type="square" anchorx="margin" anchory="margin"/>
              </v:group>
            </w:pict>
          </mc:Fallback>
        </mc:AlternateContent>
      </w:r>
      <w:r w:rsidRPr="00C613D9">
        <w:rPr>
          <w:rFonts w:asciiTheme="minorHAnsi" w:hAnsiTheme="minorHAnsi" w:cstheme="minorHAnsi"/>
          <w:i/>
          <w:sz w:val="28"/>
        </w:rPr>
        <w:t xml:space="preserve"> </w:t>
      </w:r>
      <w:r w:rsidR="0056289E" w:rsidRPr="00D6678D">
        <w:rPr>
          <w:rFonts w:asciiTheme="minorHAnsi" w:hAnsiTheme="minorHAnsi" w:cstheme="minorHAnsi"/>
          <w:i/>
          <w:sz w:val="28"/>
        </w:rPr>
        <w:t xml:space="preserve">«Εκτός αν έχουμε μία έξαρση έντασης, βλέπε Ίμια, βλέπε </w:t>
      </w:r>
      <w:proofErr w:type="spellStart"/>
      <w:r w:rsidR="0056289E" w:rsidRPr="00D6678D">
        <w:rPr>
          <w:rFonts w:asciiTheme="minorHAnsi" w:hAnsiTheme="minorHAnsi" w:cstheme="minorHAnsi"/>
          <w:i/>
          <w:sz w:val="28"/>
        </w:rPr>
        <w:t>Oruç</w:t>
      </w:r>
      <w:proofErr w:type="spellEnd"/>
      <w:r w:rsidR="0056289E" w:rsidRPr="00D6678D">
        <w:rPr>
          <w:rFonts w:asciiTheme="minorHAnsi" w:hAnsiTheme="minorHAnsi" w:cstheme="minorHAnsi"/>
          <w:i/>
          <w:sz w:val="28"/>
        </w:rPr>
        <w:t xml:space="preserve"> </w:t>
      </w:r>
      <w:proofErr w:type="spellStart"/>
      <w:r w:rsidR="0056289E" w:rsidRPr="00D6678D">
        <w:rPr>
          <w:rFonts w:asciiTheme="minorHAnsi" w:hAnsiTheme="minorHAnsi" w:cstheme="minorHAnsi"/>
          <w:i/>
          <w:sz w:val="28"/>
        </w:rPr>
        <w:t>Reis</w:t>
      </w:r>
      <w:proofErr w:type="spellEnd"/>
      <w:r w:rsidR="0056289E" w:rsidRPr="00D6678D">
        <w:rPr>
          <w:rFonts w:asciiTheme="minorHAnsi" w:hAnsiTheme="minorHAnsi" w:cstheme="minorHAnsi"/>
          <w:i/>
          <w:sz w:val="28"/>
        </w:rPr>
        <w:t xml:space="preserve">, βλέπε </w:t>
      </w:r>
      <w:proofErr w:type="spellStart"/>
      <w:r w:rsidR="0056289E" w:rsidRPr="00D6678D">
        <w:rPr>
          <w:rFonts w:asciiTheme="minorHAnsi" w:hAnsiTheme="minorHAnsi" w:cstheme="minorHAnsi"/>
          <w:i/>
          <w:sz w:val="28"/>
        </w:rPr>
        <w:t>προσφυγομεταναστευτικό</w:t>
      </w:r>
      <w:proofErr w:type="spellEnd"/>
      <w:r w:rsidR="0056289E" w:rsidRPr="00D6678D">
        <w:rPr>
          <w:rFonts w:asciiTheme="minorHAnsi" w:hAnsiTheme="minorHAnsi" w:cstheme="minorHAnsi"/>
          <w:i/>
          <w:sz w:val="28"/>
        </w:rPr>
        <w:t>, δεν θεωρούν ότι τα ελληνοτουρκικά είναι ο κυριότερος πα</w:t>
      </w:r>
      <w:r w:rsidR="0056289E" w:rsidRPr="00C613D9">
        <w:rPr>
          <w:rFonts w:asciiTheme="minorHAnsi" w:hAnsiTheme="minorHAnsi" w:cstheme="minorHAnsi"/>
          <w:i/>
          <w:sz w:val="28"/>
        </w:rPr>
        <w:t>ράγοντας μέσω του οποίου θα κρίνουν την στάση και τελικά τη χρησιμότητα της Τουρκίας»</w:t>
      </w:r>
      <w:r w:rsidR="00F92757" w:rsidRPr="00F92757">
        <w:rPr>
          <w:rFonts w:asciiTheme="minorHAnsi" w:hAnsiTheme="minorHAnsi" w:cstheme="minorHAnsi"/>
          <w:i/>
          <w:sz w:val="28"/>
        </w:rPr>
        <w:t>.</w:t>
      </w:r>
    </w:p>
    <w:p w14:paraId="175A721D" w14:textId="77777777" w:rsidR="0056289E" w:rsidRPr="00C613D9" w:rsidRDefault="0056289E" w:rsidP="00B417D8">
      <w:pPr>
        <w:pStyle w:val="Normal1"/>
        <w:rPr>
          <w:i/>
        </w:rPr>
      </w:pPr>
    </w:p>
    <w:p w14:paraId="2809AE11" w14:textId="77777777" w:rsidR="00B417D8" w:rsidRPr="00C613D9" w:rsidRDefault="00B417D8" w:rsidP="00A012E3">
      <w:pPr>
        <w:rPr>
          <w:i/>
          <w:color w:val="auto"/>
          <w:lang w:val="el-GR"/>
        </w:rPr>
      </w:pPr>
    </w:p>
    <w:p w14:paraId="7594BBD4" w14:textId="77777777" w:rsidR="00141706" w:rsidRPr="00C613D9" w:rsidRDefault="00141706" w:rsidP="00B417D8">
      <w:pPr>
        <w:rPr>
          <w:color w:val="auto"/>
          <w:lang w:val="el-GR"/>
        </w:rPr>
      </w:pPr>
    </w:p>
    <w:p w14:paraId="65F6A468" w14:textId="77777777" w:rsidR="00141706" w:rsidRPr="00C613D9" w:rsidRDefault="00141706" w:rsidP="00B417D8">
      <w:pPr>
        <w:rPr>
          <w:color w:val="auto"/>
          <w:lang w:val="el-GR"/>
        </w:rPr>
      </w:pPr>
    </w:p>
    <w:p w14:paraId="420E154E" w14:textId="77777777" w:rsidR="00141706" w:rsidRPr="00C613D9" w:rsidRDefault="00141706" w:rsidP="00B417D8">
      <w:pPr>
        <w:rPr>
          <w:color w:val="auto"/>
          <w:lang w:val="el-GR"/>
        </w:rPr>
      </w:pPr>
    </w:p>
    <w:p w14:paraId="31541DEA" w14:textId="77777777" w:rsidR="00141706" w:rsidRPr="00C613D9" w:rsidRDefault="00141706" w:rsidP="00B417D8">
      <w:pPr>
        <w:rPr>
          <w:color w:val="auto"/>
          <w:lang w:val="el-GR"/>
        </w:rPr>
      </w:pPr>
    </w:p>
    <w:p w14:paraId="030C65EA" w14:textId="77777777" w:rsidR="00141706" w:rsidRPr="00C613D9" w:rsidRDefault="00141706" w:rsidP="00B417D8">
      <w:pPr>
        <w:rPr>
          <w:color w:val="auto"/>
          <w:lang w:val="el-GR"/>
        </w:rPr>
      </w:pPr>
    </w:p>
    <w:p w14:paraId="0DAE7590" w14:textId="77777777" w:rsidR="00141706" w:rsidRPr="00C613D9" w:rsidRDefault="00141706" w:rsidP="00B417D8">
      <w:pPr>
        <w:rPr>
          <w:color w:val="auto"/>
          <w:lang w:val="el-GR"/>
        </w:rPr>
      </w:pPr>
    </w:p>
    <w:p w14:paraId="78E0C797" w14:textId="77777777" w:rsidR="00141706" w:rsidRPr="00C613D9" w:rsidRDefault="00141706" w:rsidP="00B417D8">
      <w:pPr>
        <w:rPr>
          <w:color w:val="auto"/>
          <w:lang w:val="el-GR"/>
        </w:rPr>
      </w:pPr>
    </w:p>
    <w:p w14:paraId="6255D820" w14:textId="77777777" w:rsidR="00141706" w:rsidRPr="00C613D9" w:rsidRDefault="00141706" w:rsidP="00B417D8">
      <w:pPr>
        <w:rPr>
          <w:color w:val="auto"/>
          <w:lang w:val="el-GR"/>
        </w:rPr>
      </w:pPr>
    </w:p>
    <w:p w14:paraId="12512F9A" w14:textId="77777777" w:rsidR="00141706" w:rsidRPr="00C613D9" w:rsidRDefault="00141706" w:rsidP="00B417D8">
      <w:pPr>
        <w:rPr>
          <w:color w:val="auto"/>
          <w:lang w:val="el-GR"/>
        </w:rPr>
      </w:pPr>
    </w:p>
    <w:p w14:paraId="4F9BD09B" w14:textId="77777777" w:rsidR="00141706" w:rsidRPr="00C613D9" w:rsidRDefault="00141706" w:rsidP="00B417D8">
      <w:pPr>
        <w:rPr>
          <w:color w:val="auto"/>
          <w:lang w:val="el-GR"/>
        </w:rPr>
      </w:pPr>
    </w:p>
    <w:p w14:paraId="7FD331E1" w14:textId="116B3594" w:rsidR="00B417D8" w:rsidRPr="00F92757" w:rsidRDefault="00B417D8" w:rsidP="00B417D8">
      <w:pPr>
        <w:rPr>
          <w:color w:val="auto"/>
          <w:lang w:val="el-GR"/>
        </w:rPr>
      </w:pPr>
      <w:r w:rsidRPr="00C613D9">
        <w:rPr>
          <w:color w:val="auto"/>
          <w:lang w:val="el-GR"/>
        </w:rPr>
        <w:t>Η βαρύτητα της παραμέτρου αυξάνεται όμως σε περιόδους έντασης, όπου μπορεί να απειλούνται ευρύτερες ισορροπίες στην περιοχή και ο διεθνής παράγοντας να αισθάνεται «βαλλόμενος</w:t>
      </w:r>
      <w:r w:rsidR="00686D07" w:rsidRPr="00C613D9">
        <w:rPr>
          <w:color w:val="auto"/>
          <w:lang w:val="el-GR"/>
        </w:rPr>
        <w:t>», τόσο πραγματολογικά, όσο και συμβολικά</w:t>
      </w:r>
      <w:r w:rsidR="00F92757" w:rsidRPr="00F92757">
        <w:rPr>
          <w:color w:val="auto"/>
          <w:lang w:val="el-GR"/>
        </w:rPr>
        <w:t>.</w:t>
      </w:r>
    </w:p>
    <w:p w14:paraId="3B2A5F72" w14:textId="77777777" w:rsidR="0056289E" w:rsidRPr="00C613D9" w:rsidRDefault="0056289E" w:rsidP="00B417D8">
      <w:pPr>
        <w:rPr>
          <w:color w:val="auto"/>
          <w:lang w:val="el-GR"/>
        </w:rPr>
      </w:pPr>
    </w:p>
    <w:p w14:paraId="59F443BB" w14:textId="2A279B44" w:rsidR="00A012E3" w:rsidRPr="00C613D9" w:rsidRDefault="0056289E" w:rsidP="005A1262">
      <w:pPr>
        <w:rPr>
          <w:rFonts w:eastAsia="Arial" w:cstheme="minorHAnsi"/>
          <w:i/>
          <w:color w:val="auto"/>
          <w:sz w:val="22"/>
          <w:lang w:val="el-GR" w:eastAsia="el-GR"/>
        </w:rPr>
      </w:pPr>
      <w:r w:rsidRPr="00C613D9">
        <w:rPr>
          <w:rFonts w:eastAsia="Arial" w:cstheme="minorHAnsi"/>
          <w:i/>
          <w:color w:val="auto"/>
          <w:lang w:val="el-GR" w:eastAsia="el-GR"/>
        </w:rPr>
        <w:t xml:space="preserve">«Είναι σημαντικές μόνο στο μέτρο που επηρεάζουν γενικά την </w:t>
      </w:r>
      <w:r w:rsidR="00F92757">
        <w:rPr>
          <w:rFonts w:eastAsia="Arial" w:cstheme="minorHAnsi"/>
          <w:i/>
          <w:color w:val="auto"/>
          <w:lang w:val="el-GR" w:eastAsia="el-GR"/>
        </w:rPr>
        <w:t>ε</w:t>
      </w:r>
      <w:r w:rsidRPr="00C613D9">
        <w:rPr>
          <w:rFonts w:eastAsia="Arial" w:cstheme="minorHAnsi"/>
          <w:i/>
          <w:color w:val="auto"/>
          <w:lang w:val="el-GR" w:eastAsia="el-GR"/>
        </w:rPr>
        <w:t xml:space="preserve">υρωπαϊκή πολιτική ή επηρεάζουν τη σταθερότητα και το ΝΑΤΟ και τις Ηνωμένες Πολιτείες. </w:t>
      </w:r>
      <w:r w:rsidRPr="00C613D9">
        <w:rPr>
          <w:rFonts w:cstheme="minorHAnsi"/>
          <w:i/>
          <w:color w:val="auto"/>
          <w:lang w:val="el-GR"/>
        </w:rPr>
        <w:t>Δηλαδή πρόσφατα οι προσπάθειες της Τουρκίας να επεκταθεί στην Ανατολική Μεσόγειο δημιούργησαν τα προβλήματα. Δηλαδή το γεγονός ότι η Ανατολική Μεσόγειος είναι ένας τόπος που μοιραία ενδιαφέρει πολλές ευρωπαϊκές δυνάμεις όπως η Γαλλία, έχουν δημιουργήσει μία συσπείρωση εναντίον της»</w:t>
      </w:r>
      <w:r w:rsidR="00F92757">
        <w:rPr>
          <w:rFonts w:cstheme="minorHAnsi"/>
          <w:i/>
          <w:color w:val="auto"/>
          <w:lang w:val="el-GR"/>
        </w:rPr>
        <w:t>.</w:t>
      </w:r>
    </w:p>
    <w:p w14:paraId="472645DB" w14:textId="77777777" w:rsidR="00A012E3" w:rsidRPr="00C613D9" w:rsidRDefault="00A012E3" w:rsidP="005A1262">
      <w:pPr>
        <w:rPr>
          <w:rFonts w:eastAsia="Times New Roman" w:cstheme="minorHAnsi"/>
          <w:b/>
          <w:i/>
          <w:color w:val="auto"/>
          <w:sz w:val="56"/>
          <w:lang w:val="el-GR"/>
        </w:rPr>
      </w:pPr>
    </w:p>
    <w:p w14:paraId="71283740" w14:textId="4C7C3BCC" w:rsidR="0056289E" w:rsidRPr="00C613D9" w:rsidRDefault="0056289E" w:rsidP="00141706">
      <w:pPr>
        <w:spacing w:after="200"/>
        <w:rPr>
          <w:rFonts w:asciiTheme="majorHAnsi" w:eastAsia="Times New Roman" w:hAnsiTheme="majorHAnsi" w:cs="Times New Roman"/>
          <w:b/>
          <w:color w:val="auto"/>
          <w:sz w:val="52"/>
          <w:lang w:val="el-GR"/>
        </w:rPr>
      </w:pPr>
      <w:r w:rsidRPr="00C613D9">
        <w:rPr>
          <w:color w:val="auto"/>
          <w:lang w:val="el-GR"/>
        </w:rPr>
        <w:t>Ωστόσο, αξίζει να σημειωθεί η μεμονωμένη αναφορά σε «μετατόπιση» της σχετικής οπτικής της Ε.Ε, που όμως δεν έχει ακόμη παγιωθεί σε παραγωγή πολιτικής</w:t>
      </w:r>
      <w:r w:rsidR="00F92757">
        <w:rPr>
          <w:color w:val="auto"/>
          <w:lang w:val="el-GR"/>
        </w:rPr>
        <w:t>.</w:t>
      </w:r>
    </w:p>
    <w:p w14:paraId="06A29D1F" w14:textId="77777777" w:rsidR="0056289E" w:rsidRPr="00C613D9" w:rsidRDefault="0056289E" w:rsidP="0056289E">
      <w:pPr>
        <w:rPr>
          <w:i/>
          <w:color w:val="auto"/>
          <w:sz w:val="22"/>
          <w:lang w:val="el-GR"/>
        </w:rPr>
      </w:pPr>
    </w:p>
    <w:p w14:paraId="67F19A4A" w14:textId="345D7CCF" w:rsidR="008D1C8B" w:rsidRPr="00C613D9" w:rsidRDefault="008D1C8B" w:rsidP="0056289E">
      <w:pPr>
        <w:rPr>
          <w:rFonts w:cstheme="minorHAnsi"/>
          <w:i/>
          <w:color w:val="auto"/>
          <w:lang w:val="el-GR"/>
        </w:rPr>
      </w:pPr>
      <w:r w:rsidRPr="00C613D9">
        <w:rPr>
          <w:rFonts w:cstheme="minorHAnsi"/>
          <w:i/>
          <w:color w:val="auto"/>
          <w:lang w:val="el-GR"/>
        </w:rPr>
        <w:t xml:space="preserve">«Στο πλαίσιο μιας προσπάθειας που έχει ενταθεί μετά το πραξικόπημα, αρχίζοντας από το 2018 και την απόφαση του Ευρωπαϊκού Συμβουλίου του Μαρτίου του </w:t>
      </w:r>
      <w:r w:rsidR="00F92757">
        <w:rPr>
          <w:rFonts w:cstheme="minorHAnsi"/>
          <w:i/>
          <w:color w:val="auto"/>
          <w:lang w:val="el-GR"/>
        </w:rPr>
        <w:t>’</w:t>
      </w:r>
      <w:r w:rsidRPr="00C613D9">
        <w:rPr>
          <w:rFonts w:cstheme="minorHAnsi"/>
          <w:i/>
          <w:color w:val="auto"/>
          <w:lang w:val="el-GR"/>
        </w:rPr>
        <w:t>18, ότι η Ευρωπαϊκή Ένωση αναγνωρίζει ολοένα και περισσότερο τ</w:t>
      </w:r>
      <w:r w:rsidR="00C613D9" w:rsidRPr="00C613D9">
        <w:rPr>
          <w:rFonts w:cstheme="minorHAnsi"/>
          <w:i/>
          <w:color w:val="auto"/>
          <w:lang w:val="el-GR"/>
        </w:rPr>
        <w:t>η</w:t>
      </w:r>
      <w:r w:rsidRPr="00C613D9">
        <w:rPr>
          <w:rFonts w:cstheme="minorHAnsi"/>
          <w:i/>
          <w:color w:val="auto"/>
          <w:lang w:val="el-GR"/>
        </w:rPr>
        <w:t xml:space="preserve"> σημασία των Ελληνοτουρκικών σχέσεων και του Κυπριακού. Γίνεται πιο σημαντικό, δεν είναι όμως ακόμη αρκετά σημαντικό»</w:t>
      </w:r>
      <w:r w:rsidR="00F92757">
        <w:rPr>
          <w:rFonts w:cstheme="minorHAnsi"/>
          <w:i/>
          <w:color w:val="auto"/>
          <w:lang w:val="el-GR"/>
        </w:rPr>
        <w:t>.</w:t>
      </w:r>
    </w:p>
    <w:p w14:paraId="4AA50DED" w14:textId="77777777" w:rsidR="008D1C8B" w:rsidRPr="00C613D9" w:rsidRDefault="008D1C8B">
      <w:pPr>
        <w:spacing w:after="200"/>
        <w:rPr>
          <w:rFonts w:cstheme="minorHAnsi"/>
          <w:i/>
          <w:color w:val="auto"/>
          <w:lang w:val="el-GR"/>
        </w:rPr>
      </w:pPr>
      <w:r w:rsidRPr="00C613D9">
        <w:rPr>
          <w:rFonts w:cstheme="minorHAnsi"/>
          <w:i/>
          <w:color w:val="auto"/>
          <w:lang w:val="el-GR"/>
        </w:rPr>
        <w:br w:type="page"/>
      </w:r>
    </w:p>
    <w:p w14:paraId="4D8E8F9C" w14:textId="77777777" w:rsidR="0056289E" w:rsidRPr="00C613D9" w:rsidRDefault="0056289E" w:rsidP="005A1262">
      <w:pPr>
        <w:rPr>
          <w:i/>
          <w:color w:val="auto"/>
          <w:sz w:val="22"/>
          <w:lang w:val="el-GR"/>
        </w:rPr>
      </w:pPr>
    </w:p>
    <w:p w14:paraId="6C0DE458" w14:textId="3C0CAF00" w:rsidR="005A1262" w:rsidRPr="00C613D9" w:rsidRDefault="00A012E3" w:rsidP="005A1262">
      <w:pPr>
        <w:rPr>
          <w:rFonts w:eastAsia="Times New Roman" w:cstheme="minorHAnsi"/>
          <w:b/>
          <w:color w:val="auto"/>
          <w:sz w:val="40"/>
          <w:lang w:val="el-GR"/>
        </w:rPr>
      </w:pPr>
      <w:r w:rsidRPr="00C613D9">
        <w:rPr>
          <w:rFonts w:eastAsia="Times New Roman" w:cstheme="minorHAnsi"/>
          <w:b/>
          <w:color w:val="auto"/>
          <w:sz w:val="40"/>
          <w:lang w:val="el-GR"/>
        </w:rPr>
        <w:t>2.</w:t>
      </w:r>
      <w:r w:rsidR="0094314B" w:rsidRPr="00C613D9">
        <w:rPr>
          <w:rFonts w:eastAsia="Times New Roman" w:cstheme="minorHAnsi"/>
          <w:b/>
          <w:color w:val="auto"/>
          <w:sz w:val="40"/>
          <w:lang w:val="el-GR"/>
        </w:rPr>
        <w:t>9</w:t>
      </w:r>
      <w:r w:rsidRPr="00C613D9">
        <w:rPr>
          <w:rFonts w:eastAsia="Times New Roman" w:cstheme="minorHAnsi"/>
          <w:b/>
          <w:color w:val="auto"/>
          <w:sz w:val="40"/>
          <w:lang w:val="el-GR"/>
        </w:rPr>
        <w:t xml:space="preserve">. </w:t>
      </w:r>
      <w:r w:rsidR="005A1262" w:rsidRPr="00C613D9">
        <w:rPr>
          <w:rFonts w:eastAsia="Times New Roman" w:cstheme="minorHAnsi"/>
          <w:b/>
          <w:color w:val="auto"/>
          <w:sz w:val="40"/>
          <w:lang w:val="el-GR"/>
        </w:rPr>
        <w:t xml:space="preserve">Η ΤΟΥΡΚΙΑ ΣΤΑ ΕΛΛΗΝΙΚΑ ΜΜΕ </w:t>
      </w:r>
    </w:p>
    <w:p w14:paraId="698274E0" w14:textId="77777777" w:rsidR="00CB1155" w:rsidRPr="00C613D9" w:rsidRDefault="00CB1155" w:rsidP="00E4077A">
      <w:pPr>
        <w:pStyle w:val="Normal1"/>
        <w:rPr>
          <w:rFonts w:asciiTheme="minorHAnsi" w:eastAsiaTheme="minorEastAsia" w:hAnsiTheme="minorHAnsi" w:cstheme="minorBidi"/>
          <w:sz w:val="28"/>
          <w:lang w:eastAsia="en-US"/>
        </w:rPr>
      </w:pPr>
    </w:p>
    <w:p w14:paraId="1322184F" w14:textId="77777777" w:rsidR="00CB1155" w:rsidRPr="00C613D9" w:rsidRDefault="00CB1155" w:rsidP="00E4077A">
      <w:pPr>
        <w:pStyle w:val="Normal1"/>
        <w:rPr>
          <w:rFonts w:asciiTheme="minorHAnsi" w:eastAsiaTheme="minorEastAsia" w:hAnsiTheme="minorHAnsi" w:cstheme="minorBidi"/>
          <w:sz w:val="28"/>
          <w:lang w:eastAsia="en-US"/>
        </w:rPr>
      </w:pPr>
    </w:p>
    <w:p w14:paraId="34F65DFC" w14:textId="66D4447E" w:rsidR="009B6B99" w:rsidRPr="00C613D9" w:rsidRDefault="009B6B99" w:rsidP="009B6B99">
      <w:pPr>
        <w:rPr>
          <w:color w:val="auto"/>
          <w:lang w:val="el-GR"/>
        </w:rPr>
      </w:pPr>
      <w:r w:rsidRPr="00C613D9">
        <w:rPr>
          <w:color w:val="auto"/>
          <w:lang w:val="el-GR"/>
        </w:rPr>
        <w:t xml:space="preserve">Σύμφωνα με τους συνομιλητές μας, η διαχείριση της θεματικής «Τουρκία» από τα </w:t>
      </w:r>
      <w:r w:rsidR="00C613D9">
        <w:rPr>
          <w:color w:val="auto"/>
          <w:lang w:val="el-GR"/>
        </w:rPr>
        <w:t>ε</w:t>
      </w:r>
      <w:r w:rsidR="00C613D9" w:rsidRPr="00C613D9">
        <w:rPr>
          <w:color w:val="auto"/>
          <w:lang w:val="el-GR"/>
        </w:rPr>
        <w:t xml:space="preserve">λληνικά </w:t>
      </w:r>
      <w:r w:rsidRPr="00C613D9">
        <w:rPr>
          <w:color w:val="auto"/>
          <w:lang w:val="el-GR"/>
        </w:rPr>
        <w:t xml:space="preserve">(κυρίως ηλεκτρονικά: τηλεόραση </w:t>
      </w:r>
      <w:r w:rsidR="00842A03" w:rsidRPr="00C613D9">
        <w:rPr>
          <w:color w:val="auto"/>
          <w:lang w:val="el-GR"/>
        </w:rPr>
        <w:t>και</w:t>
      </w:r>
      <w:r w:rsidRPr="00C613D9">
        <w:rPr>
          <w:color w:val="auto"/>
          <w:lang w:val="el-GR"/>
        </w:rPr>
        <w:t xml:space="preserve"> διαδίκτυο) </w:t>
      </w:r>
      <w:r w:rsidR="00C613D9">
        <w:rPr>
          <w:color w:val="auto"/>
          <w:lang w:val="el-GR"/>
        </w:rPr>
        <w:t>μ</w:t>
      </w:r>
      <w:r w:rsidR="00C613D9" w:rsidRPr="00C613D9">
        <w:rPr>
          <w:color w:val="auto"/>
          <w:lang w:val="el-GR"/>
        </w:rPr>
        <w:t xml:space="preserve">έσα </w:t>
      </w:r>
      <w:r w:rsidRPr="00C613D9">
        <w:rPr>
          <w:color w:val="auto"/>
          <w:lang w:val="el-GR"/>
        </w:rPr>
        <w:t xml:space="preserve">χαρακτηρίζεται από: </w:t>
      </w:r>
    </w:p>
    <w:p w14:paraId="7164BBA8" w14:textId="0189EE6A" w:rsidR="009B6B99" w:rsidRPr="00C613D9" w:rsidRDefault="009B6B99" w:rsidP="009B6B99">
      <w:pPr>
        <w:rPr>
          <w:color w:val="auto"/>
          <w:lang w:val="el-GR"/>
        </w:rPr>
      </w:pPr>
      <w:r w:rsidRPr="00C613D9">
        <w:rPr>
          <w:color w:val="auto"/>
          <w:lang w:val="el-GR"/>
        </w:rPr>
        <w:t xml:space="preserve">Α. Την </w:t>
      </w:r>
      <w:r w:rsidR="00C613D9">
        <w:rPr>
          <w:color w:val="auto"/>
          <w:lang w:val="el-GR"/>
        </w:rPr>
        <w:t>κ</w:t>
      </w:r>
      <w:r w:rsidR="00C613D9" w:rsidRPr="00C613D9">
        <w:rPr>
          <w:color w:val="auto"/>
          <w:lang w:val="el-GR"/>
        </w:rPr>
        <w:t xml:space="preserve">αλλιέργεια </w:t>
      </w:r>
      <w:r w:rsidR="00C613D9">
        <w:rPr>
          <w:color w:val="auto"/>
          <w:lang w:val="el-GR"/>
        </w:rPr>
        <w:t>α</w:t>
      </w:r>
      <w:r w:rsidRPr="00C613D9">
        <w:rPr>
          <w:color w:val="auto"/>
          <w:lang w:val="el-GR"/>
        </w:rPr>
        <w:t xml:space="preserve">μετροέπειας για λόγους </w:t>
      </w:r>
      <w:r w:rsidR="00C613D9">
        <w:rPr>
          <w:color w:val="auto"/>
          <w:lang w:val="el-GR"/>
        </w:rPr>
        <w:t>ε</w:t>
      </w:r>
      <w:r w:rsidRPr="00C613D9">
        <w:rPr>
          <w:color w:val="auto"/>
          <w:lang w:val="el-GR"/>
        </w:rPr>
        <w:t>ντυπωσιασμού</w:t>
      </w:r>
      <w:r w:rsidR="00F92757">
        <w:rPr>
          <w:color w:val="auto"/>
          <w:lang w:val="el-GR"/>
        </w:rPr>
        <w:t>.</w:t>
      </w:r>
      <w:r w:rsidRPr="00C613D9">
        <w:rPr>
          <w:color w:val="auto"/>
          <w:lang w:val="el-GR"/>
        </w:rPr>
        <w:t xml:space="preserve"> </w:t>
      </w:r>
    </w:p>
    <w:p w14:paraId="5D4E1F79" w14:textId="238C0A7D" w:rsidR="009B6B99" w:rsidRPr="00C613D9" w:rsidRDefault="009B6B99" w:rsidP="009B6B99">
      <w:pPr>
        <w:rPr>
          <w:color w:val="auto"/>
          <w:lang w:val="el-GR"/>
        </w:rPr>
      </w:pPr>
      <w:r w:rsidRPr="00C613D9">
        <w:rPr>
          <w:color w:val="auto"/>
          <w:lang w:val="el-GR"/>
        </w:rPr>
        <w:t xml:space="preserve">Β. Την </w:t>
      </w:r>
      <w:r w:rsidR="00C613D9">
        <w:rPr>
          <w:color w:val="auto"/>
          <w:lang w:val="el-GR"/>
        </w:rPr>
        <w:t>π</w:t>
      </w:r>
      <w:r w:rsidRPr="00C613D9">
        <w:rPr>
          <w:color w:val="auto"/>
          <w:lang w:val="el-GR"/>
        </w:rPr>
        <w:t xml:space="preserve">ροσήλωση στην </w:t>
      </w:r>
      <w:r w:rsidR="00C613D9">
        <w:rPr>
          <w:color w:val="auto"/>
          <w:lang w:val="el-GR"/>
        </w:rPr>
        <w:t>α</w:t>
      </w:r>
      <w:r w:rsidRPr="00C613D9">
        <w:rPr>
          <w:color w:val="auto"/>
          <w:lang w:val="el-GR"/>
        </w:rPr>
        <w:t xml:space="preserve">ναπαραγωγή </w:t>
      </w:r>
      <w:r w:rsidR="00C613D9">
        <w:rPr>
          <w:color w:val="auto"/>
          <w:lang w:val="el-GR"/>
        </w:rPr>
        <w:t>σ</w:t>
      </w:r>
      <w:r w:rsidRPr="00C613D9">
        <w:rPr>
          <w:color w:val="auto"/>
          <w:lang w:val="el-GR"/>
        </w:rPr>
        <w:t>τερεοτύπων</w:t>
      </w:r>
      <w:r w:rsidR="00F92757">
        <w:rPr>
          <w:color w:val="auto"/>
          <w:lang w:val="el-GR"/>
        </w:rPr>
        <w:t>.</w:t>
      </w:r>
      <w:r w:rsidRPr="00C613D9">
        <w:rPr>
          <w:color w:val="auto"/>
          <w:lang w:val="el-GR"/>
        </w:rPr>
        <w:t xml:space="preserve"> </w:t>
      </w:r>
    </w:p>
    <w:p w14:paraId="56713D9B" w14:textId="4E7B16CE" w:rsidR="009B6B99" w:rsidRPr="00C613D9" w:rsidRDefault="009B6B99" w:rsidP="009B6B99">
      <w:pPr>
        <w:rPr>
          <w:color w:val="auto"/>
          <w:lang w:val="el-GR"/>
        </w:rPr>
      </w:pPr>
      <w:r w:rsidRPr="00C613D9">
        <w:rPr>
          <w:color w:val="auto"/>
          <w:lang w:val="el-GR"/>
        </w:rPr>
        <w:t xml:space="preserve">Γ. Την </w:t>
      </w:r>
      <w:r w:rsidR="00C613D9">
        <w:rPr>
          <w:color w:val="auto"/>
          <w:lang w:val="el-GR"/>
        </w:rPr>
        <w:t>α</w:t>
      </w:r>
      <w:r w:rsidRPr="00C613D9">
        <w:rPr>
          <w:color w:val="auto"/>
          <w:lang w:val="el-GR"/>
        </w:rPr>
        <w:t xml:space="preserve">πουσία </w:t>
      </w:r>
      <w:r w:rsidR="00C613D9">
        <w:rPr>
          <w:color w:val="auto"/>
          <w:lang w:val="el-GR"/>
        </w:rPr>
        <w:t>ε</w:t>
      </w:r>
      <w:r w:rsidRPr="00C613D9">
        <w:rPr>
          <w:color w:val="auto"/>
          <w:lang w:val="el-GR"/>
        </w:rPr>
        <w:t>μβάθυνσης στην πραγματικότητα της χώρας</w:t>
      </w:r>
      <w:r w:rsidR="00F92757">
        <w:rPr>
          <w:color w:val="auto"/>
          <w:lang w:val="el-GR"/>
        </w:rPr>
        <w:t>.</w:t>
      </w:r>
      <w:r w:rsidRPr="00C613D9">
        <w:rPr>
          <w:color w:val="auto"/>
          <w:lang w:val="el-GR"/>
        </w:rPr>
        <w:t xml:space="preserve"> </w:t>
      </w:r>
    </w:p>
    <w:p w14:paraId="3789F437" w14:textId="77777777" w:rsidR="002C181C" w:rsidRPr="00C613D9" w:rsidRDefault="002C181C" w:rsidP="009B6B99">
      <w:pPr>
        <w:rPr>
          <w:color w:val="auto"/>
          <w:lang w:val="el-GR"/>
        </w:rPr>
      </w:pPr>
    </w:p>
    <w:p w14:paraId="426AB29A" w14:textId="090AFC1C" w:rsidR="002C181C" w:rsidRPr="00C613D9" w:rsidRDefault="002C181C" w:rsidP="009B6B99">
      <w:pPr>
        <w:rPr>
          <w:color w:val="auto"/>
          <w:u w:val="single"/>
          <w:lang w:val="el-GR"/>
        </w:rPr>
      </w:pPr>
      <w:r w:rsidRPr="00C613D9">
        <w:rPr>
          <w:color w:val="auto"/>
          <w:u w:val="single"/>
          <w:lang w:val="el-GR"/>
        </w:rPr>
        <w:t xml:space="preserve">Α. Καλλιέργεια </w:t>
      </w:r>
      <w:r w:rsidR="00C613D9">
        <w:rPr>
          <w:color w:val="auto"/>
          <w:u w:val="single"/>
          <w:lang w:val="el-GR"/>
        </w:rPr>
        <w:t>α</w:t>
      </w:r>
      <w:r w:rsidRPr="00C613D9">
        <w:rPr>
          <w:color w:val="auto"/>
          <w:u w:val="single"/>
          <w:lang w:val="el-GR"/>
        </w:rPr>
        <w:t xml:space="preserve">μετροέπειας για λόγους </w:t>
      </w:r>
      <w:r w:rsidR="00C613D9">
        <w:rPr>
          <w:color w:val="auto"/>
          <w:u w:val="single"/>
          <w:lang w:val="el-GR"/>
        </w:rPr>
        <w:t>ε</w:t>
      </w:r>
      <w:r w:rsidRPr="00C613D9">
        <w:rPr>
          <w:color w:val="auto"/>
          <w:u w:val="single"/>
          <w:lang w:val="el-GR"/>
        </w:rPr>
        <w:t>ντυπωσιασμού</w:t>
      </w:r>
    </w:p>
    <w:p w14:paraId="0085D269" w14:textId="77777777" w:rsidR="002C181C" w:rsidRPr="00C613D9" w:rsidRDefault="002C181C" w:rsidP="009B6B99">
      <w:pPr>
        <w:rPr>
          <w:color w:val="auto"/>
          <w:u w:val="single"/>
          <w:lang w:val="el-GR"/>
        </w:rPr>
      </w:pPr>
    </w:p>
    <w:p w14:paraId="28E5A9D1" w14:textId="6326C76B" w:rsidR="002C181C" w:rsidRPr="00C613D9" w:rsidRDefault="002C181C" w:rsidP="009B6B99">
      <w:pPr>
        <w:rPr>
          <w:color w:val="auto"/>
          <w:lang w:val="el-GR"/>
        </w:rPr>
      </w:pPr>
      <w:r w:rsidRPr="00C613D9">
        <w:rPr>
          <w:color w:val="auto"/>
          <w:lang w:val="el-GR"/>
        </w:rPr>
        <w:t xml:space="preserve">Η </w:t>
      </w:r>
      <w:r w:rsidR="00C613D9">
        <w:rPr>
          <w:color w:val="auto"/>
          <w:lang w:val="el-GR"/>
        </w:rPr>
        <w:t>α</w:t>
      </w:r>
      <w:r w:rsidR="00C613D9" w:rsidRPr="00C613D9">
        <w:rPr>
          <w:color w:val="auto"/>
          <w:lang w:val="el-GR"/>
        </w:rPr>
        <w:t xml:space="preserve">μετροέπεια </w:t>
      </w:r>
      <w:r w:rsidRPr="00C613D9">
        <w:rPr>
          <w:color w:val="auto"/>
          <w:lang w:val="el-GR"/>
        </w:rPr>
        <w:t xml:space="preserve">(ως αντίποδας της </w:t>
      </w:r>
      <w:r w:rsidR="00C613D9">
        <w:rPr>
          <w:color w:val="auto"/>
          <w:lang w:val="el-GR"/>
        </w:rPr>
        <w:t>ψ</w:t>
      </w:r>
      <w:r w:rsidRPr="00C613D9">
        <w:rPr>
          <w:color w:val="auto"/>
          <w:lang w:val="el-GR"/>
        </w:rPr>
        <w:t>υχραιμίας) αποτελεί το κριτήριο τόσο για τη διαμόρφωση του περιεχομένου, όσο και για την επιλογή των φορέων του λόγου</w:t>
      </w:r>
    </w:p>
    <w:p w14:paraId="5A635274" w14:textId="77777777" w:rsidR="00AC6F8F" w:rsidRPr="00C613D9" w:rsidRDefault="00AC6F8F" w:rsidP="009B6B99">
      <w:pPr>
        <w:rPr>
          <w:color w:val="auto"/>
          <w:lang w:val="el-GR"/>
        </w:rPr>
      </w:pPr>
    </w:p>
    <w:p w14:paraId="3685BD2F" w14:textId="61BD4FA7" w:rsidR="002C181C" w:rsidRPr="00C613D9" w:rsidRDefault="002C181C" w:rsidP="009B6B99">
      <w:pPr>
        <w:rPr>
          <w:color w:val="auto"/>
          <w:lang w:val="el-GR"/>
        </w:rPr>
      </w:pPr>
      <w:r w:rsidRPr="00C613D9">
        <w:rPr>
          <w:color w:val="auto"/>
          <w:lang w:val="el-GR"/>
        </w:rPr>
        <w:t>Ειδικότερα</w:t>
      </w:r>
      <w:r w:rsidR="00F92757">
        <w:rPr>
          <w:color w:val="auto"/>
          <w:lang w:val="el-GR"/>
        </w:rPr>
        <w:t>:</w:t>
      </w:r>
      <w:r w:rsidRPr="00C613D9">
        <w:rPr>
          <w:color w:val="auto"/>
          <w:lang w:val="el-GR"/>
        </w:rPr>
        <w:t xml:space="preserve"> </w:t>
      </w:r>
    </w:p>
    <w:p w14:paraId="2F5F1A83" w14:textId="77777777" w:rsidR="00AC6F8F" w:rsidRPr="00C613D9" w:rsidRDefault="00AC6F8F" w:rsidP="009B6B99">
      <w:pPr>
        <w:rPr>
          <w:color w:val="auto"/>
          <w:lang w:val="el-GR"/>
        </w:rPr>
      </w:pPr>
    </w:p>
    <w:p w14:paraId="7E7FDC37" w14:textId="36A59635" w:rsidR="002C181C" w:rsidRPr="00C613D9" w:rsidRDefault="002C181C" w:rsidP="002C181C">
      <w:pPr>
        <w:pStyle w:val="ListParagraph"/>
        <w:numPr>
          <w:ilvl w:val="0"/>
          <w:numId w:val="22"/>
        </w:numPr>
        <w:rPr>
          <w:color w:val="auto"/>
          <w:lang w:val="el-GR"/>
        </w:rPr>
      </w:pPr>
      <w:r w:rsidRPr="00C613D9">
        <w:rPr>
          <w:color w:val="auto"/>
          <w:lang w:val="el-GR"/>
        </w:rPr>
        <w:t xml:space="preserve">Η συμμετοχή της θεματικής «Τουρκία» στην </w:t>
      </w:r>
      <w:proofErr w:type="spellStart"/>
      <w:r w:rsidRPr="00C65BF5">
        <w:rPr>
          <w:color w:val="auto"/>
          <w:lang w:val="el-GR"/>
        </w:rPr>
        <w:t>agenda</w:t>
      </w:r>
      <w:proofErr w:type="spellEnd"/>
      <w:r w:rsidRPr="00C613D9">
        <w:rPr>
          <w:color w:val="auto"/>
          <w:lang w:val="el-GR"/>
        </w:rPr>
        <w:t xml:space="preserve"> είναι δυσανάλογα μεγάλη, σε σχέση με την βαρύτητα των ειδήσεων που μεταφέρονται</w:t>
      </w:r>
      <w:r w:rsidR="00F92757">
        <w:rPr>
          <w:color w:val="auto"/>
          <w:lang w:val="el-GR"/>
        </w:rPr>
        <w:t>.</w:t>
      </w:r>
    </w:p>
    <w:p w14:paraId="5FE22568" w14:textId="15A13C03" w:rsidR="00AC6F8F" w:rsidRPr="00C613D9" w:rsidRDefault="00AC6F8F" w:rsidP="00AC6F8F">
      <w:pPr>
        <w:pStyle w:val="ListParagraph"/>
        <w:ind w:left="1440"/>
        <w:rPr>
          <w:i/>
          <w:color w:val="auto"/>
          <w:lang w:val="el-GR"/>
        </w:rPr>
      </w:pPr>
      <w:r w:rsidRPr="00C613D9">
        <w:rPr>
          <w:i/>
          <w:color w:val="auto"/>
          <w:lang w:val="el-GR"/>
        </w:rPr>
        <w:t>«Εμένα η άποψή μου είναι ότι η κάλυψη της Τουρκίας στον Τύπο πλέον είναι υπερβολική και ως ποσότητα. Δηλαδή, εγώ πραγματικά δεν καταλαβαίνω για ποιο λόγο πρέπει να έχω κάθε πρωί αναφορά στο ΣΚΑΪ για το τι γίνεται στην Τουρκία. Δεν αντιλαμβάνομαι γιατί είναι σημαντικό αυτό»</w:t>
      </w:r>
      <w:r w:rsidR="00F92757">
        <w:rPr>
          <w:i/>
          <w:color w:val="auto"/>
          <w:lang w:val="el-GR"/>
        </w:rPr>
        <w:t>.</w:t>
      </w:r>
    </w:p>
    <w:p w14:paraId="0538086A" w14:textId="77777777" w:rsidR="00166153" w:rsidRPr="00C613D9" w:rsidRDefault="00166153" w:rsidP="00AC6F8F">
      <w:pPr>
        <w:pStyle w:val="ListParagraph"/>
        <w:ind w:left="1440"/>
        <w:rPr>
          <w:i/>
          <w:color w:val="auto"/>
          <w:lang w:val="el-GR"/>
        </w:rPr>
      </w:pPr>
    </w:p>
    <w:p w14:paraId="51A7827A" w14:textId="6587F470" w:rsidR="00166153" w:rsidRPr="00C613D9" w:rsidRDefault="00166153" w:rsidP="00AC6F8F">
      <w:pPr>
        <w:pStyle w:val="ListParagraph"/>
        <w:ind w:left="1440"/>
        <w:rPr>
          <w:i/>
          <w:color w:val="auto"/>
          <w:lang w:val="el-GR"/>
        </w:rPr>
      </w:pPr>
      <w:r w:rsidRPr="00C613D9">
        <w:rPr>
          <w:i/>
          <w:color w:val="auto"/>
          <w:lang w:val="el-GR"/>
        </w:rPr>
        <w:t>«Απλά, εμένα αυτό που πραγματικά με ενοχλεί ως πολίτη είναι ότι δεν καταλαβαίνω γιατί πρέπει κάθε μέρα, κάθε πρωί να ξυπνάω και να ακούω κάτι για την Τουρκία το οποίο διαμορφώνει μέσα στην ημέρα μια διαδικασία, δηλαδή τροφοδοτεί έναν φαύλο κύκλο, και είναι όλοι "Είπε αυτός, πού το είπε, γιατί το είπε", μετά παίρνουν τηλέφωνο στα υπουργεία, "Έκανε αυτή τη δήλωση ο Χ. Γιατί την έκανε; Πώς απαντάτε;" Το ένα τροφοδοτεί το άλλο, άκαιρα, και χωρίς λόγο. Πραγματικά αναίτια»</w:t>
      </w:r>
      <w:r w:rsidR="00F92757">
        <w:rPr>
          <w:i/>
          <w:color w:val="auto"/>
          <w:lang w:val="el-GR"/>
        </w:rPr>
        <w:t>.</w:t>
      </w:r>
    </w:p>
    <w:p w14:paraId="64F77364" w14:textId="77777777" w:rsidR="007D498A" w:rsidRPr="00C613D9" w:rsidRDefault="007D498A" w:rsidP="00AC6F8F">
      <w:pPr>
        <w:pStyle w:val="ListParagraph"/>
        <w:ind w:left="1440"/>
        <w:rPr>
          <w:i/>
          <w:color w:val="auto"/>
          <w:lang w:val="el-GR"/>
        </w:rPr>
      </w:pPr>
    </w:p>
    <w:p w14:paraId="0412B500" w14:textId="77777777" w:rsidR="007D498A" w:rsidRPr="00C613D9" w:rsidRDefault="007D498A" w:rsidP="00AC6F8F">
      <w:pPr>
        <w:pStyle w:val="ListParagraph"/>
        <w:ind w:left="1440"/>
        <w:rPr>
          <w:i/>
          <w:color w:val="auto"/>
          <w:lang w:val="el-GR"/>
        </w:rPr>
      </w:pPr>
    </w:p>
    <w:p w14:paraId="5CB6632A" w14:textId="026FAF2A" w:rsidR="007D498A" w:rsidRPr="00C613D9" w:rsidRDefault="007D498A" w:rsidP="00AC6F8F">
      <w:pPr>
        <w:pStyle w:val="ListParagraph"/>
        <w:ind w:left="1440"/>
        <w:rPr>
          <w:i/>
          <w:color w:val="auto"/>
          <w:sz w:val="24"/>
          <w:lang w:val="el-GR"/>
        </w:rPr>
      </w:pPr>
      <w:r w:rsidRPr="00C613D9">
        <w:rPr>
          <w:i/>
          <w:color w:val="161718" w:themeColor="text1"/>
          <w:lang w:val="el-GR"/>
        </w:rPr>
        <w:t>«Όταν βγαίνει κάποιος και λέει μία μπούρδα, ο τελευταίος τροχός της αμάξης στην Τουρκία, ένας βουλευτής ότι “</w:t>
      </w:r>
      <w:r w:rsidR="00D456D6">
        <w:rPr>
          <w:i/>
          <w:color w:val="161718" w:themeColor="text1"/>
          <w:lang w:val="el-GR"/>
        </w:rPr>
        <w:t>θ</w:t>
      </w:r>
      <w:r w:rsidRPr="00C613D9">
        <w:rPr>
          <w:i/>
          <w:color w:val="161718" w:themeColor="text1"/>
          <w:lang w:val="el-GR"/>
        </w:rPr>
        <w:t>α τους πετάξουμε στη θάλασσα” “</w:t>
      </w:r>
      <w:r w:rsidR="00D456D6">
        <w:rPr>
          <w:i/>
          <w:color w:val="161718" w:themeColor="text1"/>
          <w:lang w:val="el-GR"/>
        </w:rPr>
        <w:t>θ</w:t>
      </w:r>
      <w:r w:rsidRPr="00C613D9">
        <w:rPr>
          <w:i/>
          <w:color w:val="161718" w:themeColor="text1"/>
          <w:lang w:val="el-GR"/>
        </w:rPr>
        <w:t>α μπούμε στην Ψέριμο” όλο αυτό τέλος πάντων, υπάρχει ένα τεράστιο στρες να καλυφθεί»</w:t>
      </w:r>
      <w:r w:rsidR="00D456D6">
        <w:rPr>
          <w:i/>
          <w:color w:val="161718" w:themeColor="text1"/>
          <w:lang w:val="el-GR"/>
        </w:rPr>
        <w:t>.</w:t>
      </w:r>
    </w:p>
    <w:p w14:paraId="286705E3" w14:textId="70FAC846" w:rsidR="00AC6F8F" w:rsidRPr="00C613D9" w:rsidRDefault="00AC6F8F" w:rsidP="00AC6F8F">
      <w:pPr>
        <w:pStyle w:val="ListParagraph"/>
        <w:ind w:left="1440"/>
        <w:rPr>
          <w:i/>
          <w:color w:val="auto"/>
          <w:sz w:val="24"/>
          <w:lang w:val="el-GR"/>
        </w:rPr>
      </w:pPr>
    </w:p>
    <w:p w14:paraId="22BAB8AF" w14:textId="506E5B11" w:rsidR="002C181C" w:rsidRPr="00C613D9" w:rsidRDefault="002C181C" w:rsidP="002C181C">
      <w:pPr>
        <w:pStyle w:val="ListParagraph"/>
        <w:numPr>
          <w:ilvl w:val="0"/>
          <w:numId w:val="22"/>
        </w:numPr>
        <w:rPr>
          <w:color w:val="auto"/>
          <w:lang w:val="el-GR"/>
        </w:rPr>
      </w:pPr>
      <w:r w:rsidRPr="00C613D9">
        <w:rPr>
          <w:color w:val="auto"/>
          <w:lang w:val="el-GR"/>
        </w:rPr>
        <w:t>Μεγιστοποίηση της ε</w:t>
      </w:r>
      <w:r w:rsidR="006E3257" w:rsidRPr="00C613D9">
        <w:rPr>
          <w:color w:val="auto"/>
          <w:lang w:val="el-GR"/>
        </w:rPr>
        <w:t>ίδησης και χρήση τεχνικών «εντυπωσιασμού»</w:t>
      </w:r>
    </w:p>
    <w:p w14:paraId="1CCE4CAD" w14:textId="119F8333" w:rsidR="006E3257" w:rsidRPr="00C613D9" w:rsidRDefault="00AC6F8F" w:rsidP="00AC6F8F">
      <w:pPr>
        <w:pStyle w:val="ListParagraph"/>
        <w:ind w:left="1440"/>
        <w:rPr>
          <w:i/>
          <w:color w:val="auto"/>
          <w:lang w:val="el-GR"/>
        </w:rPr>
      </w:pPr>
      <w:r w:rsidRPr="00C613D9">
        <w:rPr>
          <w:i/>
          <w:color w:val="auto"/>
          <w:lang w:val="el-GR"/>
        </w:rPr>
        <w:t>«</w:t>
      </w:r>
      <w:r w:rsidR="006E3257" w:rsidRPr="00C613D9">
        <w:rPr>
          <w:i/>
          <w:color w:val="auto"/>
          <w:lang w:val="el-GR"/>
        </w:rPr>
        <w:t xml:space="preserve">Στην Ελλάδα όμως, κυρίως τα ηλεκτρονικά και ψηφιακά μέσα, νομίζω ότι έχουν χάσει τον έλεγχο και μεγαλοποιούν το οτιδήποτε. Δηλαδή, όταν είχαμε την κρίση του Αυγούστου με το </w:t>
      </w:r>
      <w:proofErr w:type="spellStart"/>
      <w:r w:rsidR="004B7979" w:rsidRPr="00C65BF5">
        <w:rPr>
          <w:i/>
          <w:color w:val="auto"/>
          <w:lang w:val="el-GR"/>
        </w:rPr>
        <w:t>Oruç</w:t>
      </w:r>
      <w:proofErr w:type="spellEnd"/>
      <w:r w:rsidR="006E3257" w:rsidRPr="00C613D9">
        <w:rPr>
          <w:i/>
          <w:color w:val="auto"/>
          <w:lang w:val="el-GR"/>
        </w:rPr>
        <w:t xml:space="preserve"> </w:t>
      </w:r>
      <w:proofErr w:type="spellStart"/>
      <w:r w:rsidR="006E3257" w:rsidRPr="00C65BF5">
        <w:rPr>
          <w:i/>
          <w:color w:val="auto"/>
          <w:lang w:val="el-GR"/>
        </w:rPr>
        <w:t>Reis</w:t>
      </w:r>
      <w:proofErr w:type="spellEnd"/>
      <w:r w:rsidR="006E3257" w:rsidRPr="00C613D9">
        <w:rPr>
          <w:i/>
          <w:color w:val="auto"/>
          <w:lang w:val="el-GR"/>
        </w:rPr>
        <w:t xml:space="preserve">, καταλαβαίνω ότι το </w:t>
      </w:r>
      <w:proofErr w:type="spellStart"/>
      <w:r w:rsidR="004B7979" w:rsidRPr="00C65BF5">
        <w:rPr>
          <w:i/>
          <w:color w:val="auto"/>
          <w:lang w:val="el-GR"/>
        </w:rPr>
        <w:t>Oruç</w:t>
      </w:r>
      <w:proofErr w:type="spellEnd"/>
      <w:r w:rsidR="006E3257" w:rsidRPr="00C613D9">
        <w:rPr>
          <w:i/>
          <w:color w:val="auto"/>
          <w:lang w:val="el-GR"/>
        </w:rPr>
        <w:t xml:space="preserve"> </w:t>
      </w:r>
      <w:proofErr w:type="spellStart"/>
      <w:r w:rsidR="006E3257" w:rsidRPr="00C65BF5">
        <w:rPr>
          <w:i/>
          <w:color w:val="auto"/>
          <w:lang w:val="el-GR"/>
        </w:rPr>
        <w:t>Reis</w:t>
      </w:r>
      <w:proofErr w:type="spellEnd"/>
      <w:r w:rsidR="006E3257" w:rsidRPr="00C613D9">
        <w:rPr>
          <w:i/>
          <w:color w:val="auto"/>
          <w:lang w:val="el-GR"/>
        </w:rPr>
        <w:t xml:space="preserve"> ήταν εκεί, είχε δίπλα του πολεμικά πλοία, δύσκολο να το αποφύγεις. Αυτό το αντιλαμβάνομαι, αλλά </w:t>
      </w:r>
      <w:proofErr w:type="spellStart"/>
      <w:r w:rsidR="006E3257" w:rsidRPr="00C65BF5">
        <w:rPr>
          <w:i/>
          <w:color w:val="auto"/>
          <w:lang w:val="el-GR"/>
        </w:rPr>
        <w:t>to</w:t>
      </w:r>
      <w:proofErr w:type="spellEnd"/>
      <w:r w:rsidR="006E3257" w:rsidRPr="00C613D9">
        <w:rPr>
          <w:i/>
          <w:color w:val="auto"/>
          <w:lang w:val="el-GR"/>
        </w:rPr>
        <w:t xml:space="preserve"> </w:t>
      </w:r>
      <w:proofErr w:type="spellStart"/>
      <w:r w:rsidR="006E3257" w:rsidRPr="00C65BF5">
        <w:rPr>
          <w:i/>
          <w:color w:val="auto"/>
          <w:lang w:val="el-GR"/>
        </w:rPr>
        <w:t>jump</w:t>
      </w:r>
      <w:proofErr w:type="spellEnd"/>
      <w:r w:rsidR="006E3257" w:rsidRPr="00C613D9">
        <w:rPr>
          <w:i/>
          <w:color w:val="auto"/>
          <w:lang w:val="el-GR"/>
        </w:rPr>
        <w:t xml:space="preserve"> </w:t>
      </w:r>
      <w:r w:rsidR="006E3257" w:rsidRPr="00C65BF5">
        <w:rPr>
          <w:i/>
          <w:color w:val="auto"/>
          <w:lang w:val="el-GR"/>
        </w:rPr>
        <w:t>on</w:t>
      </w:r>
      <w:r w:rsidR="006E3257" w:rsidRPr="00C613D9">
        <w:rPr>
          <w:i/>
          <w:color w:val="auto"/>
          <w:lang w:val="el-GR"/>
        </w:rPr>
        <w:t xml:space="preserve"> </w:t>
      </w:r>
      <w:proofErr w:type="spellStart"/>
      <w:r w:rsidR="006E3257" w:rsidRPr="00C65BF5">
        <w:rPr>
          <w:i/>
          <w:color w:val="auto"/>
          <w:lang w:val="el-GR"/>
        </w:rPr>
        <w:t>every</w:t>
      </w:r>
      <w:proofErr w:type="spellEnd"/>
      <w:r w:rsidR="006E3257" w:rsidRPr="00C613D9">
        <w:rPr>
          <w:i/>
          <w:color w:val="auto"/>
          <w:lang w:val="el-GR"/>
        </w:rPr>
        <w:t xml:space="preserve"> </w:t>
      </w:r>
      <w:proofErr w:type="spellStart"/>
      <w:r w:rsidR="006E3257" w:rsidRPr="00C65BF5">
        <w:rPr>
          <w:i/>
          <w:color w:val="auto"/>
          <w:lang w:val="el-GR"/>
        </w:rPr>
        <w:t>opportunity</w:t>
      </w:r>
      <w:proofErr w:type="spellEnd"/>
      <w:r w:rsidR="006E3257" w:rsidRPr="00C613D9">
        <w:rPr>
          <w:i/>
          <w:color w:val="auto"/>
          <w:lang w:val="el-GR"/>
        </w:rPr>
        <w:t xml:space="preserve"> επειδή βγήκε ένα τουρκικό βίντεο, έγινε μια δήλωση ή οτιδήποτε, νομίζω ότι δεν προσφέρει απολύτως τίποτα, δηλαδή τα κάνει τα πράγματα </w:t>
      </w:r>
      <w:r w:rsidRPr="00C613D9">
        <w:rPr>
          <w:i/>
          <w:color w:val="auto"/>
          <w:lang w:val="el-GR"/>
        </w:rPr>
        <w:t>πολύ χειρότερα»</w:t>
      </w:r>
      <w:r w:rsidR="00D456D6">
        <w:rPr>
          <w:i/>
          <w:color w:val="auto"/>
          <w:lang w:val="el-GR"/>
        </w:rPr>
        <w:t>.</w:t>
      </w:r>
    </w:p>
    <w:p w14:paraId="1A9E9F77" w14:textId="77777777" w:rsidR="00530FD1" w:rsidRPr="00C613D9" w:rsidRDefault="00530FD1" w:rsidP="00AC6F8F">
      <w:pPr>
        <w:pStyle w:val="ListParagraph"/>
        <w:ind w:left="1440"/>
        <w:rPr>
          <w:i/>
          <w:color w:val="auto"/>
          <w:lang w:val="el-GR"/>
        </w:rPr>
      </w:pPr>
    </w:p>
    <w:p w14:paraId="52585B97" w14:textId="2F790410" w:rsidR="00530FD1" w:rsidRPr="00C613D9" w:rsidRDefault="00530FD1" w:rsidP="00AC6F8F">
      <w:pPr>
        <w:pStyle w:val="ListParagraph"/>
        <w:ind w:left="1440"/>
        <w:rPr>
          <w:i/>
          <w:color w:val="auto"/>
          <w:lang w:val="el-GR"/>
        </w:rPr>
      </w:pPr>
      <w:r w:rsidRPr="00C613D9">
        <w:rPr>
          <w:i/>
          <w:color w:val="auto"/>
          <w:lang w:val="el-GR"/>
        </w:rPr>
        <w:t xml:space="preserve">«Όταν η λέξη έχει χάσει κάθε νόημα, γιατί </w:t>
      </w:r>
      <w:r w:rsidR="000A433A">
        <w:rPr>
          <w:i/>
          <w:color w:val="auto"/>
          <w:lang w:val="el-GR"/>
        </w:rPr>
        <w:t>«κ</w:t>
      </w:r>
      <w:r w:rsidRPr="00C613D9">
        <w:rPr>
          <w:i/>
          <w:color w:val="auto"/>
          <w:lang w:val="el-GR"/>
        </w:rPr>
        <w:t>αλημέρα</w:t>
      </w:r>
      <w:r w:rsidR="000A433A">
        <w:rPr>
          <w:i/>
          <w:color w:val="auto"/>
          <w:lang w:val="el-GR"/>
        </w:rPr>
        <w:t>»</w:t>
      </w:r>
      <w:r w:rsidRPr="00C613D9">
        <w:rPr>
          <w:i/>
          <w:color w:val="auto"/>
          <w:lang w:val="el-GR"/>
        </w:rPr>
        <w:t xml:space="preserve"> αν πει, είναι πρόκληση, μετά πρέπει να βρούμε και άλλες κλίμακες για να χαρακτηρίσουμε μια όντως επιθετική δήλωση»</w:t>
      </w:r>
      <w:r w:rsidR="00D456D6">
        <w:rPr>
          <w:i/>
          <w:color w:val="auto"/>
          <w:lang w:val="el-GR"/>
        </w:rPr>
        <w:t>.</w:t>
      </w:r>
    </w:p>
    <w:p w14:paraId="2D84E86D" w14:textId="77777777" w:rsidR="00AC6F8F" w:rsidRPr="00C613D9" w:rsidRDefault="00AC6F8F" w:rsidP="00530FD1">
      <w:pPr>
        <w:rPr>
          <w:color w:val="auto"/>
          <w:lang w:val="el-GR"/>
        </w:rPr>
      </w:pPr>
    </w:p>
    <w:p w14:paraId="34A884E7" w14:textId="509D9DB2" w:rsidR="006E3257" w:rsidRPr="00C613D9" w:rsidRDefault="006E3257" w:rsidP="002C181C">
      <w:pPr>
        <w:pStyle w:val="ListParagraph"/>
        <w:numPr>
          <w:ilvl w:val="0"/>
          <w:numId w:val="22"/>
        </w:numPr>
        <w:rPr>
          <w:color w:val="auto"/>
          <w:lang w:val="el-GR"/>
        </w:rPr>
      </w:pPr>
      <w:r w:rsidRPr="00C613D9">
        <w:rPr>
          <w:color w:val="auto"/>
          <w:lang w:val="el-GR"/>
        </w:rPr>
        <w:t>Προσφορά βήματος σε ανεύθυνους, μη επαρκώς καταρτισμένους ή ακόμη και ιδεοληπτικούς φορείς λόγου</w:t>
      </w:r>
      <w:r w:rsidR="00D456D6">
        <w:rPr>
          <w:color w:val="auto"/>
          <w:lang w:val="el-GR"/>
        </w:rPr>
        <w:t>.</w:t>
      </w:r>
    </w:p>
    <w:p w14:paraId="0B377299" w14:textId="49B7A53B" w:rsidR="00AC6F8F" w:rsidRPr="00C613D9" w:rsidRDefault="00AC6F8F" w:rsidP="00AC6F8F">
      <w:pPr>
        <w:pStyle w:val="Normal1"/>
        <w:ind w:left="1440"/>
        <w:rPr>
          <w:rFonts w:asciiTheme="minorHAnsi" w:eastAsiaTheme="minorEastAsia" w:hAnsiTheme="minorHAnsi" w:cstheme="minorBidi"/>
          <w:i/>
          <w:sz w:val="28"/>
          <w:lang w:eastAsia="en-US"/>
        </w:rPr>
      </w:pPr>
      <w:r w:rsidRPr="00C613D9">
        <w:rPr>
          <w:rFonts w:asciiTheme="minorHAnsi" w:eastAsiaTheme="minorEastAsia" w:hAnsiTheme="minorHAnsi" w:cstheme="minorBidi"/>
          <w:i/>
          <w:sz w:val="28"/>
          <w:lang w:eastAsia="en-US"/>
        </w:rPr>
        <w:t>«Έχουν βρει στασίδι στα κανάλια άτομα τα οποία -δεν έχει σημασία αν είναι πρώην διπλωμάτες, πρώην στρατιωτικοί, πρώην το ένα, πρώην το άλλο- λένε αυτό που νομίζουν ότι ο κόσμος θέλει να ακούσει. Και υπάρχει ένας διαγωνισμός-ανταγωνισμός για το ποιος θα πει τη μεγαλύτερη ατάκα. Όπως θα πρέπει να φιλτράρουν τι έρχεται από την Τουρκία πρέπει να φιλτράρουν και αυτούς που βγαίνουν να μιλούν για την Τουρκία. Το γεγονός ότι δεν το κάνουν είναι δικό τους θέμα. Νομίζω όμως ότι θα το βρούμε μπροστά μας.</w:t>
      </w:r>
    </w:p>
    <w:p w14:paraId="280B37B3" w14:textId="254AB408" w:rsidR="00AC6F8F" w:rsidRPr="00C613D9" w:rsidRDefault="00AC6F8F" w:rsidP="00AC6F8F">
      <w:pPr>
        <w:pStyle w:val="ListParagraph"/>
        <w:ind w:left="1440"/>
        <w:rPr>
          <w:i/>
          <w:color w:val="auto"/>
          <w:lang w:val="el-GR"/>
        </w:rPr>
      </w:pPr>
      <w:r w:rsidRPr="00C613D9">
        <w:rPr>
          <w:i/>
          <w:color w:val="auto"/>
          <w:lang w:val="el-GR"/>
        </w:rPr>
        <w:t>μην πω κάτι άλλο»</w:t>
      </w:r>
      <w:r w:rsidR="00D456D6">
        <w:rPr>
          <w:i/>
          <w:color w:val="auto"/>
          <w:lang w:val="el-GR"/>
        </w:rPr>
        <w:t>.</w:t>
      </w:r>
    </w:p>
    <w:p w14:paraId="2C7708FF" w14:textId="77777777" w:rsidR="009B6B99" w:rsidRPr="00C613D9" w:rsidRDefault="009B6B99" w:rsidP="009B6B99">
      <w:pPr>
        <w:rPr>
          <w:color w:val="auto"/>
          <w:lang w:val="el-GR"/>
        </w:rPr>
      </w:pPr>
    </w:p>
    <w:p w14:paraId="150FA101" w14:textId="77777777" w:rsidR="00813425" w:rsidRPr="00C613D9" w:rsidRDefault="00813425" w:rsidP="009B6B99">
      <w:pPr>
        <w:rPr>
          <w:color w:val="auto"/>
          <w:lang w:val="el-GR"/>
        </w:rPr>
      </w:pPr>
    </w:p>
    <w:p w14:paraId="13A050FF" w14:textId="77777777" w:rsidR="00813425" w:rsidRPr="00C613D9" w:rsidRDefault="00813425" w:rsidP="009B6B99">
      <w:pPr>
        <w:rPr>
          <w:color w:val="auto"/>
          <w:lang w:val="el-GR"/>
        </w:rPr>
      </w:pPr>
    </w:p>
    <w:p w14:paraId="085011DE" w14:textId="77777777" w:rsidR="00813425" w:rsidRPr="00C613D9" w:rsidRDefault="00813425" w:rsidP="009B6B99">
      <w:pPr>
        <w:rPr>
          <w:color w:val="auto"/>
          <w:lang w:val="el-GR"/>
        </w:rPr>
      </w:pPr>
    </w:p>
    <w:p w14:paraId="02CA3337" w14:textId="77777777" w:rsidR="00813425" w:rsidRPr="00C613D9" w:rsidRDefault="00813425" w:rsidP="009B6B99">
      <w:pPr>
        <w:rPr>
          <w:color w:val="auto"/>
          <w:lang w:val="el-GR"/>
        </w:rPr>
      </w:pPr>
    </w:p>
    <w:p w14:paraId="221B75FC" w14:textId="77777777" w:rsidR="00813425" w:rsidRPr="00C613D9" w:rsidRDefault="00813425" w:rsidP="009B6B99">
      <w:pPr>
        <w:rPr>
          <w:color w:val="auto"/>
          <w:lang w:val="el-GR"/>
        </w:rPr>
      </w:pPr>
    </w:p>
    <w:p w14:paraId="128A1673" w14:textId="77777777" w:rsidR="00813425" w:rsidRPr="00C613D9" w:rsidRDefault="00813425" w:rsidP="009B6B99">
      <w:pPr>
        <w:rPr>
          <w:color w:val="auto"/>
          <w:lang w:val="el-GR"/>
        </w:rPr>
      </w:pPr>
    </w:p>
    <w:p w14:paraId="277B4CB6" w14:textId="77777777" w:rsidR="00AC6F8F" w:rsidRPr="00C613D9" w:rsidRDefault="00AC6F8F" w:rsidP="009B6B99">
      <w:pPr>
        <w:rPr>
          <w:color w:val="auto"/>
          <w:lang w:val="el-GR"/>
        </w:rPr>
      </w:pPr>
    </w:p>
    <w:p w14:paraId="24D6FF61" w14:textId="7C89A5AF" w:rsidR="00AC6F8F" w:rsidRPr="00C613D9" w:rsidRDefault="00AC6F8F" w:rsidP="00AC6F8F">
      <w:pPr>
        <w:rPr>
          <w:color w:val="auto"/>
          <w:u w:val="single"/>
          <w:lang w:val="el-GR"/>
        </w:rPr>
      </w:pPr>
      <w:r w:rsidRPr="00C613D9">
        <w:rPr>
          <w:color w:val="auto"/>
          <w:u w:val="single"/>
          <w:lang w:val="el-GR"/>
        </w:rPr>
        <w:t xml:space="preserve">Β. Προσήλωση στην </w:t>
      </w:r>
      <w:r w:rsidR="00D456D6">
        <w:rPr>
          <w:color w:val="auto"/>
          <w:u w:val="single"/>
          <w:lang w:val="el-GR"/>
        </w:rPr>
        <w:t>α</w:t>
      </w:r>
      <w:r w:rsidRPr="00C613D9">
        <w:rPr>
          <w:color w:val="auto"/>
          <w:u w:val="single"/>
          <w:lang w:val="el-GR"/>
        </w:rPr>
        <w:t xml:space="preserve">ναπαραγωγή </w:t>
      </w:r>
      <w:r w:rsidR="00D456D6">
        <w:rPr>
          <w:color w:val="auto"/>
          <w:u w:val="single"/>
          <w:lang w:val="el-GR"/>
        </w:rPr>
        <w:t>στ</w:t>
      </w:r>
      <w:r w:rsidRPr="00C613D9">
        <w:rPr>
          <w:color w:val="auto"/>
          <w:u w:val="single"/>
          <w:lang w:val="el-GR"/>
        </w:rPr>
        <w:t xml:space="preserve">ερεοτύπων </w:t>
      </w:r>
    </w:p>
    <w:p w14:paraId="403AA4F4" w14:textId="77777777" w:rsidR="00AC6F8F" w:rsidRPr="00C613D9" w:rsidRDefault="00AC6F8F" w:rsidP="009B6B99">
      <w:pPr>
        <w:rPr>
          <w:color w:val="auto"/>
          <w:lang w:val="el-GR"/>
        </w:rPr>
      </w:pPr>
    </w:p>
    <w:p w14:paraId="137CE3FE" w14:textId="3B4584AD" w:rsidR="00AC6F8F" w:rsidRPr="00C613D9" w:rsidRDefault="003369AE" w:rsidP="00FE2C35">
      <w:pPr>
        <w:ind w:left="720"/>
        <w:rPr>
          <w:color w:val="auto"/>
          <w:lang w:val="el-GR"/>
        </w:rPr>
      </w:pPr>
      <w:r w:rsidRPr="00C613D9">
        <w:rPr>
          <w:color w:val="auto"/>
          <w:lang w:val="el-GR"/>
        </w:rPr>
        <w:t>Το είδος των ειδήσεων που επιλέγονται, αλλά και η διαχείρισ</w:t>
      </w:r>
      <w:r w:rsidR="00D456D6">
        <w:rPr>
          <w:color w:val="auto"/>
          <w:lang w:val="el-GR"/>
        </w:rPr>
        <w:t>ή</w:t>
      </w:r>
      <w:r w:rsidRPr="00C613D9">
        <w:rPr>
          <w:color w:val="auto"/>
          <w:lang w:val="el-GR"/>
        </w:rPr>
        <w:t xml:space="preserve"> τους </w:t>
      </w:r>
      <w:r w:rsidR="005B3D43" w:rsidRPr="00C613D9">
        <w:rPr>
          <w:color w:val="auto"/>
          <w:lang w:val="el-GR"/>
        </w:rPr>
        <w:t>δεν προσφέρει στο ακροατήριο τα ερεθίσματα εκείνα που θα κινητοποιούσαν τη διαδικασία «</w:t>
      </w:r>
      <w:proofErr w:type="spellStart"/>
      <w:r w:rsidR="005B3D43" w:rsidRPr="00C613D9">
        <w:rPr>
          <w:color w:val="auto"/>
          <w:lang w:val="el-GR"/>
        </w:rPr>
        <w:t>αναπλαισίωσης</w:t>
      </w:r>
      <w:proofErr w:type="spellEnd"/>
      <w:r w:rsidR="005B3D43" w:rsidRPr="00C613D9">
        <w:rPr>
          <w:color w:val="auto"/>
          <w:lang w:val="el-GR"/>
        </w:rPr>
        <w:t>» του συλλογικού ορισμού της «Τουρκίας», μέσα από νέες προσλαμβάνουσες</w:t>
      </w:r>
      <w:r w:rsidR="00D456D6">
        <w:rPr>
          <w:color w:val="auto"/>
          <w:lang w:val="el-GR"/>
        </w:rPr>
        <w:t>.</w:t>
      </w:r>
      <w:r w:rsidR="005B3D43" w:rsidRPr="00C613D9">
        <w:rPr>
          <w:color w:val="auto"/>
          <w:lang w:val="el-GR"/>
        </w:rPr>
        <w:t xml:space="preserve"> </w:t>
      </w:r>
    </w:p>
    <w:p w14:paraId="78950790" w14:textId="77777777" w:rsidR="00166153" w:rsidRPr="00C613D9" w:rsidRDefault="00166153" w:rsidP="00B348EC">
      <w:pPr>
        <w:rPr>
          <w:color w:val="auto"/>
          <w:lang w:val="el-GR"/>
        </w:rPr>
      </w:pPr>
    </w:p>
    <w:p w14:paraId="31611782" w14:textId="74FFAF25" w:rsidR="00B348EC" w:rsidRPr="00C613D9" w:rsidRDefault="00B348EC" w:rsidP="00B348EC">
      <w:pPr>
        <w:ind w:left="720"/>
        <w:rPr>
          <w:i/>
          <w:color w:val="auto"/>
          <w:lang w:val="el-GR"/>
        </w:rPr>
      </w:pPr>
      <w:r w:rsidRPr="00C613D9">
        <w:rPr>
          <w:i/>
          <w:color w:val="auto"/>
          <w:lang w:val="el-GR"/>
        </w:rPr>
        <w:t xml:space="preserve">«Όλα τα παραδοσιακά κλισέ για την Τουρκία </w:t>
      </w:r>
      <w:proofErr w:type="spellStart"/>
      <w:r w:rsidR="00A157B3" w:rsidRPr="00C613D9">
        <w:rPr>
          <w:i/>
          <w:color w:val="auto"/>
          <w:lang w:val="el-GR"/>
        </w:rPr>
        <w:t>υπάρχ</w:t>
      </w:r>
      <w:r w:rsidR="00A157B3" w:rsidRPr="00C65BF5">
        <w:rPr>
          <w:i/>
          <w:color w:val="auto"/>
          <w:lang w:val="el-GR"/>
        </w:rPr>
        <w:t>o</w:t>
      </w:r>
      <w:r w:rsidR="00A157B3" w:rsidRPr="00C613D9">
        <w:rPr>
          <w:i/>
          <w:color w:val="auto"/>
          <w:lang w:val="el-GR"/>
        </w:rPr>
        <w:t>υν</w:t>
      </w:r>
      <w:proofErr w:type="spellEnd"/>
      <w:r w:rsidRPr="000A433A">
        <w:rPr>
          <w:i/>
          <w:color w:val="auto"/>
          <w:lang w:val="el-GR"/>
        </w:rPr>
        <w:t xml:space="preserve">. Δηλαδή, </w:t>
      </w:r>
      <w:r w:rsidRPr="00D6678D">
        <w:rPr>
          <w:i/>
          <w:color w:val="auto"/>
          <w:lang w:val="el-GR"/>
        </w:rPr>
        <w:t xml:space="preserve">η εικόνα που </w:t>
      </w:r>
      <w:r w:rsidRPr="00C613D9">
        <w:rPr>
          <w:i/>
          <w:color w:val="auto"/>
          <w:lang w:val="el-GR"/>
        </w:rPr>
        <w:t>διαμορφώθηκε για δεκαετίες, αυτή σε έναν βαθμό αναπαράγεται και από τα μέσα ενημέρωσης»</w:t>
      </w:r>
      <w:r w:rsidR="00D456D6">
        <w:rPr>
          <w:i/>
          <w:color w:val="auto"/>
          <w:lang w:val="el-GR"/>
        </w:rPr>
        <w:t>.</w:t>
      </w:r>
    </w:p>
    <w:p w14:paraId="08500BD0" w14:textId="77777777" w:rsidR="00166153" w:rsidRPr="00C613D9" w:rsidRDefault="00166153" w:rsidP="00FE2C35">
      <w:pPr>
        <w:ind w:left="720"/>
        <w:rPr>
          <w:color w:val="auto"/>
          <w:lang w:val="el-GR"/>
        </w:rPr>
      </w:pPr>
    </w:p>
    <w:p w14:paraId="69A9E48E" w14:textId="4898AC17" w:rsidR="005B3D43" w:rsidRPr="00C613D9" w:rsidRDefault="005B3D43" w:rsidP="00FE2C35">
      <w:pPr>
        <w:ind w:left="720"/>
        <w:rPr>
          <w:color w:val="auto"/>
          <w:lang w:val="el-GR"/>
        </w:rPr>
      </w:pPr>
      <w:r w:rsidRPr="00C613D9">
        <w:rPr>
          <w:color w:val="auto"/>
          <w:lang w:val="el-GR"/>
        </w:rPr>
        <w:t>Το ειδησεογραφικό περιεχόμενο φαίνεται να λειτουργεί ως «ενισχυτής» των στερεοτύπων, καθώς εστιάζει σε πληροφορίες που «υπενθυμίζουν» ότι η Τουρκία είναι…. / παραμένει…./ θα ε</w:t>
      </w:r>
      <w:r w:rsidR="008E7E1E" w:rsidRPr="00C613D9">
        <w:rPr>
          <w:color w:val="auto"/>
          <w:lang w:val="el-GR"/>
        </w:rPr>
        <w:t>ίναι…</w:t>
      </w:r>
    </w:p>
    <w:p w14:paraId="240EDB4E" w14:textId="0C2D21D1" w:rsidR="008E7E1E" w:rsidRPr="00C613D9" w:rsidRDefault="008E7E1E" w:rsidP="00FE2C35">
      <w:pPr>
        <w:ind w:left="720"/>
        <w:rPr>
          <w:color w:val="auto"/>
          <w:lang w:val="el-GR"/>
        </w:rPr>
      </w:pPr>
      <w:r w:rsidRPr="00C613D9">
        <w:rPr>
          <w:color w:val="auto"/>
          <w:lang w:val="el-GR"/>
        </w:rPr>
        <w:t xml:space="preserve">Συνομιλητές μας από τον χώρο των ΜΜΕ αναφέρθηκαν επίσης στην «υποχρέωση» να </w:t>
      </w:r>
      <w:r w:rsidR="00062828" w:rsidRPr="00C613D9">
        <w:rPr>
          <w:color w:val="auto"/>
          <w:lang w:val="el-GR"/>
        </w:rPr>
        <w:t>προσαρμόσουν τη δική τους προσέγγιση στον κυρίαρχο λόγο και να συμμετέχουν στη διαιώνιση του στερεοτύπου</w:t>
      </w:r>
      <w:r w:rsidR="00D456D6">
        <w:rPr>
          <w:color w:val="auto"/>
          <w:lang w:val="el-GR"/>
        </w:rPr>
        <w:t>.</w:t>
      </w:r>
    </w:p>
    <w:p w14:paraId="77C82C29" w14:textId="6D1302BD" w:rsidR="00FE2C35" w:rsidRPr="00C613D9" w:rsidRDefault="00FE2C35" w:rsidP="00FE2C35">
      <w:pPr>
        <w:ind w:left="720"/>
        <w:rPr>
          <w:color w:val="auto"/>
          <w:lang w:val="el-GR"/>
        </w:rPr>
      </w:pPr>
    </w:p>
    <w:p w14:paraId="08633833" w14:textId="0CB3D967" w:rsidR="00FE2C35" w:rsidRPr="00C613D9" w:rsidRDefault="00D456D6" w:rsidP="00D456D6">
      <w:pPr>
        <w:ind w:left="720"/>
        <w:rPr>
          <w:color w:val="auto"/>
          <w:u w:val="single"/>
          <w:lang w:val="el-GR"/>
        </w:rPr>
      </w:pPr>
      <w:r>
        <w:rPr>
          <w:i/>
          <w:color w:val="auto"/>
          <w:lang w:val="el-GR"/>
        </w:rPr>
        <w:t>«</w:t>
      </w:r>
      <w:proofErr w:type="spellStart"/>
      <w:r w:rsidR="00FE2C35" w:rsidRPr="00C65BF5">
        <w:rPr>
          <w:i/>
          <w:color w:val="auto"/>
          <w:lang w:val="el-GR"/>
        </w:rPr>
        <w:t>O</w:t>
      </w:r>
      <w:r w:rsidR="00FE2C35" w:rsidRPr="00C613D9">
        <w:rPr>
          <w:i/>
          <w:color w:val="auto"/>
          <w:lang w:val="el-GR"/>
        </w:rPr>
        <w:t>ταν</w:t>
      </w:r>
      <w:proofErr w:type="spellEnd"/>
      <w:r w:rsidR="00FE2C35" w:rsidRPr="00C613D9">
        <w:rPr>
          <w:i/>
          <w:color w:val="auto"/>
          <w:lang w:val="el-GR"/>
        </w:rPr>
        <w:t xml:space="preserve"> διαμορφώνεται μια κατάσταση όπου δημιουργείται μία </w:t>
      </w:r>
      <w:proofErr w:type="spellStart"/>
      <w:r w:rsidR="00FE2C35" w:rsidRPr="00C613D9">
        <w:rPr>
          <w:i/>
          <w:color w:val="auto"/>
          <w:lang w:val="el-GR"/>
        </w:rPr>
        <w:t>περιρρέουσα</w:t>
      </w:r>
      <w:proofErr w:type="spellEnd"/>
      <w:r w:rsidR="00FE2C35" w:rsidRPr="00C613D9">
        <w:rPr>
          <w:i/>
          <w:color w:val="auto"/>
          <w:lang w:val="el-GR"/>
        </w:rPr>
        <w:t xml:space="preserve"> ατμόσφαιρα αρνητική, είναι πολύ πιθανό κάποιος που ασχολείται με τα ελληνοτουρκικά να δεχτεί μια παραίνεση που να είναι "Εντάξει, ξέρουμε ότι είσαι μετριοπαθής και θέλεις να τα δεις… Αλλά μη βγούμε και θετικά, όταν όλοι τους βρίζουν…. Δηλαδή, υπάρχει ένα </w:t>
      </w:r>
      <w:proofErr w:type="spellStart"/>
      <w:r w:rsidR="00FE2C35" w:rsidRPr="00C65BF5">
        <w:rPr>
          <w:i/>
          <w:color w:val="auto"/>
          <w:lang w:val="el-GR"/>
        </w:rPr>
        <w:t>stereotype</w:t>
      </w:r>
      <w:proofErr w:type="spellEnd"/>
      <w:r w:rsidR="00FE2C35" w:rsidRPr="00C613D9">
        <w:rPr>
          <w:i/>
          <w:color w:val="auto"/>
          <w:lang w:val="el-GR"/>
        </w:rPr>
        <w:t xml:space="preserve">, με την ευρεία έννοια του </w:t>
      </w:r>
      <w:proofErr w:type="spellStart"/>
      <w:r w:rsidR="00FE2C35" w:rsidRPr="00C65BF5">
        <w:rPr>
          <w:i/>
          <w:color w:val="auto"/>
          <w:lang w:val="el-GR"/>
        </w:rPr>
        <w:t>stereotype</w:t>
      </w:r>
      <w:proofErr w:type="spellEnd"/>
      <w:r w:rsidR="00FE2C35" w:rsidRPr="00C613D9">
        <w:rPr>
          <w:i/>
          <w:color w:val="auto"/>
          <w:lang w:val="el-GR"/>
        </w:rPr>
        <w:t>, ότι μην ξεφύγουμε και τελείως για να είμαστε μέσα κι εμείς, γιατί αν δεν είμαστε, τι θα πουν</w:t>
      </w:r>
      <w:r w:rsidRPr="00D456D6">
        <w:rPr>
          <w:i/>
          <w:color w:val="auto"/>
          <w:lang w:val="el-GR"/>
        </w:rPr>
        <w:t>”</w:t>
      </w:r>
      <w:r w:rsidR="00FE2C35" w:rsidRPr="00C613D9">
        <w:rPr>
          <w:i/>
          <w:color w:val="auto"/>
          <w:lang w:val="el-GR"/>
        </w:rPr>
        <w:t>;</w:t>
      </w:r>
      <w:r>
        <w:rPr>
          <w:i/>
          <w:color w:val="auto"/>
          <w:lang w:val="el-GR"/>
        </w:rPr>
        <w:t>».</w:t>
      </w:r>
    </w:p>
    <w:p w14:paraId="568BF259" w14:textId="77777777" w:rsidR="00813425" w:rsidRPr="00C613D9" w:rsidRDefault="00813425" w:rsidP="00AC6F8F">
      <w:pPr>
        <w:rPr>
          <w:color w:val="auto"/>
          <w:u w:val="single"/>
          <w:lang w:val="el-GR"/>
        </w:rPr>
      </w:pPr>
    </w:p>
    <w:p w14:paraId="51DD1F7D" w14:textId="77777777" w:rsidR="00813425" w:rsidRPr="00C613D9" w:rsidRDefault="00813425" w:rsidP="00AC6F8F">
      <w:pPr>
        <w:rPr>
          <w:color w:val="auto"/>
          <w:u w:val="single"/>
          <w:lang w:val="el-GR"/>
        </w:rPr>
      </w:pPr>
    </w:p>
    <w:p w14:paraId="2B0DF27A" w14:textId="77777777" w:rsidR="00813425" w:rsidRPr="00C613D9" w:rsidRDefault="00813425" w:rsidP="00AC6F8F">
      <w:pPr>
        <w:rPr>
          <w:color w:val="auto"/>
          <w:u w:val="single"/>
          <w:lang w:val="el-GR"/>
        </w:rPr>
      </w:pPr>
    </w:p>
    <w:p w14:paraId="511BF3A8" w14:textId="77777777" w:rsidR="00813425" w:rsidRPr="00C613D9" w:rsidRDefault="00813425" w:rsidP="00AC6F8F">
      <w:pPr>
        <w:rPr>
          <w:color w:val="auto"/>
          <w:u w:val="single"/>
          <w:lang w:val="el-GR"/>
        </w:rPr>
      </w:pPr>
    </w:p>
    <w:p w14:paraId="385F5CDB" w14:textId="77777777" w:rsidR="00813425" w:rsidRPr="00C613D9" w:rsidRDefault="00813425" w:rsidP="00AC6F8F">
      <w:pPr>
        <w:rPr>
          <w:color w:val="auto"/>
          <w:u w:val="single"/>
          <w:lang w:val="el-GR"/>
        </w:rPr>
      </w:pPr>
    </w:p>
    <w:p w14:paraId="3D7A1BD2" w14:textId="77777777" w:rsidR="00813425" w:rsidRPr="00C613D9" w:rsidRDefault="00813425" w:rsidP="00AC6F8F">
      <w:pPr>
        <w:rPr>
          <w:color w:val="auto"/>
          <w:u w:val="single"/>
          <w:lang w:val="el-GR"/>
        </w:rPr>
      </w:pPr>
    </w:p>
    <w:p w14:paraId="108A0E19" w14:textId="77777777" w:rsidR="00813425" w:rsidRPr="00C613D9" w:rsidRDefault="00813425" w:rsidP="00AC6F8F">
      <w:pPr>
        <w:rPr>
          <w:color w:val="auto"/>
          <w:u w:val="single"/>
          <w:lang w:val="el-GR"/>
        </w:rPr>
      </w:pPr>
    </w:p>
    <w:p w14:paraId="1B4BA183" w14:textId="77777777" w:rsidR="00813425" w:rsidRPr="00C613D9" w:rsidRDefault="00813425" w:rsidP="00AC6F8F">
      <w:pPr>
        <w:rPr>
          <w:color w:val="auto"/>
          <w:u w:val="single"/>
          <w:lang w:val="el-GR"/>
        </w:rPr>
      </w:pPr>
    </w:p>
    <w:p w14:paraId="3F7FDC8E" w14:textId="77777777" w:rsidR="00813425" w:rsidRPr="00C613D9" w:rsidRDefault="00813425" w:rsidP="00AC6F8F">
      <w:pPr>
        <w:rPr>
          <w:color w:val="auto"/>
          <w:u w:val="single"/>
          <w:lang w:val="el-GR"/>
        </w:rPr>
      </w:pPr>
    </w:p>
    <w:p w14:paraId="616FA822" w14:textId="77777777" w:rsidR="00FE2C35" w:rsidRPr="00C613D9" w:rsidRDefault="00FE2C35" w:rsidP="00FE2C35">
      <w:pPr>
        <w:ind w:left="720"/>
        <w:rPr>
          <w:color w:val="auto"/>
          <w:u w:val="single"/>
          <w:lang w:val="el-GR"/>
        </w:rPr>
      </w:pPr>
    </w:p>
    <w:p w14:paraId="39434923" w14:textId="64C33438" w:rsidR="00AC6F8F" w:rsidRPr="00D456D6" w:rsidRDefault="005B3D43" w:rsidP="00D456D6">
      <w:pPr>
        <w:ind w:left="720"/>
        <w:rPr>
          <w:color w:val="auto"/>
          <w:u w:val="single"/>
          <w:lang w:val="el-GR"/>
        </w:rPr>
      </w:pPr>
      <w:r w:rsidRPr="00C613D9">
        <w:rPr>
          <w:color w:val="auto"/>
          <w:u w:val="single"/>
          <w:lang w:val="el-GR"/>
        </w:rPr>
        <w:lastRenderedPageBreak/>
        <w:t xml:space="preserve">Γ. Απουσία </w:t>
      </w:r>
      <w:r w:rsidR="00D456D6">
        <w:rPr>
          <w:color w:val="auto"/>
          <w:u w:val="single"/>
          <w:lang w:val="el-GR"/>
        </w:rPr>
        <w:t>ε</w:t>
      </w:r>
      <w:r w:rsidRPr="00C613D9">
        <w:rPr>
          <w:color w:val="auto"/>
          <w:u w:val="single"/>
          <w:lang w:val="el-GR"/>
        </w:rPr>
        <w:t xml:space="preserve">μβάθυνσης στην </w:t>
      </w:r>
      <w:r w:rsidR="00D456D6">
        <w:rPr>
          <w:color w:val="auto"/>
          <w:u w:val="single"/>
          <w:lang w:val="el-GR"/>
        </w:rPr>
        <w:t>π</w:t>
      </w:r>
      <w:r w:rsidRPr="00C613D9">
        <w:rPr>
          <w:color w:val="auto"/>
          <w:u w:val="single"/>
          <w:lang w:val="el-GR"/>
        </w:rPr>
        <w:t xml:space="preserve">ραγματικότητα της </w:t>
      </w:r>
      <w:r w:rsidR="00D456D6">
        <w:rPr>
          <w:color w:val="auto"/>
          <w:u w:val="single"/>
          <w:lang w:val="el-GR"/>
        </w:rPr>
        <w:t>χ</w:t>
      </w:r>
      <w:r w:rsidRPr="00C613D9">
        <w:rPr>
          <w:color w:val="auto"/>
          <w:u w:val="single"/>
          <w:lang w:val="el-GR"/>
        </w:rPr>
        <w:t>ώρας</w:t>
      </w:r>
    </w:p>
    <w:p w14:paraId="65599097" w14:textId="77777777" w:rsidR="00AC6F8F" w:rsidRPr="00C613D9" w:rsidRDefault="00AC6F8F" w:rsidP="00FE2C35">
      <w:pPr>
        <w:ind w:left="720"/>
        <w:rPr>
          <w:color w:val="auto"/>
          <w:lang w:val="el-GR"/>
        </w:rPr>
      </w:pPr>
    </w:p>
    <w:p w14:paraId="6317B6EC" w14:textId="7A08CB22" w:rsidR="008E7E1E" w:rsidRPr="00C613D9" w:rsidRDefault="001A32A6" w:rsidP="00FE2C35">
      <w:pPr>
        <w:ind w:left="720"/>
        <w:rPr>
          <w:color w:val="auto"/>
          <w:lang w:val="el-GR"/>
        </w:rPr>
      </w:pPr>
      <w:r w:rsidRPr="00C613D9">
        <w:rPr>
          <w:color w:val="auto"/>
          <w:lang w:val="el-GR"/>
        </w:rPr>
        <w:t xml:space="preserve">Παρά τον μεγάλο χώρο που καταλαμβάνει η θεματική Τουρκία, οι εννοιολογικές διαστάσεις που αυτή περιέχει είναι περιορισμένες </w:t>
      </w:r>
      <w:r w:rsidR="00842A03" w:rsidRPr="00C613D9">
        <w:rPr>
          <w:color w:val="auto"/>
          <w:lang w:val="el-GR"/>
        </w:rPr>
        <w:t>και</w:t>
      </w:r>
      <w:r w:rsidRPr="00C613D9">
        <w:rPr>
          <w:color w:val="auto"/>
          <w:lang w:val="el-GR"/>
        </w:rPr>
        <w:t xml:space="preserve"> επαναλαμβανόμενες, καθώς το εύρος των πεδίων αναφοράς είναι ασφυκτικά μικρό.</w:t>
      </w:r>
    </w:p>
    <w:p w14:paraId="18408283" w14:textId="77777777" w:rsidR="00102117" w:rsidRPr="00C613D9" w:rsidRDefault="00102117" w:rsidP="00FE2C35">
      <w:pPr>
        <w:ind w:left="720"/>
        <w:rPr>
          <w:color w:val="auto"/>
          <w:lang w:val="el-GR"/>
        </w:rPr>
      </w:pPr>
    </w:p>
    <w:p w14:paraId="6F030331" w14:textId="2FB72C73" w:rsidR="00102117" w:rsidRPr="00C613D9" w:rsidRDefault="00102117" w:rsidP="00C65BF5">
      <w:pPr>
        <w:ind w:left="720"/>
        <w:jc w:val="both"/>
        <w:rPr>
          <w:i/>
          <w:color w:val="auto"/>
          <w:lang w:val="el-GR"/>
        </w:rPr>
      </w:pPr>
      <w:r w:rsidRPr="00C613D9">
        <w:rPr>
          <w:i/>
          <w:color w:val="auto"/>
          <w:lang w:val="el-GR"/>
        </w:rPr>
        <w:t>«Η καθημερινή σύνδεση δεν αναφέρεται στην αντιπολίτευση, δεν αναφέρεται στις δυναμικές της κοινωνίας πέρα από τον στρατιωτικό προσδιορισμό της»</w:t>
      </w:r>
      <w:r w:rsidR="00D456D6">
        <w:rPr>
          <w:i/>
          <w:color w:val="auto"/>
          <w:lang w:val="el-GR"/>
        </w:rPr>
        <w:t>.</w:t>
      </w:r>
    </w:p>
    <w:p w14:paraId="1F22D1F7" w14:textId="77777777" w:rsidR="008C045D" w:rsidRPr="00C613D9" w:rsidRDefault="008C045D" w:rsidP="00102117">
      <w:pPr>
        <w:ind w:left="720"/>
        <w:rPr>
          <w:i/>
          <w:color w:val="auto"/>
          <w:lang w:val="el-GR"/>
        </w:rPr>
      </w:pPr>
    </w:p>
    <w:p w14:paraId="7630118C" w14:textId="21310508" w:rsidR="008C045D" w:rsidRPr="00C613D9" w:rsidRDefault="008C045D" w:rsidP="007D498A">
      <w:pPr>
        <w:ind w:left="720"/>
        <w:rPr>
          <w:color w:val="auto"/>
          <w:lang w:val="el-GR"/>
        </w:rPr>
      </w:pPr>
      <w:r w:rsidRPr="00C613D9">
        <w:rPr>
          <w:i/>
          <w:color w:val="auto"/>
          <w:lang w:val="el-GR"/>
        </w:rPr>
        <w:t>«Ενώ υπάρχει τόση συζήτηση και διατίθεται τόσος χρόνος, το εύρος του πολιτικού διαλόγου περιορίζεται. Είναι δύο αντίστροφες διαδικασίε</w:t>
      </w:r>
      <w:r w:rsidRPr="00D456D6">
        <w:rPr>
          <w:i/>
          <w:color w:val="auto"/>
          <w:lang w:val="el-GR"/>
        </w:rPr>
        <w:t>ς</w:t>
      </w:r>
      <w:r w:rsidR="007D498A" w:rsidRPr="00D456D6">
        <w:rPr>
          <w:i/>
          <w:color w:val="auto"/>
          <w:lang w:val="el-GR"/>
        </w:rPr>
        <w:t>»</w:t>
      </w:r>
      <w:r w:rsidR="00D456D6">
        <w:rPr>
          <w:i/>
          <w:color w:val="auto"/>
          <w:lang w:val="el-GR"/>
        </w:rPr>
        <w:t>.</w:t>
      </w:r>
    </w:p>
    <w:p w14:paraId="15DDB9DD" w14:textId="77777777" w:rsidR="008C045D" w:rsidRPr="00C613D9" w:rsidRDefault="008C045D" w:rsidP="007D498A">
      <w:pPr>
        <w:ind w:left="1440"/>
        <w:rPr>
          <w:i/>
          <w:color w:val="auto"/>
          <w:lang w:val="el-GR"/>
        </w:rPr>
      </w:pPr>
    </w:p>
    <w:p w14:paraId="26E47BC8" w14:textId="77777777" w:rsidR="001A32A6" w:rsidRPr="00C613D9" w:rsidRDefault="001A32A6" w:rsidP="00FE2C35">
      <w:pPr>
        <w:rPr>
          <w:color w:val="auto"/>
          <w:lang w:val="el-GR"/>
        </w:rPr>
      </w:pPr>
    </w:p>
    <w:p w14:paraId="2294A9CD" w14:textId="1DAD09B7" w:rsidR="008E7E1E" w:rsidRPr="00C613D9" w:rsidRDefault="001A32A6" w:rsidP="00FE2C35">
      <w:pPr>
        <w:ind w:left="720"/>
        <w:rPr>
          <w:color w:val="auto"/>
          <w:lang w:val="el-GR"/>
        </w:rPr>
      </w:pPr>
      <w:r w:rsidRPr="00C613D9">
        <w:rPr>
          <w:color w:val="auto"/>
          <w:lang w:val="el-GR"/>
        </w:rPr>
        <w:t>Το «έλλειμμα» αυτό οφε</w:t>
      </w:r>
      <w:r w:rsidR="008E7E1E" w:rsidRPr="00C613D9">
        <w:rPr>
          <w:color w:val="auto"/>
          <w:lang w:val="el-GR"/>
        </w:rPr>
        <w:t>ίλεται:</w:t>
      </w:r>
    </w:p>
    <w:p w14:paraId="125A7B70" w14:textId="77777777" w:rsidR="008E7E1E" w:rsidRPr="00C613D9" w:rsidRDefault="008E7E1E" w:rsidP="009B6B99">
      <w:pPr>
        <w:rPr>
          <w:color w:val="auto"/>
          <w:lang w:val="el-GR"/>
        </w:rPr>
      </w:pPr>
    </w:p>
    <w:p w14:paraId="266D6E51" w14:textId="70AFCCA4" w:rsidR="001A32A6" w:rsidRPr="00C613D9" w:rsidRDefault="001A32A6" w:rsidP="008E7E1E">
      <w:pPr>
        <w:pStyle w:val="ListParagraph"/>
        <w:numPr>
          <w:ilvl w:val="0"/>
          <w:numId w:val="12"/>
        </w:numPr>
        <w:rPr>
          <w:color w:val="auto"/>
          <w:lang w:val="el-GR"/>
        </w:rPr>
      </w:pPr>
      <w:r w:rsidRPr="00C613D9">
        <w:rPr>
          <w:color w:val="auto"/>
          <w:lang w:val="el-GR"/>
        </w:rPr>
        <w:t xml:space="preserve">στην </w:t>
      </w:r>
      <w:r w:rsidR="008E7E1E" w:rsidRPr="00C613D9">
        <w:rPr>
          <w:color w:val="auto"/>
          <w:lang w:val="el-GR"/>
        </w:rPr>
        <w:t xml:space="preserve">απόλυτα ελεγχόμενη πληροφορία που μεταδίδεται από τα </w:t>
      </w:r>
      <w:r w:rsidR="00D97974">
        <w:rPr>
          <w:color w:val="auto"/>
          <w:lang w:val="el-GR"/>
        </w:rPr>
        <w:t>τ</w:t>
      </w:r>
      <w:r w:rsidR="00D97974" w:rsidRPr="00D97974">
        <w:rPr>
          <w:color w:val="auto"/>
          <w:lang w:val="el-GR"/>
        </w:rPr>
        <w:t xml:space="preserve">ουρκικά </w:t>
      </w:r>
      <w:r w:rsidR="00D97974">
        <w:rPr>
          <w:color w:val="auto"/>
          <w:lang w:val="el-GR"/>
        </w:rPr>
        <w:t>μ</w:t>
      </w:r>
      <w:r w:rsidR="00D97974" w:rsidRPr="00D97974">
        <w:rPr>
          <w:color w:val="auto"/>
          <w:lang w:val="el-GR"/>
        </w:rPr>
        <w:t xml:space="preserve">έσα </w:t>
      </w:r>
      <w:r w:rsidR="00842A03" w:rsidRPr="00C613D9">
        <w:rPr>
          <w:color w:val="auto"/>
          <w:lang w:val="el-GR"/>
        </w:rPr>
        <w:t>και</w:t>
      </w:r>
      <w:r w:rsidR="008E7E1E" w:rsidRPr="00C613D9">
        <w:rPr>
          <w:color w:val="auto"/>
          <w:lang w:val="el-GR"/>
        </w:rPr>
        <w:t xml:space="preserve"> στη σημαντική απουσία ανταποκριτών από </w:t>
      </w:r>
      <w:r w:rsidR="00D97974">
        <w:rPr>
          <w:color w:val="auto"/>
          <w:lang w:val="el-GR"/>
        </w:rPr>
        <w:t>μ</w:t>
      </w:r>
      <w:r w:rsidR="00D97974" w:rsidRPr="00D97974">
        <w:rPr>
          <w:color w:val="auto"/>
          <w:lang w:val="el-GR"/>
        </w:rPr>
        <w:t xml:space="preserve">εγάλα </w:t>
      </w:r>
      <w:r w:rsidR="00D97974">
        <w:rPr>
          <w:color w:val="auto"/>
          <w:lang w:val="el-GR"/>
        </w:rPr>
        <w:t>δ</w:t>
      </w:r>
      <w:r w:rsidR="00D97974" w:rsidRPr="00D97974">
        <w:rPr>
          <w:color w:val="auto"/>
          <w:lang w:val="el-GR"/>
        </w:rPr>
        <w:t xml:space="preserve">ιεθνή </w:t>
      </w:r>
      <w:r w:rsidR="00D97974">
        <w:rPr>
          <w:color w:val="auto"/>
          <w:lang w:val="el-GR"/>
        </w:rPr>
        <w:t>μ</w:t>
      </w:r>
      <w:r w:rsidR="00D97974" w:rsidRPr="00D97974">
        <w:rPr>
          <w:color w:val="auto"/>
          <w:lang w:val="el-GR"/>
        </w:rPr>
        <w:t>έσα</w:t>
      </w:r>
      <w:r w:rsidR="008E7E1E" w:rsidRPr="00D6678D">
        <w:rPr>
          <w:color w:val="auto"/>
          <w:lang w:val="el-GR"/>
        </w:rPr>
        <w:t>, αλλά και στην τάση αναπαραγωγής των ειδήσεων, χωρίς  τη βάσανο του φιλτραρίσματος</w:t>
      </w:r>
      <w:r w:rsidR="00D456D6">
        <w:rPr>
          <w:color w:val="auto"/>
          <w:lang w:val="el-GR"/>
        </w:rPr>
        <w:t>,</w:t>
      </w:r>
    </w:p>
    <w:p w14:paraId="30DE62D6" w14:textId="77777777" w:rsidR="008E7E1E" w:rsidRPr="00C613D9" w:rsidRDefault="008E7E1E" w:rsidP="00FE2C35">
      <w:pPr>
        <w:pStyle w:val="ListParagraph"/>
        <w:ind w:left="1080"/>
        <w:rPr>
          <w:color w:val="auto"/>
          <w:lang w:val="el-GR"/>
        </w:rPr>
      </w:pPr>
    </w:p>
    <w:p w14:paraId="0F1D45DC" w14:textId="234AADC2" w:rsidR="008E7E1E" w:rsidRPr="00C613D9" w:rsidRDefault="008E7E1E" w:rsidP="008E7E1E">
      <w:pPr>
        <w:pStyle w:val="ListParagraph"/>
        <w:numPr>
          <w:ilvl w:val="0"/>
          <w:numId w:val="12"/>
        </w:numPr>
        <w:rPr>
          <w:color w:val="auto"/>
          <w:lang w:val="el-GR"/>
        </w:rPr>
      </w:pPr>
      <w:r w:rsidRPr="00C613D9">
        <w:rPr>
          <w:color w:val="auto"/>
          <w:lang w:val="el-GR"/>
        </w:rPr>
        <w:t>στην απουσία ενδιαφέροντος για διερεύνηση λιγότερο εμφανών πτυχών του τοπικού γίγνεσθαι</w:t>
      </w:r>
      <w:r w:rsidR="00D456D6">
        <w:rPr>
          <w:color w:val="auto"/>
          <w:lang w:val="el-GR"/>
        </w:rPr>
        <w:t>.</w:t>
      </w:r>
      <w:r w:rsidRPr="00C613D9">
        <w:rPr>
          <w:color w:val="auto"/>
          <w:lang w:val="el-GR"/>
        </w:rPr>
        <w:t xml:space="preserve"> </w:t>
      </w:r>
    </w:p>
    <w:p w14:paraId="2187D5BF" w14:textId="0652FCB3" w:rsidR="002C181C" w:rsidRPr="00C613D9" w:rsidRDefault="002C181C" w:rsidP="008E7E1E">
      <w:pPr>
        <w:pStyle w:val="ListParagraph"/>
        <w:ind w:left="1080"/>
        <w:rPr>
          <w:color w:val="auto"/>
          <w:lang w:val="el-GR"/>
        </w:rPr>
      </w:pPr>
    </w:p>
    <w:p w14:paraId="0AAA35F6" w14:textId="0530FAFD" w:rsidR="006949D5" w:rsidRPr="00C613D9" w:rsidRDefault="006949D5" w:rsidP="006949D5">
      <w:pPr>
        <w:ind w:left="1080"/>
        <w:rPr>
          <w:i/>
          <w:color w:val="auto"/>
          <w:lang w:val="el-GR"/>
        </w:rPr>
      </w:pPr>
      <w:r w:rsidRPr="00C613D9">
        <w:rPr>
          <w:i/>
          <w:color w:val="auto"/>
          <w:lang w:val="el-GR"/>
        </w:rPr>
        <w:t xml:space="preserve">«Είναι τελείως </w:t>
      </w:r>
      <w:proofErr w:type="spellStart"/>
      <w:r w:rsidRPr="00C65BF5">
        <w:rPr>
          <w:i/>
          <w:color w:val="auto"/>
          <w:lang w:val="el-GR"/>
        </w:rPr>
        <w:t>Putinesque</w:t>
      </w:r>
      <w:proofErr w:type="spellEnd"/>
      <w:r w:rsidRPr="00C613D9">
        <w:rPr>
          <w:i/>
          <w:color w:val="auto"/>
          <w:lang w:val="el-GR"/>
        </w:rPr>
        <w:t xml:space="preserve"> αυτό το σύστημα το </w:t>
      </w:r>
      <w:proofErr w:type="spellStart"/>
      <w:r w:rsidRPr="00C613D9">
        <w:rPr>
          <w:i/>
          <w:color w:val="auto"/>
          <w:lang w:val="el-GR"/>
        </w:rPr>
        <w:t>μιντιακό</w:t>
      </w:r>
      <w:proofErr w:type="spellEnd"/>
      <w:r w:rsidRPr="00C613D9">
        <w:rPr>
          <w:i/>
          <w:color w:val="auto"/>
          <w:lang w:val="el-GR"/>
        </w:rPr>
        <w:t xml:space="preserve"> τώρα στην Τουρκία. Είναι κατά βάση σαν να το </w:t>
      </w:r>
      <w:r w:rsidR="00D456D6">
        <w:rPr>
          <w:i/>
          <w:color w:val="auto"/>
          <w:lang w:val="el-GR"/>
        </w:rPr>
        <w:t>’</w:t>
      </w:r>
      <w:r w:rsidR="00D6678D" w:rsidRPr="00C613D9">
        <w:rPr>
          <w:i/>
          <w:color w:val="auto"/>
          <w:lang w:val="el-GR"/>
        </w:rPr>
        <w:t>χει</w:t>
      </w:r>
      <w:r w:rsidRPr="00C613D9">
        <w:rPr>
          <w:i/>
          <w:color w:val="auto"/>
          <w:lang w:val="el-GR"/>
        </w:rPr>
        <w:t xml:space="preserve"> φτιάξει ο Πούτιν, έχει μεταφερθεί η τεχνογνωσία, δεν το συζητάμε. Αλλά το πρόβλημα είναι ότι αν κάποιος εί</w:t>
      </w:r>
      <w:r w:rsidRPr="00D97974">
        <w:rPr>
          <w:i/>
          <w:color w:val="auto"/>
          <w:lang w:val="el-GR"/>
        </w:rPr>
        <w:t xml:space="preserve">ναι εκεί, βλέπει μόνο τον </w:t>
      </w:r>
      <w:proofErr w:type="spellStart"/>
      <w:r w:rsidRPr="00C65BF5">
        <w:rPr>
          <w:i/>
          <w:color w:val="auto"/>
          <w:lang w:val="el-GR"/>
        </w:rPr>
        <w:t>Erdo</w:t>
      </w:r>
      <w:r w:rsidRPr="00C613D9">
        <w:rPr>
          <w:i/>
          <w:color w:val="auto"/>
          <w:lang w:val="el-GR"/>
        </w:rPr>
        <w:t>ğ</w:t>
      </w:r>
      <w:r w:rsidRPr="00C65BF5">
        <w:rPr>
          <w:i/>
          <w:color w:val="auto"/>
          <w:lang w:val="el-GR"/>
        </w:rPr>
        <w:t>an</w:t>
      </w:r>
      <w:proofErr w:type="spellEnd"/>
      <w:r w:rsidRPr="00C613D9">
        <w:rPr>
          <w:i/>
          <w:color w:val="auto"/>
          <w:lang w:val="el-GR"/>
        </w:rPr>
        <w:t>. Είναι αυτό που είπαμε στην αρχή, ότι ξέρουμε το όνομα αυτό, ξέρουμε κάποιο άλλο; Όχι. Τι έκανες για να το μάθουμε; Έκανες κάποιο ρεπορτάζ;»</w:t>
      </w:r>
      <w:r w:rsidR="00D456D6">
        <w:rPr>
          <w:i/>
          <w:color w:val="auto"/>
          <w:lang w:val="el-GR"/>
        </w:rPr>
        <w:t>.</w:t>
      </w:r>
    </w:p>
    <w:p w14:paraId="17BF3339" w14:textId="77777777" w:rsidR="007D498A" w:rsidRPr="00C613D9" w:rsidRDefault="007D498A" w:rsidP="006949D5">
      <w:pPr>
        <w:ind w:left="1080"/>
        <w:rPr>
          <w:i/>
          <w:color w:val="auto"/>
          <w:lang w:val="el-GR"/>
        </w:rPr>
      </w:pPr>
    </w:p>
    <w:p w14:paraId="1D1CBDFE" w14:textId="43196B0A" w:rsidR="007D498A" w:rsidRPr="00C613D9" w:rsidRDefault="007D498A" w:rsidP="006949D5">
      <w:pPr>
        <w:ind w:left="1080"/>
        <w:rPr>
          <w:i/>
          <w:color w:val="auto"/>
          <w:lang w:val="el-GR"/>
        </w:rPr>
      </w:pPr>
      <w:r w:rsidRPr="00C613D9">
        <w:rPr>
          <w:i/>
          <w:color w:val="auto"/>
          <w:lang w:val="el-GR"/>
        </w:rPr>
        <w:t xml:space="preserve">«Πρώτον γιατί δεν φιλτράρουμε την πληροφορία που έρχεται από την Τουρκία -με εξαίρεση τον Μανώλη Κωστίδη ας πούμε- οι περισσότεροι το ρίχνουν όπως έρχεται. Εξ ου και έχει τύχει να καθόμαστε εμείς ως επιστήμονες -τέλος πάντων, ό,τι είμαστε- να αναλύουμε τις δηλώσεις του </w:t>
      </w:r>
      <w:proofErr w:type="spellStart"/>
      <w:r w:rsidRPr="00C613D9">
        <w:rPr>
          <w:i/>
          <w:color w:val="auto"/>
          <w:lang w:val="el-GR"/>
        </w:rPr>
        <w:t>Bulut</w:t>
      </w:r>
      <w:proofErr w:type="spellEnd"/>
      <w:r w:rsidRPr="00C613D9">
        <w:rPr>
          <w:i/>
          <w:color w:val="auto"/>
          <w:lang w:val="el-GR"/>
        </w:rPr>
        <w:t xml:space="preserve"> ο οποίος είναι ένας γραφικός </w:t>
      </w:r>
      <w:proofErr w:type="spellStart"/>
      <w:r w:rsidRPr="00C613D9">
        <w:rPr>
          <w:i/>
          <w:color w:val="auto"/>
          <w:lang w:val="el-GR"/>
        </w:rPr>
        <w:t>αυτοπροσδιοριζόμενος</w:t>
      </w:r>
      <w:proofErr w:type="spellEnd"/>
      <w:r w:rsidRPr="00C613D9">
        <w:rPr>
          <w:i/>
          <w:color w:val="auto"/>
          <w:lang w:val="el-GR"/>
        </w:rPr>
        <w:t xml:space="preserve"> ως </w:t>
      </w:r>
      <w:r w:rsidRPr="00C613D9">
        <w:rPr>
          <w:i/>
          <w:color w:val="auto"/>
          <w:lang w:val="el-GR"/>
        </w:rPr>
        <w:lastRenderedPageBreak/>
        <w:t xml:space="preserve">σύμβουλος του </w:t>
      </w:r>
      <w:proofErr w:type="spellStart"/>
      <w:r w:rsidRPr="00C613D9">
        <w:rPr>
          <w:i/>
          <w:color w:val="auto"/>
          <w:lang w:val="el-GR"/>
        </w:rPr>
        <w:t>Erdoğan</w:t>
      </w:r>
      <w:proofErr w:type="spellEnd"/>
      <w:r w:rsidRPr="00C613D9">
        <w:rPr>
          <w:i/>
          <w:color w:val="auto"/>
          <w:lang w:val="el-GR"/>
        </w:rPr>
        <w:t xml:space="preserve"> και να γίνεται ολόκληρη συζήτηση για το τι είπε ο </w:t>
      </w:r>
      <w:proofErr w:type="spellStart"/>
      <w:r w:rsidRPr="00C613D9">
        <w:rPr>
          <w:i/>
          <w:color w:val="auto"/>
          <w:lang w:val="el-GR"/>
        </w:rPr>
        <w:t>Bulut</w:t>
      </w:r>
      <w:proofErr w:type="spellEnd"/>
      <w:r w:rsidRPr="00C613D9">
        <w:rPr>
          <w:i/>
          <w:color w:val="auto"/>
          <w:lang w:val="el-GR"/>
        </w:rPr>
        <w:t xml:space="preserve"> και να αναπαράγεται στα </w:t>
      </w:r>
      <w:proofErr w:type="spellStart"/>
      <w:r w:rsidRPr="00C613D9">
        <w:rPr>
          <w:i/>
          <w:color w:val="auto"/>
          <w:lang w:val="el-GR"/>
        </w:rPr>
        <w:t>media</w:t>
      </w:r>
      <w:proofErr w:type="spellEnd"/>
      <w:r w:rsidRPr="00C613D9">
        <w:rPr>
          <w:i/>
          <w:color w:val="auto"/>
          <w:lang w:val="el-GR"/>
        </w:rPr>
        <w:t>, στα δελτία ειδήσεων τα κεντρικά και ούτω καθεξής... κανένα φίλτρο»</w:t>
      </w:r>
      <w:r w:rsidR="00D456D6">
        <w:rPr>
          <w:i/>
          <w:color w:val="auto"/>
          <w:lang w:val="el-GR"/>
        </w:rPr>
        <w:t>.</w:t>
      </w:r>
    </w:p>
    <w:p w14:paraId="75103ABC" w14:textId="77777777" w:rsidR="006949D5" w:rsidRPr="00C613D9" w:rsidRDefault="006949D5" w:rsidP="008E7E1E">
      <w:pPr>
        <w:pStyle w:val="ListParagraph"/>
        <w:ind w:left="1080"/>
        <w:rPr>
          <w:color w:val="auto"/>
          <w:lang w:val="el-GR"/>
        </w:rPr>
      </w:pPr>
    </w:p>
    <w:p w14:paraId="2593F0CF" w14:textId="77777777" w:rsidR="002C181C" w:rsidRPr="00C613D9" w:rsidRDefault="002C181C" w:rsidP="009B6B99">
      <w:pPr>
        <w:rPr>
          <w:color w:val="auto"/>
          <w:lang w:val="el-GR"/>
        </w:rPr>
      </w:pPr>
    </w:p>
    <w:p w14:paraId="3FC31E3C" w14:textId="412C4223" w:rsidR="00AC6F8F" w:rsidRPr="00D97974" w:rsidRDefault="00166153" w:rsidP="00C65BF5">
      <w:pPr>
        <w:jc w:val="both"/>
        <w:rPr>
          <w:color w:val="auto"/>
          <w:lang w:val="el-GR"/>
        </w:rPr>
      </w:pPr>
      <w:r w:rsidRPr="00C613D9">
        <w:rPr>
          <w:color w:val="auto"/>
          <w:lang w:val="el-GR"/>
        </w:rPr>
        <w:t xml:space="preserve">Αναφέρθηκε </w:t>
      </w:r>
      <w:r w:rsidR="008C045D" w:rsidRPr="00C613D9">
        <w:rPr>
          <w:color w:val="auto"/>
          <w:lang w:val="el-GR"/>
        </w:rPr>
        <w:t xml:space="preserve">εύστοχα ότι τα ΜΜΕ έχουν «εγκλωβιστεί» σε μια κατάσταση «παραποίησης» της αποστολής τους, καθώς έχουν παύσει να είναι </w:t>
      </w:r>
      <w:r w:rsidR="00D97974">
        <w:rPr>
          <w:color w:val="auto"/>
          <w:lang w:val="el-GR"/>
        </w:rPr>
        <w:t>π</w:t>
      </w:r>
      <w:r w:rsidR="00D97974" w:rsidRPr="00D97974">
        <w:rPr>
          <w:color w:val="auto"/>
          <w:lang w:val="el-GR"/>
        </w:rPr>
        <w:t xml:space="preserve">ηγές </w:t>
      </w:r>
      <w:r w:rsidR="00D97974">
        <w:rPr>
          <w:color w:val="auto"/>
          <w:lang w:val="el-GR"/>
        </w:rPr>
        <w:t>π</w:t>
      </w:r>
      <w:r w:rsidR="00D97974" w:rsidRPr="00D97974">
        <w:rPr>
          <w:color w:val="auto"/>
          <w:lang w:val="el-GR"/>
        </w:rPr>
        <w:t xml:space="preserve">ληροφόρησης </w:t>
      </w:r>
      <w:r w:rsidR="008C045D" w:rsidRPr="00D97974">
        <w:rPr>
          <w:color w:val="auto"/>
          <w:lang w:val="el-GR"/>
        </w:rPr>
        <w:t>και μετετράπησαν σε «</w:t>
      </w:r>
      <w:r w:rsidR="00D97974">
        <w:rPr>
          <w:color w:val="auto"/>
          <w:lang w:val="el-GR"/>
        </w:rPr>
        <w:t>α</w:t>
      </w:r>
      <w:r w:rsidR="00D97974" w:rsidRPr="00D97974">
        <w:rPr>
          <w:color w:val="auto"/>
          <w:lang w:val="el-GR"/>
        </w:rPr>
        <w:t xml:space="preserve">ναμεταδότες </w:t>
      </w:r>
      <w:r w:rsidR="008C045D" w:rsidRPr="00D97974">
        <w:rPr>
          <w:color w:val="auto"/>
          <w:lang w:val="el-GR"/>
        </w:rPr>
        <w:t xml:space="preserve">της </w:t>
      </w:r>
      <w:r w:rsidR="00D97974">
        <w:rPr>
          <w:color w:val="auto"/>
          <w:lang w:val="el-GR"/>
        </w:rPr>
        <w:t>τ</w:t>
      </w:r>
      <w:r w:rsidR="00D97974" w:rsidRPr="00D97974">
        <w:rPr>
          <w:color w:val="auto"/>
          <w:lang w:val="el-GR"/>
        </w:rPr>
        <w:t xml:space="preserve">ουρκικής </w:t>
      </w:r>
      <w:r w:rsidR="00D97974">
        <w:rPr>
          <w:color w:val="auto"/>
          <w:lang w:val="el-GR"/>
        </w:rPr>
        <w:t>γ</w:t>
      </w:r>
      <w:r w:rsidR="00D97974" w:rsidRPr="00D97974">
        <w:rPr>
          <w:color w:val="auto"/>
          <w:lang w:val="el-GR"/>
        </w:rPr>
        <w:t>ραμμής</w:t>
      </w:r>
      <w:r w:rsidR="008C045D" w:rsidRPr="00D97974">
        <w:rPr>
          <w:color w:val="auto"/>
          <w:lang w:val="el-GR"/>
        </w:rPr>
        <w:t>»</w:t>
      </w:r>
      <w:r w:rsidR="00D456D6">
        <w:rPr>
          <w:color w:val="auto"/>
          <w:lang w:val="el-GR"/>
        </w:rPr>
        <w:t>.</w:t>
      </w:r>
    </w:p>
    <w:p w14:paraId="1154830A" w14:textId="77777777" w:rsidR="002C0C91" w:rsidRPr="00C613D9" w:rsidRDefault="002C0C91" w:rsidP="002C0C91">
      <w:pPr>
        <w:rPr>
          <w:color w:val="auto"/>
          <w:lang w:val="el-GR"/>
        </w:rPr>
      </w:pPr>
    </w:p>
    <w:p w14:paraId="6D45050A" w14:textId="59F21AF2" w:rsidR="002C0C91" w:rsidRPr="00C613D9" w:rsidRDefault="008C045D" w:rsidP="002C0C91">
      <w:pPr>
        <w:rPr>
          <w:i/>
          <w:color w:val="auto"/>
          <w:lang w:val="el-GR"/>
        </w:rPr>
      </w:pPr>
      <w:r w:rsidRPr="00C613D9">
        <w:rPr>
          <w:i/>
          <w:color w:val="auto"/>
          <w:lang w:val="el-GR"/>
        </w:rPr>
        <w:t xml:space="preserve">«Η </w:t>
      </w:r>
      <w:r w:rsidR="002C0C91" w:rsidRPr="00C613D9">
        <w:rPr>
          <w:i/>
          <w:color w:val="auto"/>
          <w:lang w:val="el-GR"/>
        </w:rPr>
        <w:t xml:space="preserve">Τουρκία έχει καταφέρει να κυριαρχήσει στον ελληνικό δημόσιο διάλογο στο θέμα των ελληνοτουρκικών σχέσεων, χρησιμοποιώντας τα ελληνικά μέσα ως μεγάφωνα. Δηλαδή, the </w:t>
      </w:r>
      <w:r w:rsidR="004B7979" w:rsidRPr="00C613D9">
        <w:rPr>
          <w:i/>
          <w:color w:val="auto"/>
          <w:lang w:val="el-GR"/>
        </w:rPr>
        <w:t>Greek</w:t>
      </w:r>
      <w:r w:rsidR="002C0C91" w:rsidRPr="00C613D9">
        <w:rPr>
          <w:i/>
          <w:color w:val="auto"/>
          <w:lang w:val="el-GR"/>
        </w:rPr>
        <w:t xml:space="preserve"> </w:t>
      </w:r>
      <w:proofErr w:type="spellStart"/>
      <w:r w:rsidR="002C0C91" w:rsidRPr="00C613D9">
        <w:rPr>
          <w:i/>
          <w:color w:val="auto"/>
          <w:lang w:val="el-GR"/>
        </w:rPr>
        <w:t>media</w:t>
      </w:r>
      <w:proofErr w:type="spellEnd"/>
      <w:r w:rsidR="002C0C91" w:rsidRPr="00C613D9">
        <w:rPr>
          <w:i/>
          <w:color w:val="auto"/>
          <w:lang w:val="el-GR"/>
        </w:rPr>
        <w:t xml:space="preserve"> </w:t>
      </w:r>
      <w:proofErr w:type="spellStart"/>
      <w:r w:rsidR="002C0C91" w:rsidRPr="00C613D9">
        <w:rPr>
          <w:i/>
          <w:color w:val="auto"/>
          <w:lang w:val="el-GR"/>
        </w:rPr>
        <w:t>are</w:t>
      </w:r>
      <w:proofErr w:type="spellEnd"/>
      <w:r w:rsidR="002C0C91" w:rsidRPr="00C613D9">
        <w:rPr>
          <w:i/>
          <w:color w:val="auto"/>
          <w:lang w:val="el-GR"/>
        </w:rPr>
        <w:t xml:space="preserve"> the </w:t>
      </w:r>
      <w:proofErr w:type="spellStart"/>
      <w:r w:rsidR="002C0C91" w:rsidRPr="00C613D9">
        <w:rPr>
          <w:i/>
          <w:color w:val="auto"/>
          <w:lang w:val="el-GR"/>
        </w:rPr>
        <w:t>megaphones</w:t>
      </w:r>
      <w:proofErr w:type="spellEnd"/>
      <w:r w:rsidRPr="00C613D9">
        <w:rPr>
          <w:i/>
          <w:color w:val="auto"/>
          <w:lang w:val="el-GR"/>
        </w:rPr>
        <w:t>»</w:t>
      </w:r>
      <w:r w:rsidR="00D456D6">
        <w:rPr>
          <w:i/>
          <w:color w:val="auto"/>
          <w:lang w:val="el-GR"/>
        </w:rPr>
        <w:t>.</w:t>
      </w:r>
    </w:p>
    <w:p w14:paraId="646CE0A0" w14:textId="77777777" w:rsidR="007D498A" w:rsidRPr="00C613D9" w:rsidRDefault="007D498A" w:rsidP="002C0C91">
      <w:pPr>
        <w:rPr>
          <w:i/>
          <w:color w:val="auto"/>
          <w:lang w:val="el-GR"/>
        </w:rPr>
      </w:pPr>
    </w:p>
    <w:p w14:paraId="3FF25469" w14:textId="33DB67FB" w:rsidR="007D498A" w:rsidRPr="00C613D9" w:rsidRDefault="007D498A" w:rsidP="002C0C91">
      <w:pPr>
        <w:rPr>
          <w:i/>
          <w:color w:val="auto"/>
          <w:lang w:val="el-GR"/>
        </w:rPr>
      </w:pPr>
      <w:r w:rsidRPr="00C613D9">
        <w:rPr>
          <w:i/>
          <w:color w:val="auto"/>
          <w:lang w:val="el-GR"/>
        </w:rPr>
        <w:t>«Δηλαδή είναι γκολ από τα αποδυτήρια»</w:t>
      </w:r>
    </w:p>
    <w:p w14:paraId="7D49107D" w14:textId="77777777" w:rsidR="002C0C91" w:rsidRPr="00C613D9" w:rsidRDefault="002C0C91" w:rsidP="002C0C91">
      <w:pPr>
        <w:rPr>
          <w:color w:val="auto"/>
          <w:lang w:val="el-GR"/>
        </w:rPr>
      </w:pPr>
    </w:p>
    <w:p w14:paraId="4F523909" w14:textId="5FD4CAC1" w:rsidR="00813425" w:rsidRPr="00C613D9" w:rsidRDefault="00813425" w:rsidP="00813425">
      <w:pPr>
        <w:pStyle w:val="Normal1"/>
        <w:rPr>
          <w:rFonts w:asciiTheme="minorHAnsi" w:hAnsiTheme="minorHAnsi" w:cstheme="minorHAnsi"/>
          <w:b/>
          <w:caps/>
          <w:color w:val="A4063E" w:themeColor="accent1"/>
          <w:sz w:val="32"/>
          <w:szCs w:val="26"/>
        </w:rPr>
      </w:pPr>
      <w:r w:rsidRPr="00C613D9">
        <w:rPr>
          <w:rFonts w:asciiTheme="minorHAnsi" w:hAnsiTheme="minorHAnsi" w:cstheme="minorHAnsi"/>
          <w:b/>
          <w:caps/>
          <w:color w:val="A4063E" w:themeColor="accent1"/>
          <w:sz w:val="32"/>
          <w:szCs w:val="26"/>
        </w:rPr>
        <w:t xml:space="preserve">ΤΑ ΜΕΣΑ ΕΧΟΥΝ ΤΗΝ ΔΙΚΗ τους </w:t>
      </w:r>
      <w:r w:rsidRPr="00C65BF5">
        <w:rPr>
          <w:rFonts w:asciiTheme="minorHAnsi" w:hAnsiTheme="minorHAnsi" w:cstheme="minorHAnsi"/>
          <w:b/>
          <w:caps/>
          <w:color w:val="A4063E" w:themeColor="accent1"/>
          <w:sz w:val="32"/>
          <w:szCs w:val="26"/>
        </w:rPr>
        <w:t>AGENDA</w:t>
      </w:r>
      <w:r w:rsidRPr="00C613D9">
        <w:rPr>
          <w:rFonts w:asciiTheme="minorHAnsi" w:hAnsiTheme="minorHAnsi" w:cstheme="minorHAnsi"/>
          <w:b/>
          <w:caps/>
          <w:color w:val="A4063E" w:themeColor="accent1"/>
          <w:sz w:val="32"/>
          <w:szCs w:val="26"/>
        </w:rPr>
        <w:t xml:space="preserve"> </w:t>
      </w:r>
      <w:r w:rsidRPr="00D97974">
        <w:rPr>
          <w:rFonts w:asciiTheme="minorHAnsi" w:hAnsiTheme="minorHAnsi" w:cstheme="minorHAnsi"/>
          <w:b/>
          <w:caps/>
          <w:color w:val="A4063E" w:themeColor="accent1"/>
          <w:sz w:val="32"/>
          <w:szCs w:val="26"/>
        </w:rPr>
        <w:t xml:space="preserve">ΜΕ ΤΗΝ ΟΠΟΙΑ ΟΙ </w:t>
      </w:r>
      <w:r w:rsidRPr="00C65BF5">
        <w:rPr>
          <w:rFonts w:asciiTheme="minorHAnsi" w:hAnsiTheme="minorHAnsi" w:cstheme="minorHAnsi"/>
          <w:b/>
          <w:caps/>
          <w:color w:val="A4063E" w:themeColor="accent1"/>
          <w:sz w:val="32"/>
          <w:szCs w:val="26"/>
        </w:rPr>
        <w:t>OPINION</w:t>
      </w:r>
      <w:r w:rsidRPr="00C613D9">
        <w:rPr>
          <w:rFonts w:asciiTheme="minorHAnsi" w:hAnsiTheme="minorHAnsi" w:cstheme="minorHAnsi"/>
          <w:b/>
          <w:caps/>
          <w:color w:val="A4063E" w:themeColor="accent1"/>
          <w:sz w:val="32"/>
          <w:szCs w:val="26"/>
        </w:rPr>
        <w:t xml:space="preserve"> </w:t>
      </w:r>
      <w:r w:rsidRPr="00C65BF5">
        <w:rPr>
          <w:rFonts w:asciiTheme="minorHAnsi" w:hAnsiTheme="minorHAnsi" w:cstheme="minorHAnsi"/>
          <w:b/>
          <w:caps/>
          <w:color w:val="A4063E" w:themeColor="accent1"/>
          <w:sz w:val="32"/>
          <w:szCs w:val="26"/>
        </w:rPr>
        <w:t>LEADERS</w:t>
      </w:r>
      <w:r w:rsidRPr="00C613D9">
        <w:rPr>
          <w:rFonts w:asciiTheme="minorHAnsi" w:hAnsiTheme="minorHAnsi" w:cstheme="minorHAnsi"/>
          <w:b/>
          <w:caps/>
          <w:color w:val="A4063E" w:themeColor="accent1"/>
          <w:sz w:val="32"/>
          <w:szCs w:val="26"/>
        </w:rPr>
        <w:t xml:space="preserve"> </w:t>
      </w:r>
      <w:r w:rsidRPr="00D97974">
        <w:rPr>
          <w:rFonts w:asciiTheme="minorHAnsi" w:hAnsiTheme="minorHAnsi" w:cstheme="minorHAnsi"/>
          <w:b/>
          <w:caps/>
          <w:color w:val="A4063E" w:themeColor="accent1"/>
          <w:sz w:val="32"/>
          <w:szCs w:val="26"/>
        </w:rPr>
        <w:t>ΤΕΙΝΟΥΝ ΝΑ ΣΥΜΜΟΡΦΩΘΟΥΝ ΣΤΟΝ ΔΗΜΟΣΙΟ ΛΟΓΟ τους ώστε ΝΑ ΥΠΟΣΤΗΡΙΞΟΥΝ ΤΟΝ ΡΟΛΟ/ ΧΑΡΑΚΤΗΡΙΣΜΟ ΠΟΥ τους ΕΧΕΙ ΑΠΟΔΟΘΕΙ</w:t>
      </w:r>
    </w:p>
    <w:p w14:paraId="2062E4D0" w14:textId="29E24365" w:rsidR="00813425" w:rsidRPr="00C613D9" w:rsidRDefault="00CC533D" w:rsidP="00813425">
      <w:pPr>
        <w:pStyle w:val="Normal1"/>
        <w:ind w:left="927"/>
        <w:rPr>
          <w:rFonts w:asciiTheme="minorHAnsi" w:hAnsiTheme="minorHAnsi" w:cstheme="minorHAnsi"/>
          <w:b/>
          <w:color w:val="A4063E" w:themeColor="accent1"/>
          <w:sz w:val="32"/>
          <w:szCs w:val="26"/>
        </w:rPr>
      </w:pPr>
      <w:r w:rsidRPr="00C65BF5">
        <w:rPr>
          <w:noProof/>
        </w:rPr>
        <w:drawing>
          <wp:anchor distT="0" distB="0" distL="114300" distR="114300" simplePos="0" relativeHeight="251726334" behindDoc="0" locked="0" layoutInCell="1" allowOverlap="1" wp14:anchorId="522E98FC" wp14:editId="0B94B2D4">
            <wp:simplePos x="0" y="0"/>
            <wp:positionH relativeFrom="margin">
              <wp:align>left</wp:align>
            </wp:positionH>
            <wp:positionV relativeFrom="paragraph">
              <wp:posOffset>99060</wp:posOffset>
            </wp:positionV>
            <wp:extent cx="2743200" cy="2366010"/>
            <wp:effectExtent l="0" t="0" r="0" b="0"/>
            <wp:wrapSquare wrapText="bothSides"/>
            <wp:docPr id="227" name="Picture 227" descr="The Medium Is The Message - Canadian Counselling and Psychotherapy  Assoc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Medium Is The Message - Canadian Counselling and Psychotherapy  Associati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43200" cy="2366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B61C16" w14:textId="09584820" w:rsidR="00813425" w:rsidRPr="00C613D9" w:rsidRDefault="00813425" w:rsidP="00CC533D">
      <w:pPr>
        <w:pStyle w:val="Normal1"/>
        <w:ind w:left="927"/>
        <w:rPr>
          <w:rFonts w:asciiTheme="minorHAnsi" w:hAnsiTheme="minorHAnsi" w:cstheme="minorHAnsi"/>
          <w:b/>
          <w:color w:val="A4063E" w:themeColor="accent1"/>
          <w:sz w:val="32"/>
          <w:szCs w:val="26"/>
        </w:rPr>
      </w:pPr>
      <w:r w:rsidRPr="00C613D9">
        <w:rPr>
          <w:rFonts w:cstheme="minorHAnsi"/>
          <w:b/>
          <w:color w:val="A4063E" w:themeColor="accent1"/>
          <w:sz w:val="32"/>
          <w:szCs w:val="26"/>
        </w:rPr>
        <w:t>Ένα από τα ευρήματα της μελέτης μας ήταν η τάση των περισσότερων συνομιλητών να συγκεντρώνονται σε έναν κοινό τόπο, που, χωρίς να είναι ομοιόμορφος, αποστασιοποιείται τόσο από τους «Τουρκοφάγους», όσο και από τους «</w:t>
      </w:r>
      <w:proofErr w:type="spellStart"/>
      <w:r w:rsidRPr="00C613D9">
        <w:rPr>
          <w:rFonts w:cstheme="minorHAnsi"/>
          <w:b/>
          <w:color w:val="A4063E" w:themeColor="accent1"/>
          <w:sz w:val="32"/>
          <w:szCs w:val="26"/>
        </w:rPr>
        <w:t>Τουρκολάγνους</w:t>
      </w:r>
      <w:proofErr w:type="spellEnd"/>
      <w:r w:rsidRPr="00C613D9">
        <w:rPr>
          <w:rFonts w:cstheme="minorHAnsi"/>
          <w:b/>
          <w:color w:val="A4063E" w:themeColor="accent1"/>
          <w:sz w:val="32"/>
          <w:szCs w:val="26"/>
        </w:rPr>
        <w:t>» και, σε αρκετές περιπτώσεις, ήταν ασυνεπής με τη δημόσια ρητορική τους, τόσο ως προς το περιεχόμενο, όσο και ως προς τη νηφαλιότητα</w:t>
      </w:r>
      <w:r w:rsidR="00D456D6">
        <w:rPr>
          <w:rFonts w:cstheme="minorHAnsi"/>
          <w:b/>
          <w:color w:val="A4063E" w:themeColor="accent1"/>
          <w:sz w:val="32"/>
          <w:szCs w:val="26"/>
        </w:rPr>
        <w:t>.</w:t>
      </w:r>
    </w:p>
    <w:p w14:paraId="01F032E7" w14:textId="77777777" w:rsidR="00813425" w:rsidRPr="00C613D9" w:rsidRDefault="00813425" w:rsidP="00813425">
      <w:pPr>
        <w:rPr>
          <w:color w:val="auto"/>
          <w:lang w:val="el-GR"/>
        </w:rPr>
      </w:pPr>
    </w:p>
    <w:p w14:paraId="67E61706" w14:textId="77777777" w:rsidR="002C0C91" w:rsidRPr="00C613D9" w:rsidRDefault="002C0C91" w:rsidP="002C0C91">
      <w:pPr>
        <w:rPr>
          <w:color w:val="auto"/>
          <w:sz w:val="40"/>
          <w:lang w:val="el-GR"/>
        </w:rPr>
      </w:pPr>
    </w:p>
    <w:p w14:paraId="6F846078" w14:textId="67CC6D17" w:rsidR="005A2DAF" w:rsidRPr="00C613D9" w:rsidRDefault="005A2DAF" w:rsidP="00CC533D">
      <w:pPr>
        <w:spacing w:after="200"/>
        <w:rPr>
          <w:rFonts w:cstheme="minorHAnsi"/>
          <w:color w:val="auto"/>
          <w:lang w:val="el-GR"/>
        </w:rPr>
      </w:pPr>
      <w:r w:rsidRPr="00C613D9">
        <w:rPr>
          <w:rFonts w:eastAsia="Times New Roman" w:cstheme="minorHAnsi"/>
          <w:b/>
          <w:color w:val="auto"/>
          <w:sz w:val="40"/>
          <w:lang w:val="el-GR"/>
        </w:rPr>
        <w:lastRenderedPageBreak/>
        <w:t>2.</w:t>
      </w:r>
      <w:r w:rsidR="0094314B" w:rsidRPr="00C613D9">
        <w:rPr>
          <w:rFonts w:eastAsia="Times New Roman" w:cstheme="minorHAnsi"/>
          <w:b/>
          <w:color w:val="auto"/>
          <w:sz w:val="40"/>
          <w:lang w:val="el-GR"/>
        </w:rPr>
        <w:t>10</w:t>
      </w:r>
      <w:r w:rsidRPr="00C613D9">
        <w:rPr>
          <w:rFonts w:eastAsia="Times New Roman" w:cstheme="minorHAnsi"/>
          <w:b/>
          <w:color w:val="auto"/>
          <w:sz w:val="40"/>
          <w:lang w:val="el-GR"/>
        </w:rPr>
        <w:t xml:space="preserve">. ΕΛΛΗΝΟΤΟΥΡΚΙΚΕΣ ΣΧΕΣΕΙΣ: </w:t>
      </w:r>
      <w:r w:rsidR="00CC533D" w:rsidRPr="00C613D9">
        <w:rPr>
          <w:rFonts w:eastAsia="Times New Roman" w:cstheme="minorHAnsi"/>
          <w:b/>
          <w:color w:val="auto"/>
          <w:sz w:val="40"/>
          <w:lang w:val="el-GR"/>
        </w:rPr>
        <w:br/>
      </w:r>
      <w:r w:rsidRPr="00C613D9">
        <w:rPr>
          <w:rFonts w:eastAsia="Times New Roman" w:cstheme="minorHAnsi"/>
          <w:b/>
          <w:color w:val="auto"/>
          <w:sz w:val="40"/>
          <w:lang w:val="el-GR"/>
        </w:rPr>
        <w:t>ΤΑ ΕΠΙΜΑΧΑ ΘΕΜΑΤΑ</w:t>
      </w:r>
    </w:p>
    <w:p w14:paraId="21E9E399" w14:textId="77777777" w:rsidR="005A2DAF" w:rsidRPr="00C613D9" w:rsidRDefault="005A2DAF" w:rsidP="005A2DAF">
      <w:pPr>
        <w:rPr>
          <w:rFonts w:asciiTheme="majorHAnsi" w:eastAsia="Times New Roman" w:hAnsiTheme="majorHAnsi" w:cs="Times New Roman"/>
          <w:b/>
          <w:color w:val="auto"/>
          <w:sz w:val="52"/>
          <w:lang w:val="el-GR"/>
        </w:rPr>
      </w:pPr>
    </w:p>
    <w:p w14:paraId="71ACC9B0" w14:textId="1AD39F16" w:rsidR="005A2DAF" w:rsidRPr="00C613D9" w:rsidRDefault="005A2DAF" w:rsidP="005A2DAF">
      <w:pPr>
        <w:rPr>
          <w:color w:val="161718" w:themeColor="text1"/>
          <w:lang w:val="el-GR"/>
        </w:rPr>
      </w:pPr>
      <w:r w:rsidRPr="00C613D9">
        <w:rPr>
          <w:color w:val="161718" w:themeColor="text1"/>
          <w:lang w:val="el-GR"/>
        </w:rPr>
        <w:t xml:space="preserve">Στη συνέχεια παρατίθενται τα επίμαχα θέματα, όπως αυτά τέθηκαν </w:t>
      </w:r>
      <w:r w:rsidR="00EA1229" w:rsidRPr="00C613D9">
        <w:rPr>
          <w:color w:val="161718" w:themeColor="text1"/>
          <w:lang w:val="el-GR"/>
        </w:rPr>
        <w:t>από τους συνομιλητές μας (χωρίς όμως η σειρά παράθεσης να είναι ιεραρχική):</w:t>
      </w:r>
    </w:p>
    <w:p w14:paraId="4095ADC9" w14:textId="77777777" w:rsidR="00EA1229" w:rsidRPr="00C613D9" w:rsidRDefault="00EA1229" w:rsidP="005A2DAF">
      <w:pPr>
        <w:rPr>
          <w:color w:val="161718" w:themeColor="text1"/>
          <w:lang w:val="el-GR"/>
        </w:rPr>
      </w:pPr>
    </w:p>
    <w:p w14:paraId="64B50352" w14:textId="53F0E65B" w:rsidR="006E79E7" w:rsidRPr="00C613D9" w:rsidRDefault="00EA1229" w:rsidP="0095677D">
      <w:pPr>
        <w:pStyle w:val="ListParagraph"/>
        <w:numPr>
          <w:ilvl w:val="0"/>
          <w:numId w:val="23"/>
        </w:numPr>
        <w:rPr>
          <w:color w:val="161718" w:themeColor="text1"/>
          <w:lang w:val="el-GR"/>
        </w:rPr>
      </w:pPr>
      <w:r w:rsidRPr="00C613D9">
        <w:rPr>
          <w:color w:val="161718" w:themeColor="text1"/>
          <w:lang w:val="el-GR"/>
        </w:rPr>
        <w:t xml:space="preserve">Η αποστρατικοποίηση </w:t>
      </w:r>
      <w:r w:rsidR="005A2DAF" w:rsidRPr="00C613D9">
        <w:rPr>
          <w:color w:val="161718" w:themeColor="text1"/>
          <w:lang w:val="el-GR"/>
        </w:rPr>
        <w:t>των νησιών τ</w:t>
      </w:r>
      <w:r w:rsidRPr="00C613D9">
        <w:rPr>
          <w:color w:val="161718" w:themeColor="text1"/>
          <w:lang w:val="el-GR"/>
        </w:rPr>
        <w:t>ου Αιγαίου και των Δωδεκανήσων</w:t>
      </w:r>
      <w:r w:rsidR="00C44B70">
        <w:rPr>
          <w:color w:val="161718" w:themeColor="text1"/>
          <w:lang w:val="el-GR"/>
        </w:rPr>
        <w:t>.</w:t>
      </w:r>
    </w:p>
    <w:p w14:paraId="04448F82" w14:textId="04C439ED" w:rsidR="006E79E7" w:rsidRPr="00C613D9" w:rsidRDefault="0071054F" w:rsidP="00C65BF5">
      <w:pPr>
        <w:pStyle w:val="ListParagraph"/>
        <w:ind w:left="1080"/>
        <w:jc w:val="both"/>
        <w:rPr>
          <w:color w:val="161718" w:themeColor="text1"/>
          <w:lang w:val="el-GR"/>
        </w:rPr>
      </w:pPr>
      <w:r w:rsidRPr="00C613D9">
        <w:rPr>
          <w:i/>
          <w:color w:val="161718" w:themeColor="text1"/>
          <w:lang w:val="el-GR"/>
        </w:rPr>
        <w:t xml:space="preserve">«Καλά, είναι ένα μόνιμο θέμα το οποίο δεν ξέρω πώς θα λυθεί ποτέ, είναι το θέμα της στρατικοποίησης και αποστρατικοποίησης των νησιών τα οποία βάσει της συνθήκης της </w:t>
      </w:r>
      <w:proofErr w:type="spellStart"/>
      <w:r w:rsidRPr="00C613D9">
        <w:rPr>
          <w:i/>
          <w:color w:val="161718" w:themeColor="text1"/>
          <w:lang w:val="el-GR"/>
        </w:rPr>
        <w:t>Λωζάννης</w:t>
      </w:r>
      <w:proofErr w:type="spellEnd"/>
      <w:r w:rsidRPr="00C613D9">
        <w:rPr>
          <w:i/>
          <w:color w:val="161718" w:themeColor="text1"/>
          <w:lang w:val="el-GR"/>
        </w:rPr>
        <w:t xml:space="preserve"> θα έπρεπε να είναι αποστρατικοποιημένα. </w:t>
      </w:r>
      <w:r w:rsidR="006E79E7" w:rsidRPr="00C613D9">
        <w:rPr>
          <w:i/>
          <w:color w:val="161718" w:themeColor="text1"/>
          <w:lang w:val="el-GR"/>
        </w:rPr>
        <w:t xml:space="preserve">Δεν είναι βεβαίως αλλά η δικιά μας δικαιολογία είναι ότι “Βρε παιδιά εμείς κινδυνεύουμε από τα αποβατικά σας σκάφη, από τον στρατό σας κλπ. Τι; Θα τα αφήσουμε τα νησιά να μας τα φάτε;” Αυτή είναι η ελληνική δικαιολογία. Οι Τούρκοι λένε “Α, παράβαση της συνθήκης της </w:t>
      </w:r>
      <w:proofErr w:type="spellStart"/>
      <w:r w:rsidR="004B7979" w:rsidRPr="00C613D9">
        <w:rPr>
          <w:i/>
          <w:color w:val="161718" w:themeColor="text1"/>
          <w:lang w:val="el-GR"/>
        </w:rPr>
        <w:t>Λωζάννης</w:t>
      </w:r>
      <w:proofErr w:type="spellEnd"/>
      <w:r w:rsidR="006E79E7" w:rsidRPr="00C613D9">
        <w:rPr>
          <w:i/>
          <w:color w:val="161718" w:themeColor="text1"/>
          <w:lang w:val="el-GR"/>
        </w:rPr>
        <w:t xml:space="preserve"> η οποία λέει ότι θα έπρεπε να είναι </w:t>
      </w:r>
      <w:r w:rsidRPr="00C613D9">
        <w:rPr>
          <w:i/>
          <w:color w:val="161718" w:themeColor="text1"/>
          <w:lang w:val="el-GR"/>
        </w:rPr>
        <w:t>αποστρατικοποιημένα</w:t>
      </w:r>
      <w:r w:rsidR="006E79E7" w:rsidRPr="00C613D9">
        <w:rPr>
          <w:i/>
          <w:color w:val="161718" w:themeColor="text1"/>
          <w:lang w:val="el-GR"/>
        </w:rPr>
        <w:t xml:space="preserve"> τα νησιά”</w:t>
      </w:r>
      <w:r w:rsidR="00C44B70">
        <w:rPr>
          <w:i/>
          <w:color w:val="161718" w:themeColor="text1"/>
          <w:lang w:val="el-GR"/>
        </w:rPr>
        <w:t xml:space="preserve">. </w:t>
      </w:r>
      <w:r w:rsidR="006E79E7" w:rsidRPr="00C613D9">
        <w:rPr>
          <w:i/>
          <w:color w:val="161718" w:themeColor="text1"/>
          <w:lang w:val="el-GR"/>
        </w:rPr>
        <w:t>Όλα αυτά βέβαια είναι παλιά, αυτή είναι παλιά διαμάχη, δεν είναι καινούργια</w:t>
      </w:r>
      <w:r w:rsidR="006E79E7" w:rsidRPr="00C613D9">
        <w:rPr>
          <w:color w:val="161718" w:themeColor="text1"/>
          <w:lang w:val="el-GR"/>
        </w:rPr>
        <w:t>»</w:t>
      </w:r>
      <w:r w:rsidR="00C44B70">
        <w:rPr>
          <w:color w:val="161718" w:themeColor="text1"/>
          <w:lang w:val="el-GR"/>
        </w:rPr>
        <w:t>.</w:t>
      </w:r>
    </w:p>
    <w:p w14:paraId="4A788368" w14:textId="77777777" w:rsidR="00A7498C" w:rsidRPr="00C613D9" w:rsidRDefault="00A7498C" w:rsidP="00A7498C">
      <w:pPr>
        <w:pStyle w:val="ListParagraph"/>
        <w:ind w:left="1080"/>
        <w:rPr>
          <w:color w:val="161718" w:themeColor="text1"/>
          <w:lang w:val="el-GR"/>
        </w:rPr>
      </w:pPr>
    </w:p>
    <w:p w14:paraId="1AA0F73F" w14:textId="3D70F381" w:rsidR="005A2DAF" w:rsidRPr="00C613D9" w:rsidRDefault="00EA1229" w:rsidP="00EA1229">
      <w:pPr>
        <w:pStyle w:val="ListParagraph"/>
        <w:numPr>
          <w:ilvl w:val="0"/>
          <w:numId w:val="23"/>
        </w:numPr>
        <w:rPr>
          <w:color w:val="161718" w:themeColor="text1"/>
          <w:lang w:val="el-GR"/>
        </w:rPr>
      </w:pPr>
      <w:r w:rsidRPr="00C613D9">
        <w:rPr>
          <w:color w:val="161718" w:themeColor="text1"/>
          <w:lang w:val="el-GR"/>
        </w:rPr>
        <w:t>Οι «Γκρίζες Ζώνες»</w:t>
      </w:r>
      <w:r w:rsidR="00C44B70">
        <w:rPr>
          <w:color w:val="161718" w:themeColor="text1"/>
          <w:lang w:val="el-GR"/>
        </w:rPr>
        <w:t>.</w:t>
      </w:r>
    </w:p>
    <w:p w14:paraId="0405C312" w14:textId="313A7075" w:rsidR="00884DFA" w:rsidRPr="00C613D9" w:rsidRDefault="00884DFA" w:rsidP="0077252B">
      <w:pPr>
        <w:pStyle w:val="ListParagraph"/>
        <w:ind w:left="1080"/>
        <w:rPr>
          <w:i/>
          <w:color w:val="161718" w:themeColor="text1"/>
          <w:lang w:val="el-GR"/>
        </w:rPr>
      </w:pPr>
      <w:r w:rsidRPr="00C613D9">
        <w:rPr>
          <w:i/>
          <w:color w:val="161718" w:themeColor="text1"/>
          <w:lang w:val="el-GR"/>
        </w:rPr>
        <w:t>«Αυτά που ενοχλούν περισσότερο την Ελλάδα είναι οι γκρίζες ζώνες, ότι δηλαδή υπάρχουν νησιά που δεν έχει καθοριστεί η κυριαρχία τους»</w:t>
      </w:r>
      <w:r w:rsidR="00C44B70">
        <w:rPr>
          <w:i/>
          <w:color w:val="161718" w:themeColor="text1"/>
          <w:lang w:val="el-GR"/>
        </w:rPr>
        <w:t>.</w:t>
      </w:r>
    </w:p>
    <w:p w14:paraId="3C284BAF" w14:textId="0E1723CE" w:rsidR="0077252B" w:rsidRPr="00C613D9" w:rsidRDefault="00CB72C3" w:rsidP="00C65BF5">
      <w:pPr>
        <w:pStyle w:val="ListParagraph"/>
        <w:ind w:left="1080"/>
        <w:jc w:val="both"/>
        <w:rPr>
          <w:i/>
          <w:color w:val="161718" w:themeColor="text1"/>
          <w:lang w:val="el-GR"/>
        </w:rPr>
      </w:pPr>
      <w:r w:rsidRPr="00C613D9">
        <w:rPr>
          <w:i/>
          <w:color w:val="161718" w:themeColor="text1"/>
          <w:lang w:val="el-GR"/>
        </w:rPr>
        <w:t>«Το άλλο πολύ σοβαρό ζήτημα είναι το θέμα των γκρίζων ζωνών. Δηλαδή αν πας και συζητάς για εδαφική κυριαρχία... κυριαρχία, όχι κυριαρχικά δικαιώματα, απλώς είναι δηλητήριο για τις διμερείς σχέσεις. Δηλαδή μπορεί να γίνουν θαύματα μεταξύ δύο χωρών... έχουν γίνει θαύματα μεταξύ Ελλάδας και Τουρκίας όταν δεν υπάρχουν τέτοιου είδους διεκδικήσεις. Αλλά όταν θέτεις θέματα εδαφικής κυριαρχίας, είναι δηλητήριο πάντοτε»</w:t>
      </w:r>
      <w:r w:rsidR="00736C2F">
        <w:rPr>
          <w:i/>
          <w:color w:val="161718" w:themeColor="text1"/>
          <w:lang w:val="el-GR"/>
        </w:rPr>
        <w:t>.</w:t>
      </w:r>
    </w:p>
    <w:p w14:paraId="2A904E38" w14:textId="28C54B69" w:rsidR="0077252B" w:rsidRPr="00C613D9" w:rsidRDefault="0077252B" w:rsidP="0077252B">
      <w:pPr>
        <w:pStyle w:val="ListParagraph"/>
        <w:ind w:left="1080"/>
        <w:rPr>
          <w:i/>
          <w:color w:val="161718" w:themeColor="text1"/>
          <w:lang w:val="el-GR"/>
        </w:rPr>
      </w:pPr>
      <w:r w:rsidRPr="00C613D9">
        <w:rPr>
          <w:i/>
          <w:color w:val="161718" w:themeColor="text1"/>
          <w:lang w:val="el-GR"/>
        </w:rPr>
        <w:t>«Γκριζάραμε το Αιγαίο και φοβάμαι ότι πάμε να γκριζάρουμε τώρα και την Ανατολική Μεσόγειο»</w:t>
      </w:r>
      <w:r w:rsidR="00736C2F">
        <w:rPr>
          <w:i/>
          <w:color w:val="161718" w:themeColor="text1"/>
          <w:lang w:val="el-GR"/>
        </w:rPr>
        <w:t>.</w:t>
      </w:r>
    </w:p>
    <w:p w14:paraId="0588085A" w14:textId="77777777" w:rsidR="0077252B" w:rsidRPr="00C613D9" w:rsidRDefault="0077252B" w:rsidP="0077252B">
      <w:pPr>
        <w:pStyle w:val="ListParagraph"/>
        <w:ind w:left="1080"/>
        <w:rPr>
          <w:i/>
          <w:color w:val="161718" w:themeColor="text1"/>
          <w:lang w:val="el-GR"/>
        </w:rPr>
      </w:pPr>
    </w:p>
    <w:p w14:paraId="4EB5249C" w14:textId="77777777" w:rsidR="0077252B" w:rsidRPr="00C613D9" w:rsidRDefault="0077252B" w:rsidP="0077252B">
      <w:pPr>
        <w:pStyle w:val="ListParagraph"/>
        <w:ind w:left="1080"/>
        <w:rPr>
          <w:i/>
          <w:color w:val="161718" w:themeColor="text1"/>
          <w:lang w:val="el-GR"/>
        </w:rPr>
      </w:pPr>
    </w:p>
    <w:p w14:paraId="164A4C31" w14:textId="77777777" w:rsidR="0077252B" w:rsidRPr="00C613D9" w:rsidRDefault="0077252B" w:rsidP="0077252B">
      <w:pPr>
        <w:pStyle w:val="ListParagraph"/>
        <w:ind w:left="1080"/>
        <w:rPr>
          <w:i/>
          <w:color w:val="161718" w:themeColor="text1"/>
          <w:lang w:val="el-GR"/>
        </w:rPr>
      </w:pPr>
    </w:p>
    <w:p w14:paraId="6EFE3DA8" w14:textId="77777777" w:rsidR="0077252B" w:rsidRPr="00C613D9" w:rsidRDefault="0077252B" w:rsidP="00CB72C3">
      <w:pPr>
        <w:pStyle w:val="ListParagraph"/>
        <w:ind w:left="1080"/>
        <w:rPr>
          <w:i/>
          <w:color w:val="161718" w:themeColor="text1"/>
          <w:lang w:val="el-GR"/>
        </w:rPr>
      </w:pPr>
    </w:p>
    <w:p w14:paraId="0C560713" w14:textId="77777777" w:rsidR="00A7498C" w:rsidRPr="00C613D9" w:rsidRDefault="00A7498C" w:rsidP="00A7498C">
      <w:pPr>
        <w:rPr>
          <w:color w:val="161718" w:themeColor="text1"/>
          <w:lang w:val="el-GR"/>
        </w:rPr>
      </w:pPr>
    </w:p>
    <w:p w14:paraId="57CDDDE2" w14:textId="0D66E573" w:rsidR="00A7498C" w:rsidRPr="00C613D9" w:rsidRDefault="00A7498C" w:rsidP="00C65BF5">
      <w:pPr>
        <w:pStyle w:val="ListParagraph"/>
        <w:numPr>
          <w:ilvl w:val="0"/>
          <w:numId w:val="23"/>
        </w:numPr>
        <w:jc w:val="both"/>
        <w:rPr>
          <w:color w:val="161718" w:themeColor="text1"/>
          <w:lang w:val="el-GR"/>
        </w:rPr>
      </w:pPr>
      <w:r w:rsidRPr="00C613D9">
        <w:rPr>
          <w:color w:val="161718" w:themeColor="text1"/>
          <w:lang w:val="el-GR"/>
        </w:rPr>
        <w:t>Οι «</w:t>
      </w:r>
      <w:r w:rsidR="00736C2F">
        <w:rPr>
          <w:color w:val="161718" w:themeColor="text1"/>
          <w:lang w:val="el-GR"/>
        </w:rPr>
        <w:t>θ</w:t>
      </w:r>
      <w:r w:rsidRPr="00C613D9">
        <w:rPr>
          <w:color w:val="161718" w:themeColor="text1"/>
          <w:lang w:val="el-GR"/>
        </w:rPr>
        <w:t xml:space="preserve">αλάσσιες </w:t>
      </w:r>
      <w:r w:rsidR="00736C2F">
        <w:rPr>
          <w:color w:val="161718" w:themeColor="text1"/>
          <w:lang w:val="el-GR"/>
        </w:rPr>
        <w:t>ζ</w:t>
      </w:r>
      <w:r w:rsidRPr="00C613D9">
        <w:rPr>
          <w:color w:val="161718" w:themeColor="text1"/>
          <w:lang w:val="el-GR"/>
        </w:rPr>
        <w:t>ώνες» (χωρικά ύδατα, ζώνες κυριαρχίας, ΑΟΖ, υφαλοκρηπίδα)</w:t>
      </w:r>
      <w:r w:rsidR="00736C2F">
        <w:rPr>
          <w:color w:val="161718" w:themeColor="text1"/>
          <w:lang w:val="el-GR"/>
        </w:rPr>
        <w:t>.</w:t>
      </w:r>
    </w:p>
    <w:p w14:paraId="26F39CF8" w14:textId="0607EA7C" w:rsidR="00A7498C" w:rsidRPr="00736C2F" w:rsidRDefault="00A7498C" w:rsidP="00C65BF5">
      <w:pPr>
        <w:pStyle w:val="ListParagraph"/>
        <w:ind w:left="1080"/>
        <w:jc w:val="both"/>
        <w:rPr>
          <w:i/>
          <w:color w:val="161718" w:themeColor="text1"/>
          <w:lang w:val="el-GR"/>
        </w:rPr>
      </w:pPr>
      <w:r w:rsidRPr="00C613D9">
        <w:rPr>
          <w:i/>
          <w:color w:val="161718" w:themeColor="text1"/>
          <w:lang w:val="el-GR"/>
        </w:rPr>
        <w:t xml:space="preserve">«Η Τουρκία αντιθέτως θεωρεί ότι δεν έχουν δικαίωμα σε ΑΟΖ και υφαλοκρηπίδα. Εκεί το λέει τόσο καθαρά αλλά έχουμε ακούσει διάφορα. Δηλαδή έχουμε ακούσει ότι 6 μίλια χωρικά ύδατα, </w:t>
      </w:r>
      <w:proofErr w:type="spellStart"/>
      <w:r w:rsidRPr="00C65BF5">
        <w:rPr>
          <w:i/>
          <w:color w:val="161718" w:themeColor="text1"/>
          <w:lang w:val="el-GR"/>
        </w:rPr>
        <w:t>that</w:t>
      </w:r>
      <w:r w:rsidRPr="00C613D9">
        <w:rPr>
          <w:i/>
          <w:color w:val="161718" w:themeColor="text1"/>
          <w:lang w:val="el-GR"/>
        </w:rPr>
        <w:t>’</w:t>
      </w:r>
      <w:r w:rsidRPr="00C65BF5">
        <w:rPr>
          <w:i/>
          <w:color w:val="161718" w:themeColor="text1"/>
          <w:lang w:val="el-GR"/>
        </w:rPr>
        <w:t>s</w:t>
      </w:r>
      <w:proofErr w:type="spellEnd"/>
      <w:r w:rsidRPr="00C613D9">
        <w:rPr>
          <w:i/>
          <w:color w:val="161718" w:themeColor="text1"/>
          <w:lang w:val="el-GR"/>
        </w:rPr>
        <w:t xml:space="preserve"> </w:t>
      </w:r>
      <w:proofErr w:type="spellStart"/>
      <w:r w:rsidRPr="00C65BF5">
        <w:rPr>
          <w:i/>
          <w:color w:val="161718" w:themeColor="text1"/>
          <w:lang w:val="el-GR"/>
        </w:rPr>
        <w:t>it</w:t>
      </w:r>
      <w:proofErr w:type="spellEnd"/>
      <w:r w:rsidRPr="00C613D9">
        <w:rPr>
          <w:i/>
          <w:color w:val="161718" w:themeColor="text1"/>
          <w:lang w:val="el-GR"/>
        </w:rPr>
        <w:t>, τελεία, δεν υπάρχει κάτι άλλο, ούτε να το σκέφτεστε. Για την ΑΟΖ και</w:t>
      </w:r>
      <w:r w:rsidRPr="00D97974">
        <w:rPr>
          <w:i/>
          <w:color w:val="161718" w:themeColor="text1"/>
          <w:lang w:val="el-GR"/>
        </w:rPr>
        <w:t xml:space="preserve"> την υφαλοκρηπίδα αν δούμε το </w:t>
      </w:r>
      <w:proofErr w:type="spellStart"/>
      <w:r w:rsidRPr="00D97974">
        <w:rPr>
          <w:i/>
          <w:color w:val="161718" w:themeColor="text1"/>
          <w:lang w:val="el-GR"/>
        </w:rPr>
        <w:t>τουρκολιβυκό</w:t>
      </w:r>
      <w:proofErr w:type="spellEnd"/>
      <w:r w:rsidRPr="00D97974">
        <w:rPr>
          <w:i/>
          <w:color w:val="161718" w:themeColor="text1"/>
          <w:lang w:val="el-GR"/>
        </w:rPr>
        <w:t xml:space="preserve"> σύμφωνο ουσιαστικά δεν αναγνωρίζουν ούτε καν αυτό στην Κρήτη που είναι το πέμπτο μεγαλύτερο νησί της Μεσογείου, σε κάποιες άλλες δηλώσεις έχουμε ακούσει ότι “</w:t>
      </w:r>
      <w:r w:rsidRPr="00C613D9">
        <w:rPr>
          <w:i/>
          <w:color w:val="161718" w:themeColor="text1"/>
          <w:lang w:val="el-GR"/>
        </w:rPr>
        <w:t>θα μπορούσαμε να το συζητήσουμε</w:t>
      </w:r>
      <w:r w:rsidR="00736C2F" w:rsidRPr="00736C2F">
        <w:rPr>
          <w:i/>
          <w:color w:val="161718" w:themeColor="text1"/>
          <w:lang w:val="el-GR"/>
        </w:rPr>
        <w:t>”</w:t>
      </w:r>
      <w:r w:rsidRPr="00C613D9">
        <w:rPr>
          <w:i/>
          <w:color w:val="161718" w:themeColor="text1"/>
          <w:lang w:val="el-GR"/>
        </w:rPr>
        <w:t>»</w:t>
      </w:r>
      <w:r w:rsidR="00736C2F" w:rsidRPr="00736C2F">
        <w:rPr>
          <w:i/>
          <w:color w:val="161718" w:themeColor="text1"/>
          <w:lang w:val="el-GR"/>
        </w:rPr>
        <w:t>.</w:t>
      </w:r>
    </w:p>
    <w:p w14:paraId="4A2FA922" w14:textId="77777777" w:rsidR="006E79E7" w:rsidRPr="00C613D9" w:rsidRDefault="006E79E7" w:rsidP="00A7498C">
      <w:pPr>
        <w:pStyle w:val="ListParagraph"/>
        <w:ind w:left="1080"/>
        <w:rPr>
          <w:color w:val="161718" w:themeColor="text1"/>
          <w:lang w:val="el-GR"/>
        </w:rPr>
      </w:pPr>
    </w:p>
    <w:p w14:paraId="175147BA" w14:textId="78BB443A" w:rsidR="006E79E7" w:rsidRPr="00736C2F" w:rsidRDefault="006E79E7" w:rsidP="00A7498C">
      <w:pPr>
        <w:pStyle w:val="ListParagraph"/>
        <w:ind w:left="1080"/>
        <w:rPr>
          <w:i/>
          <w:color w:val="161718" w:themeColor="text1"/>
          <w:lang w:val="el-GR"/>
        </w:rPr>
      </w:pPr>
      <w:r w:rsidRPr="00C613D9">
        <w:rPr>
          <w:i/>
          <w:color w:val="161718" w:themeColor="text1"/>
          <w:lang w:val="el-GR"/>
        </w:rPr>
        <w:t>«Είναι το θέμα της υφαλοκρηπίδας και των θαλάσσιων ζωνών το οποίο αγγίζει και τα θέματα που άπτονται της Ανατολικής Μεσογείου από τότε που υπάρχουν και τα θέματα των υδρογονανθράκων»</w:t>
      </w:r>
      <w:r w:rsidR="00736C2F" w:rsidRPr="00736C2F">
        <w:rPr>
          <w:i/>
          <w:color w:val="161718" w:themeColor="text1"/>
          <w:lang w:val="el-GR"/>
        </w:rPr>
        <w:t>.</w:t>
      </w:r>
    </w:p>
    <w:p w14:paraId="55D07746" w14:textId="77777777" w:rsidR="00A7498C" w:rsidRPr="00C613D9" w:rsidRDefault="00A7498C" w:rsidP="00A7498C">
      <w:pPr>
        <w:pStyle w:val="ListParagraph"/>
        <w:ind w:left="1080"/>
        <w:rPr>
          <w:i/>
          <w:color w:val="161718" w:themeColor="text1"/>
          <w:lang w:val="el-GR"/>
        </w:rPr>
      </w:pPr>
    </w:p>
    <w:p w14:paraId="5C4977D2" w14:textId="37BF2EF4" w:rsidR="00A7498C" w:rsidRPr="00C613D9" w:rsidRDefault="00A7498C" w:rsidP="00A7498C">
      <w:pPr>
        <w:pStyle w:val="ListParagraph"/>
        <w:numPr>
          <w:ilvl w:val="0"/>
          <w:numId w:val="23"/>
        </w:numPr>
        <w:rPr>
          <w:color w:val="161718" w:themeColor="text1"/>
          <w:lang w:val="el-GR"/>
        </w:rPr>
      </w:pPr>
      <w:r w:rsidRPr="00C613D9">
        <w:rPr>
          <w:color w:val="161718" w:themeColor="text1"/>
          <w:lang w:val="el-GR"/>
        </w:rPr>
        <w:t xml:space="preserve">Το Κυπριακό </w:t>
      </w:r>
    </w:p>
    <w:p w14:paraId="45D154B7" w14:textId="43355337" w:rsidR="00CB72C3" w:rsidRPr="00736C2F" w:rsidRDefault="00CB72C3" w:rsidP="00CB72C3">
      <w:pPr>
        <w:pStyle w:val="ListParagraph"/>
        <w:ind w:left="1080"/>
        <w:rPr>
          <w:i/>
          <w:color w:val="161718" w:themeColor="text1"/>
          <w:lang w:val="el-GR"/>
        </w:rPr>
      </w:pPr>
      <w:r w:rsidRPr="00C613D9">
        <w:rPr>
          <w:i/>
          <w:color w:val="161718" w:themeColor="text1"/>
          <w:lang w:val="el-GR"/>
        </w:rPr>
        <w:t>«Τυπικά δεν είναι διμερές ζήτημα αλλά καταλαβαίνετε ότι είναι κάτι πολύ σοβαρό. Δηλαδή απ’ όλες τις απόψεις, είναι ζήτημα εισβολής, κατοχής, υπάρχει ο φόβος στο πίσω μέρος του μυαλού ενός Έλληνα της επανάληψης ενός τέτοιου»</w:t>
      </w:r>
      <w:r w:rsidR="00736C2F" w:rsidRPr="00736C2F">
        <w:rPr>
          <w:i/>
          <w:color w:val="161718" w:themeColor="text1"/>
          <w:lang w:val="el-GR"/>
        </w:rPr>
        <w:t>.</w:t>
      </w:r>
    </w:p>
    <w:p w14:paraId="35F2689B" w14:textId="77777777" w:rsidR="00A32A3F" w:rsidRPr="00C613D9" w:rsidRDefault="00A32A3F" w:rsidP="00A32A3F">
      <w:pPr>
        <w:rPr>
          <w:color w:val="161718" w:themeColor="text1"/>
          <w:lang w:val="el-GR"/>
        </w:rPr>
      </w:pPr>
    </w:p>
    <w:p w14:paraId="5F1B99C1" w14:textId="160FD4E7" w:rsidR="00A32A3F" w:rsidRPr="00C613D9" w:rsidRDefault="00A32A3F" w:rsidP="00A32A3F">
      <w:pPr>
        <w:pStyle w:val="ListParagraph"/>
        <w:numPr>
          <w:ilvl w:val="0"/>
          <w:numId w:val="23"/>
        </w:numPr>
        <w:rPr>
          <w:i/>
          <w:color w:val="161718" w:themeColor="text1"/>
          <w:lang w:val="el-GR"/>
        </w:rPr>
      </w:pPr>
      <w:r w:rsidRPr="00C613D9">
        <w:rPr>
          <w:color w:val="161718" w:themeColor="text1"/>
          <w:lang w:val="el-GR"/>
        </w:rPr>
        <w:t xml:space="preserve">Μουσουλμανική </w:t>
      </w:r>
      <w:r w:rsidR="005B39CA">
        <w:rPr>
          <w:color w:val="161718" w:themeColor="text1"/>
          <w:lang w:val="el-GR"/>
        </w:rPr>
        <w:t>μ</w:t>
      </w:r>
      <w:r w:rsidRPr="00C613D9">
        <w:rPr>
          <w:color w:val="161718" w:themeColor="text1"/>
          <w:lang w:val="el-GR"/>
        </w:rPr>
        <w:t>ειονότητα Θράκης</w:t>
      </w:r>
      <w:r w:rsidRPr="00C613D9">
        <w:rPr>
          <w:color w:val="161718" w:themeColor="text1"/>
          <w:lang w:val="el-GR"/>
        </w:rPr>
        <w:br/>
      </w:r>
      <w:r w:rsidRPr="00C613D9">
        <w:rPr>
          <w:i/>
          <w:color w:val="161718" w:themeColor="text1"/>
          <w:lang w:val="el-GR"/>
        </w:rPr>
        <w:t>«</w:t>
      </w:r>
      <w:r w:rsidR="00884DFA" w:rsidRPr="00C613D9">
        <w:rPr>
          <w:i/>
          <w:color w:val="161718" w:themeColor="text1"/>
          <w:lang w:val="el-GR"/>
        </w:rPr>
        <w:t xml:space="preserve">Αλλά η Τουρκία σέρνει την Ελλάδα από </w:t>
      </w:r>
      <w:r w:rsidR="00736C2F" w:rsidRPr="00736C2F">
        <w:rPr>
          <w:i/>
          <w:color w:val="161718" w:themeColor="text1"/>
          <w:lang w:val="el-GR"/>
        </w:rPr>
        <w:t>’</w:t>
      </w:r>
      <w:r w:rsidR="00884DFA" w:rsidRPr="00C613D9">
        <w:rPr>
          <w:i/>
          <w:color w:val="161718" w:themeColor="text1"/>
          <w:lang w:val="el-GR"/>
        </w:rPr>
        <w:t xml:space="preserve">δω και από </w:t>
      </w:r>
      <w:r w:rsidR="00736C2F" w:rsidRPr="00736C2F">
        <w:rPr>
          <w:i/>
          <w:color w:val="161718" w:themeColor="text1"/>
          <w:lang w:val="el-GR"/>
        </w:rPr>
        <w:t>’</w:t>
      </w:r>
      <w:r w:rsidR="00884DFA" w:rsidRPr="00C613D9">
        <w:rPr>
          <w:i/>
          <w:color w:val="161718" w:themeColor="text1"/>
          <w:lang w:val="el-GR"/>
        </w:rPr>
        <w:t xml:space="preserve">κει λέγοντας ότι αφαιρεί το δικαίωμα του συλλογικού προσδιορισμού. </w:t>
      </w:r>
      <w:r w:rsidR="00736C2F">
        <w:rPr>
          <w:i/>
          <w:color w:val="161718" w:themeColor="text1"/>
          <w:lang w:val="el-GR"/>
        </w:rPr>
        <w:t>Δ</w:t>
      </w:r>
      <w:r w:rsidR="00884DFA" w:rsidRPr="00C613D9">
        <w:rPr>
          <w:i/>
          <w:color w:val="161718" w:themeColor="text1"/>
          <w:lang w:val="el-GR"/>
        </w:rPr>
        <w:t>ιότι βεβαίως ζήτημα αυτοπροσδιορισμού δεν υπάρχει, δεν θα απαγορεύσει κανείς σε έναν μουσουλμάνο της Θράκης να πει “Είμαι Τούρκος” το ζήτημα είναι ο συλλογικός αυτοπροσδιορισμός</w:t>
      </w:r>
      <w:r w:rsidRPr="00C613D9">
        <w:rPr>
          <w:i/>
          <w:color w:val="161718" w:themeColor="text1"/>
          <w:lang w:val="el-GR"/>
        </w:rPr>
        <w:t>»</w:t>
      </w:r>
      <w:r w:rsidR="00736C2F">
        <w:rPr>
          <w:i/>
          <w:color w:val="161718" w:themeColor="text1"/>
          <w:lang w:val="el-GR"/>
        </w:rPr>
        <w:t>.</w:t>
      </w:r>
    </w:p>
    <w:p w14:paraId="57C97FF7" w14:textId="77777777" w:rsidR="00A32A3F" w:rsidRPr="00C613D9" w:rsidRDefault="00A32A3F" w:rsidP="00A32A3F">
      <w:pPr>
        <w:pStyle w:val="Normal1"/>
        <w:rPr>
          <w:i/>
          <w:color w:val="161718" w:themeColor="text1"/>
        </w:rPr>
      </w:pPr>
    </w:p>
    <w:p w14:paraId="509458CE" w14:textId="78676FB1" w:rsidR="00A32A3F" w:rsidRPr="00C613D9" w:rsidRDefault="00A32A3F" w:rsidP="00A32A3F">
      <w:pPr>
        <w:pStyle w:val="Normal1"/>
        <w:numPr>
          <w:ilvl w:val="0"/>
          <w:numId w:val="23"/>
        </w:numPr>
        <w:rPr>
          <w:color w:val="161718" w:themeColor="text1"/>
        </w:rPr>
      </w:pPr>
      <w:r w:rsidRPr="00C613D9">
        <w:rPr>
          <w:rFonts w:asciiTheme="minorHAnsi" w:eastAsiaTheme="minorEastAsia" w:hAnsiTheme="minorHAnsi" w:cstheme="minorBidi"/>
          <w:color w:val="161718" w:themeColor="text1"/>
          <w:sz w:val="28"/>
          <w:lang w:eastAsia="en-US"/>
        </w:rPr>
        <w:t xml:space="preserve">Το ζήτημα του Πατριαρχείου και της </w:t>
      </w:r>
      <w:r w:rsidR="005B39CA">
        <w:rPr>
          <w:rFonts w:asciiTheme="minorHAnsi" w:eastAsiaTheme="minorEastAsia" w:hAnsiTheme="minorHAnsi" w:cstheme="minorBidi"/>
          <w:color w:val="161718" w:themeColor="text1"/>
          <w:sz w:val="28"/>
          <w:lang w:eastAsia="en-US"/>
        </w:rPr>
        <w:t>ε</w:t>
      </w:r>
      <w:r w:rsidRPr="00C613D9">
        <w:rPr>
          <w:rFonts w:asciiTheme="minorHAnsi" w:eastAsiaTheme="minorEastAsia" w:hAnsiTheme="minorHAnsi" w:cstheme="minorBidi"/>
          <w:color w:val="161718" w:themeColor="text1"/>
          <w:sz w:val="28"/>
          <w:lang w:eastAsia="en-US"/>
        </w:rPr>
        <w:t>λληνικής με</w:t>
      </w:r>
      <w:r w:rsidR="006E79E7" w:rsidRPr="00C613D9">
        <w:rPr>
          <w:rFonts w:asciiTheme="minorHAnsi" w:eastAsiaTheme="minorEastAsia" w:hAnsiTheme="minorHAnsi" w:cstheme="minorBidi"/>
          <w:color w:val="161718" w:themeColor="text1"/>
          <w:sz w:val="28"/>
          <w:lang w:eastAsia="en-US"/>
        </w:rPr>
        <w:t>ιονότητας στην Κωνσταντινούπολη</w:t>
      </w:r>
      <w:r w:rsidR="00736C2F">
        <w:rPr>
          <w:rFonts w:asciiTheme="minorHAnsi" w:eastAsiaTheme="minorEastAsia" w:hAnsiTheme="minorHAnsi" w:cstheme="minorBidi"/>
          <w:color w:val="161718" w:themeColor="text1"/>
          <w:sz w:val="28"/>
          <w:lang w:eastAsia="en-US"/>
        </w:rPr>
        <w:t>.</w:t>
      </w:r>
    </w:p>
    <w:p w14:paraId="6F77D0D6" w14:textId="02715346" w:rsidR="00A32A3F" w:rsidRPr="00C613D9" w:rsidRDefault="00A32A3F" w:rsidP="00A32A3F">
      <w:pPr>
        <w:rPr>
          <w:i/>
          <w:color w:val="161718" w:themeColor="text1"/>
          <w:lang w:val="el-GR"/>
        </w:rPr>
      </w:pPr>
    </w:p>
    <w:p w14:paraId="7FC5DA7A" w14:textId="77777777" w:rsidR="00A7498C" w:rsidRPr="00C613D9" w:rsidRDefault="00A7498C" w:rsidP="00A32A3F">
      <w:pPr>
        <w:rPr>
          <w:color w:val="161718" w:themeColor="text1"/>
          <w:lang w:val="el-GR"/>
        </w:rPr>
      </w:pPr>
    </w:p>
    <w:p w14:paraId="141481FF" w14:textId="77777777" w:rsidR="00EA1229" w:rsidRPr="00C613D9" w:rsidRDefault="00EA1229" w:rsidP="005A2DAF">
      <w:pPr>
        <w:rPr>
          <w:color w:val="161718" w:themeColor="text1"/>
          <w:lang w:val="el-GR"/>
        </w:rPr>
      </w:pPr>
    </w:p>
    <w:p w14:paraId="7544DB8D" w14:textId="77777777" w:rsidR="00FD30EC" w:rsidRPr="00C613D9" w:rsidRDefault="00FD30EC" w:rsidP="005A2DAF">
      <w:pPr>
        <w:rPr>
          <w:color w:val="161718" w:themeColor="text1"/>
          <w:lang w:val="el-GR"/>
        </w:rPr>
      </w:pPr>
    </w:p>
    <w:p w14:paraId="6DA7B033" w14:textId="77777777" w:rsidR="00FD30EC" w:rsidRPr="00C613D9" w:rsidRDefault="00FD30EC" w:rsidP="005A2DAF">
      <w:pPr>
        <w:rPr>
          <w:color w:val="161718" w:themeColor="text1"/>
          <w:lang w:val="el-GR"/>
        </w:rPr>
      </w:pPr>
    </w:p>
    <w:p w14:paraId="551F77A8" w14:textId="77777777" w:rsidR="00FD30EC" w:rsidRPr="00C613D9" w:rsidRDefault="00FD30EC" w:rsidP="005A2DAF">
      <w:pPr>
        <w:rPr>
          <w:color w:val="161718" w:themeColor="text1"/>
          <w:lang w:val="el-GR"/>
        </w:rPr>
      </w:pPr>
    </w:p>
    <w:p w14:paraId="333E4DDC" w14:textId="77777777" w:rsidR="00FD30EC" w:rsidRPr="00C613D9" w:rsidRDefault="00FD30EC" w:rsidP="005A2DAF">
      <w:pPr>
        <w:rPr>
          <w:color w:val="161718" w:themeColor="text1"/>
          <w:lang w:val="el-GR"/>
        </w:rPr>
      </w:pPr>
    </w:p>
    <w:p w14:paraId="783DC4FD" w14:textId="77777777" w:rsidR="00FD30EC" w:rsidRPr="00C613D9" w:rsidRDefault="00FD30EC" w:rsidP="005A2DAF">
      <w:pPr>
        <w:rPr>
          <w:color w:val="161718" w:themeColor="text1"/>
          <w:lang w:val="el-GR"/>
        </w:rPr>
      </w:pPr>
    </w:p>
    <w:p w14:paraId="2C39DB8B" w14:textId="0CA19610" w:rsidR="005A2DAF" w:rsidRPr="00C613D9" w:rsidRDefault="00EA1229" w:rsidP="005A2DAF">
      <w:pPr>
        <w:rPr>
          <w:color w:val="161718" w:themeColor="text1"/>
          <w:lang w:val="el-GR"/>
        </w:rPr>
      </w:pPr>
      <w:r w:rsidRPr="00C613D9">
        <w:rPr>
          <w:color w:val="161718" w:themeColor="text1"/>
          <w:lang w:val="el-GR"/>
        </w:rPr>
        <w:t xml:space="preserve">Το υπόβαθρο </w:t>
      </w:r>
      <w:r w:rsidR="00884DFA" w:rsidRPr="00C613D9">
        <w:rPr>
          <w:color w:val="161718" w:themeColor="text1"/>
          <w:lang w:val="el-GR"/>
        </w:rPr>
        <w:t>αυτών των «</w:t>
      </w:r>
      <w:r w:rsidR="005B39CA">
        <w:rPr>
          <w:color w:val="161718" w:themeColor="text1"/>
          <w:lang w:val="el-GR"/>
        </w:rPr>
        <w:t>δ</w:t>
      </w:r>
      <w:r w:rsidR="005B39CA" w:rsidRPr="005B39CA">
        <w:rPr>
          <w:color w:val="161718" w:themeColor="text1"/>
          <w:lang w:val="el-GR"/>
        </w:rPr>
        <w:t>ιαφορών</w:t>
      </w:r>
      <w:r w:rsidR="00884DFA" w:rsidRPr="00800486">
        <w:rPr>
          <w:color w:val="161718" w:themeColor="text1"/>
          <w:lang w:val="el-GR"/>
        </w:rPr>
        <w:t>»</w:t>
      </w:r>
      <w:r w:rsidR="0077252B" w:rsidRPr="00D6678D">
        <w:rPr>
          <w:color w:val="161718" w:themeColor="text1"/>
          <w:lang w:val="el-GR"/>
        </w:rPr>
        <w:t xml:space="preserve">, σύμφωνα με το μεγαλύτερο μέρος των συνομιλητών μας, </w:t>
      </w:r>
      <w:r w:rsidRPr="00C613D9">
        <w:rPr>
          <w:color w:val="161718" w:themeColor="text1"/>
          <w:lang w:val="el-GR"/>
        </w:rPr>
        <w:t>συνδέεται με στοχεύσεις οικονομικού χαρακτ</w:t>
      </w:r>
      <w:r w:rsidR="00A7498C" w:rsidRPr="00C613D9">
        <w:rPr>
          <w:color w:val="161718" w:themeColor="text1"/>
          <w:lang w:val="el-GR"/>
        </w:rPr>
        <w:t>ήρα</w:t>
      </w:r>
      <w:r w:rsidR="0077252B" w:rsidRPr="00C613D9">
        <w:rPr>
          <w:color w:val="161718" w:themeColor="text1"/>
          <w:lang w:val="el-GR"/>
        </w:rPr>
        <w:t>, και ειδικότερα με την ενίσχυση της πρόσβασης της σε πηγές ενέργειας</w:t>
      </w:r>
      <w:r w:rsidR="00736C2F">
        <w:rPr>
          <w:color w:val="161718" w:themeColor="text1"/>
          <w:lang w:val="el-GR"/>
        </w:rPr>
        <w:t>.</w:t>
      </w:r>
    </w:p>
    <w:p w14:paraId="42A82B0E" w14:textId="77777777" w:rsidR="005A2DAF" w:rsidRPr="00C613D9" w:rsidRDefault="005A2DAF" w:rsidP="005A2DAF">
      <w:pPr>
        <w:rPr>
          <w:color w:val="161718" w:themeColor="text1"/>
          <w:lang w:val="el-GR"/>
        </w:rPr>
      </w:pPr>
    </w:p>
    <w:p w14:paraId="48887D78" w14:textId="5E473169" w:rsidR="005A2DAF" w:rsidRPr="00C613D9" w:rsidRDefault="0077252B" w:rsidP="005A2DAF">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«Δ</w:t>
      </w:r>
      <w:r w:rsidR="005A2DAF" w:rsidRPr="00C613D9">
        <w:rPr>
          <w:rFonts w:asciiTheme="minorHAnsi" w:eastAsiaTheme="minorEastAsia" w:hAnsiTheme="minorHAnsi" w:cstheme="minorBidi"/>
          <w:i/>
          <w:color w:val="161718" w:themeColor="text1"/>
          <w:sz w:val="28"/>
          <w:lang w:eastAsia="en-US"/>
        </w:rPr>
        <w:t xml:space="preserve">εν πιστεύω πραγματικά ότι η Τουρκία αυτή τη στιγμή έχει κατά νου να πάρει ένα ελληνικό νησί ή να ανέβουν οι Τούρκοι κομάντος σε πέντε βραχονησίδες και να πουν “Ελάτε βγάλτε μας από </w:t>
      </w:r>
      <w:r w:rsidR="00736C2F">
        <w:rPr>
          <w:rFonts w:asciiTheme="minorHAnsi" w:eastAsiaTheme="minorEastAsia" w:hAnsiTheme="minorHAnsi" w:cstheme="minorBidi"/>
          <w:i/>
          <w:color w:val="161718" w:themeColor="text1"/>
          <w:sz w:val="28"/>
          <w:lang w:eastAsia="en-US"/>
        </w:rPr>
        <w:t>’</w:t>
      </w:r>
      <w:r w:rsidR="005A2DAF" w:rsidRPr="00C613D9">
        <w:rPr>
          <w:rFonts w:asciiTheme="minorHAnsi" w:eastAsiaTheme="minorEastAsia" w:hAnsiTheme="minorHAnsi" w:cstheme="minorBidi"/>
          <w:i/>
          <w:color w:val="161718" w:themeColor="text1"/>
          <w:sz w:val="28"/>
          <w:lang w:eastAsia="en-US"/>
        </w:rPr>
        <w:t>δω”</w:t>
      </w:r>
      <w:r w:rsidR="00736C2F">
        <w:rPr>
          <w:rFonts w:asciiTheme="minorHAnsi" w:eastAsiaTheme="minorEastAsia" w:hAnsiTheme="minorHAnsi" w:cstheme="minorBidi"/>
          <w:i/>
          <w:color w:val="161718" w:themeColor="text1"/>
          <w:sz w:val="28"/>
          <w:lang w:eastAsia="en-US"/>
        </w:rPr>
        <w:t>.</w:t>
      </w:r>
      <w:r w:rsidR="005A2DAF" w:rsidRPr="00C613D9">
        <w:rPr>
          <w:rFonts w:asciiTheme="minorHAnsi" w:eastAsiaTheme="minorEastAsia" w:hAnsiTheme="minorHAnsi" w:cstheme="minorBidi"/>
          <w:i/>
          <w:color w:val="161718" w:themeColor="text1"/>
          <w:sz w:val="28"/>
          <w:lang w:eastAsia="en-US"/>
        </w:rPr>
        <w:t xml:space="preserve"> Αυτό που τους ενδιαφέρει είναι τι θα γίνει με τα χωρικά ύδατα και τι θα γίνει με την υφαλοκρηπίδα, τι θα γίνει με την ΑΟΖ που θα μπορούν να ασκούν οικονομική επιρροή. Το Καστελόριζο δεν ξέρω αν θέλουν να το κάνουν τούρκικο, δε νομίζω ότι θέλουν να το κάνουν τουρκικό. Αυτό που θέλουν είναι να περικυκλώσουν οικονομικά το Καστελόριζο, όπως και άλλα νησιά, και ουσιαστικά να τα ενθυλακώσουν όχι εδαφικά αλλά με έναν άλλο τρόπο που έχει να κάνει κυρίως με την οικονομία. Δεν είναι ο στόχος τους δηλαδή να καταλάβουν ελληνικό </w:t>
      </w:r>
      <w:r w:rsidRPr="00C613D9">
        <w:rPr>
          <w:rFonts w:asciiTheme="minorHAnsi" w:eastAsiaTheme="minorEastAsia" w:hAnsiTheme="minorHAnsi" w:cstheme="minorBidi"/>
          <w:i/>
          <w:color w:val="161718" w:themeColor="text1"/>
          <w:sz w:val="28"/>
          <w:lang w:eastAsia="en-US"/>
        </w:rPr>
        <w:t>έδαφος.</w:t>
      </w:r>
      <w:r w:rsidR="00736C2F">
        <w:rPr>
          <w:rFonts w:asciiTheme="minorHAnsi" w:eastAsiaTheme="minorEastAsia" w:hAnsiTheme="minorHAnsi" w:cstheme="minorBidi"/>
          <w:i/>
          <w:color w:val="161718" w:themeColor="text1"/>
          <w:sz w:val="28"/>
          <w:lang w:eastAsia="en-US"/>
        </w:rPr>
        <w:t xml:space="preserve"> </w:t>
      </w:r>
      <w:r w:rsidRPr="00C613D9">
        <w:rPr>
          <w:rFonts w:asciiTheme="minorHAnsi" w:eastAsiaTheme="minorEastAsia" w:hAnsiTheme="minorHAnsi" w:cstheme="minorBidi"/>
          <w:i/>
          <w:color w:val="161718" w:themeColor="text1"/>
          <w:sz w:val="28"/>
          <w:lang w:eastAsia="en-US"/>
        </w:rPr>
        <w:t>Τουλάχιστον για την ώρα»</w:t>
      </w:r>
      <w:r w:rsidR="00736C2F">
        <w:rPr>
          <w:rFonts w:asciiTheme="minorHAnsi" w:eastAsiaTheme="minorEastAsia" w:hAnsiTheme="minorHAnsi" w:cstheme="minorBidi"/>
          <w:i/>
          <w:color w:val="161718" w:themeColor="text1"/>
          <w:sz w:val="28"/>
          <w:lang w:eastAsia="en-US"/>
        </w:rPr>
        <w:t>.</w:t>
      </w:r>
    </w:p>
    <w:p w14:paraId="645BB752" w14:textId="77777777" w:rsidR="0077252B" w:rsidRPr="00C613D9" w:rsidRDefault="0077252B" w:rsidP="005A2DAF">
      <w:pPr>
        <w:pStyle w:val="Normal1"/>
        <w:rPr>
          <w:rFonts w:asciiTheme="minorHAnsi" w:eastAsiaTheme="minorEastAsia" w:hAnsiTheme="minorHAnsi" w:cstheme="minorBidi"/>
          <w:i/>
          <w:color w:val="161718" w:themeColor="text1"/>
          <w:sz w:val="28"/>
          <w:lang w:eastAsia="en-US"/>
        </w:rPr>
      </w:pPr>
    </w:p>
    <w:p w14:paraId="2D94A67F" w14:textId="6C3F75DD" w:rsidR="0077252B" w:rsidRPr="00C613D9" w:rsidRDefault="0077252B" w:rsidP="005A2DAF">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«Δηλαδή οι θαλάσσιες ζώνες και όλο αυτό το πράγμα, άρχισε να υπάρχει λίγο στην τουρκική εξωτερική πολιτική όταν υπήρχε αυτή η αλματώδης -ακόμα υπάρχει απλά όχι στον βαθμό που υπήρχε την προηγούμενη δεκαετία- αυτή η αλματώδης βιομηχανική ανάπτυξη, οπότε από τη στιγμή που υπάρχει φυσικό αέριο και υδρογονάνθρακες στο Αιγαίο και στην Ανατολική Μεσόγειο, η Τουρκία θέλει να έχει εγχώρια παραγωγή φυσικού αερίου</w:t>
      </w:r>
      <w:r w:rsidRPr="00736C2F">
        <w:rPr>
          <w:i/>
          <w:iCs/>
          <w:color w:val="161718" w:themeColor="text1"/>
        </w:rPr>
        <w:t>»</w:t>
      </w:r>
      <w:r w:rsidR="00736C2F">
        <w:rPr>
          <w:i/>
          <w:iCs/>
          <w:color w:val="161718" w:themeColor="text1"/>
        </w:rPr>
        <w:t>.</w:t>
      </w:r>
    </w:p>
    <w:p w14:paraId="4F801F03" w14:textId="77777777" w:rsidR="00A7498C" w:rsidRPr="00C613D9" w:rsidRDefault="00A7498C" w:rsidP="005A2DAF">
      <w:pPr>
        <w:pStyle w:val="Normal1"/>
        <w:rPr>
          <w:rFonts w:asciiTheme="minorHAnsi" w:eastAsiaTheme="minorEastAsia" w:hAnsiTheme="minorHAnsi" w:cstheme="minorBidi"/>
          <w:color w:val="161718" w:themeColor="text1"/>
          <w:sz w:val="28"/>
          <w:lang w:eastAsia="en-US"/>
        </w:rPr>
      </w:pPr>
    </w:p>
    <w:p w14:paraId="12C26024" w14:textId="77777777" w:rsidR="0077252B" w:rsidRPr="00C613D9" w:rsidRDefault="0077252B" w:rsidP="005A2DAF">
      <w:pPr>
        <w:pStyle w:val="Normal1"/>
        <w:rPr>
          <w:color w:val="161718" w:themeColor="text1"/>
        </w:rPr>
      </w:pPr>
    </w:p>
    <w:p w14:paraId="7756B883" w14:textId="73018D54" w:rsidR="005A2DAF" w:rsidRPr="00C613D9" w:rsidRDefault="0077252B" w:rsidP="005A2DAF">
      <w:pPr>
        <w:rPr>
          <w:color w:val="161718" w:themeColor="text1"/>
          <w:lang w:val="el-GR"/>
        </w:rPr>
      </w:pPr>
      <w:r w:rsidRPr="00C613D9">
        <w:rPr>
          <w:color w:val="161718" w:themeColor="text1"/>
          <w:lang w:val="el-GR"/>
        </w:rPr>
        <w:t>Εντούτοις, για κάποιους, δεν πρέπει να υποτιμάται η «πολιτική» διάσταση αυτών των διεκδικήσεων</w:t>
      </w:r>
      <w:r w:rsidR="00736C2F">
        <w:rPr>
          <w:color w:val="161718" w:themeColor="text1"/>
          <w:lang w:val="el-GR"/>
        </w:rPr>
        <w:t>.</w:t>
      </w:r>
    </w:p>
    <w:p w14:paraId="38A6C5E1" w14:textId="77777777" w:rsidR="00A604C1" w:rsidRPr="00C613D9" w:rsidRDefault="00A604C1" w:rsidP="005A2DAF">
      <w:pPr>
        <w:rPr>
          <w:color w:val="161718" w:themeColor="text1"/>
          <w:lang w:val="el-GR"/>
        </w:rPr>
      </w:pPr>
    </w:p>
    <w:p w14:paraId="7073C103" w14:textId="1D97BD5D" w:rsidR="005A2DAF" w:rsidRPr="00C613D9" w:rsidRDefault="00A604C1" w:rsidP="005A2DAF">
      <w:pPr>
        <w:rPr>
          <w:i/>
          <w:color w:val="161718" w:themeColor="text1"/>
          <w:lang w:val="el-GR"/>
        </w:rPr>
      </w:pPr>
      <w:r w:rsidRPr="00C613D9">
        <w:rPr>
          <w:i/>
          <w:color w:val="161718" w:themeColor="text1"/>
          <w:lang w:val="el-GR"/>
        </w:rPr>
        <w:t>«Α</w:t>
      </w:r>
      <w:r w:rsidR="005A2DAF" w:rsidRPr="00C613D9">
        <w:rPr>
          <w:i/>
          <w:color w:val="161718" w:themeColor="text1"/>
          <w:lang w:val="el-GR"/>
        </w:rPr>
        <w:t>λλά έχω την εντύπωση ότι είναι μάλλον περισσότερο</w:t>
      </w:r>
      <w:r w:rsidRPr="00C613D9">
        <w:rPr>
          <w:i/>
          <w:color w:val="161718" w:themeColor="text1"/>
          <w:lang w:val="el-GR"/>
        </w:rPr>
        <w:t xml:space="preserve"> μία πρόφαση επίδειξης δυνάμεως»</w:t>
      </w:r>
      <w:r w:rsidR="00736C2F">
        <w:rPr>
          <w:i/>
          <w:color w:val="161718" w:themeColor="text1"/>
          <w:lang w:val="el-GR"/>
        </w:rPr>
        <w:t>.</w:t>
      </w:r>
    </w:p>
    <w:p w14:paraId="7EC94760" w14:textId="61485759" w:rsidR="00A604C1" w:rsidRPr="00D97974" w:rsidRDefault="00A604C1" w:rsidP="005A2DAF">
      <w:pPr>
        <w:rPr>
          <w:i/>
          <w:color w:val="161718" w:themeColor="text1"/>
          <w:lang w:val="el-GR"/>
        </w:rPr>
      </w:pPr>
      <w:r w:rsidRPr="00C613D9">
        <w:rPr>
          <w:i/>
          <w:color w:val="161718" w:themeColor="text1"/>
          <w:lang w:val="el-GR"/>
        </w:rPr>
        <w:t xml:space="preserve">«Νομίζω ότι είναι πολιτικό </w:t>
      </w:r>
      <w:proofErr w:type="spellStart"/>
      <w:r w:rsidRPr="00C65BF5">
        <w:rPr>
          <w:i/>
          <w:color w:val="161718" w:themeColor="text1"/>
          <w:lang w:val="el-GR"/>
        </w:rPr>
        <w:t>project</w:t>
      </w:r>
      <w:proofErr w:type="spellEnd"/>
      <w:r w:rsidRPr="00C613D9">
        <w:rPr>
          <w:i/>
          <w:color w:val="161718" w:themeColor="text1"/>
          <w:lang w:val="el-GR"/>
        </w:rPr>
        <w:t xml:space="preserve"> κυρίως για την Τουρκία»</w:t>
      </w:r>
      <w:r w:rsidR="00736C2F">
        <w:rPr>
          <w:i/>
          <w:color w:val="161718" w:themeColor="text1"/>
          <w:lang w:val="el-GR"/>
        </w:rPr>
        <w:t>.</w:t>
      </w:r>
    </w:p>
    <w:p w14:paraId="24CD1D88" w14:textId="425073B9" w:rsidR="005A2DAF" w:rsidRPr="00D6678D" w:rsidRDefault="005A2DAF" w:rsidP="005A2DAF">
      <w:pPr>
        <w:rPr>
          <w:color w:val="161718" w:themeColor="text1"/>
          <w:lang w:val="el-GR"/>
        </w:rPr>
      </w:pPr>
    </w:p>
    <w:p w14:paraId="23745B9F" w14:textId="77777777" w:rsidR="00A604C1" w:rsidRPr="00C613D9" w:rsidRDefault="00A604C1" w:rsidP="005A2DAF">
      <w:pPr>
        <w:rPr>
          <w:color w:val="161718" w:themeColor="text1"/>
          <w:lang w:val="el-GR"/>
        </w:rPr>
      </w:pPr>
    </w:p>
    <w:p w14:paraId="484716E3" w14:textId="1501E1B6" w:rsidR="00A604C1" w:rsidRPr="005B39CA" w:rsidRDefault="00A604C1" w:rsidP="00A604C1">
      <w:pPr>
        <w:rPr>
          <w:color w:val="161718" w:themeColor="text1"/>
          <w:lang w:val="el-GR"/>
        </w:rPr>
      </w:pPr>
      <w:r w:rsidRPr="00C613D9">
        <w:rPr>
          <w:color w:val="161718" w:themeColor="text1"/>
          <w:lang w:val="el-GR"/>
        </w:rPr>
        <w:t xml:space="preserve">Η ανάγνωση αυτή υποδηλώνει την καχυποψία </w:t>
      </w:r>
      <w:r w:rsidR="00842A03" w:rsidRPr="00C613D9">
        <w:rPr>
          <w:color w:val="161718" w:themeColor="text1"/>
          <w:lang w:val="el-GR"/>
        </w:rPr>
        <w:t>και</w:t>
      </w:r>
      <w:r w:rsidRPr="00C613D9">
        <w:rPr>
          <w:color w:val="161718" w:themeColor="text1"/>
          <w:lang w:val="el-GR"/>
        </w:rPr>
        <w:t xml:space="preserve"> την ανησυχία μερίδας των </w:t>
      </w:r>
      <w:proofErr w:type="spellStart"/>
      <w:r w:rsidRPr="00C65BF5">
        <w:rPr>
          <w:color w:val="161718" w:themeColor="text1"/>
          <w:lang w:val="el-GR"/>
        </w:rPr>
        <w:t>opinion</w:t>
      </w:r>
      <w:proofErr w:type="spellEnd"/>
      <w:r w:rsidRPr="00C613D9">
        <w:rPr>
          <w:color w:val="161718" w:themeColor="text1"/>
          <w:lang w:val="el-GR"/>
        </w:rPr>
        <w:t xml:space="preserve"> </w:t>
      </w:r>
      <w:proofErr w:type="spellStart"/>
      <w:r w:rsidRPr="00C65BF5">
        <w:rPr>
          <w:color w:val="161718" w:themeColor="text1"/>
          <w:lang w:val="el-GR"/>
        </w:rPr>
        <w:t>leaders</w:t>
      </w:r>
      <w:proofErr w:type="spellEnd"/>
      <w:r w:rsidRPr="00C613D9">
        <w:rPr>
          <w:color w:val="161718" w:themeColor="text1"/>
          <w:lang w:val="el-GR"/>
        </w:rPr>
        <w:t xml:space="preserve">, που θεωρούν ότι τα σημεία «τριβής» μεταξύ των </w:t>
      </w:r>
      <w:r w:rsidR="005B39CA">
        <w:rPr>
          <w:color w:val="161718" w:themeColor="text1"/>
          <w:lang w:val="el-GR"/>
        </w:rPr>
        <w:t>δύο</w:t>
      </w:r>
      <w:r w:rsidR="005B39CA" w:rsidRPr="00C613D9">
        <w:rPr>
          <w:color w:val="161718" w:themeColor="text1"/>
          <w:lang w:val="el-GR"/>
        </w:rPr>
        <w:t xml:space="preserve"> </w:t>
      </w:r>
      <w:r w:rsidRPr="00D97974">
        <w:rPr>
          <w:color w:val="161718" w:themeColor="text1"/>
          <w:lang w:val="el-GR"/>
        </w:rPr>
        <w:t>χωρών δεν αποτελούν απλά προφάσ</w:t>
      </w:r>
      <w:r w:rsidR="00CA437D" w:rsidRPr="005B39CA">
        <w:rPr>
          <w:color w:val="161718" w:themeColor="text1"/>
          <w:lang w:val="el-GR"/>
        </w:rPr>
        <w:t xml:space="preserve">εις, αλλά εκφάνσεις του ιδεολογήματος του </w:t>
      </w:r>
      <w:proofErr w:type="spellStart"/>
      <w:r w:rsidR="005B39CA">
        <w:rPr>
          <w:color w:val="161718" w:themeColor="text1"/>
          <w:lang w:val="el-GR"/>
        </w:rPr>
        <w:t>νε</w:t>
      </w:r>
      <w:r w:rsidR="00CA437D" w:rsidRPr="005B39CA">
        <w:rPr>
          <w:color w:val="161718" w:themeColor="text1"/>
          <w:lang w:val="el-GR"/>
        </w:rPr>
        <w:t>ο</w:t>
      </w:r>
      <w:proofErr w:type="spellEnd"/>
      <w:r w:rsidR="00CA437D" w:rsidRPr="005B39CA">
        <w:rPr>
          <w:color w:val="161718" w:themeColor="text1"/>
          <w:lang w:val="el-GR"/>
        </w:rPr>
        <w:t>- οθωμανισμού</w:t>
      </w:r>
      <w:r w:rsidR="005B39CA">
        <w:rPr>
          <w:color w:val="161718" w:themeColor="text1"/>
          <w:lang w:val="el-GR"/>
        </w:rPr>
        <w:t>.</w:t>
      </w:r>
      <w:r w:rsidR="00CA437D" w:rsidRPr="005B39CA">
        <w:rPr>
          <w:color w:val="161718" w:themeColor="text1"/>
          <w:lang w:val="el-GR"/>
        </w:rPr>
        <w:t xml:space="preserve"> </w:t>
      </w:r>
    </w:p>
    <w:p w14:paraId="17F13286" w14:textId="77777777" w:rsidR="00A604C1" w:rsidRPr="00800486" w:rsidRDefault="00A604C1" w:rsidP="005A2DAF">
      <w:pPr>
        <w:rPr>
          <w:rFonts w:asciiTheme="majorHAnsi" w:eastAsia="Times New Roman" w:hAnsiTheme="majorHAnsi" w:cs="Times New Roman"/>
          <w:b/>
          <w:color w:val="161718" w:themeColor="text1"/>
          <w:sz w:val="52"/>
          <w:lang w:val="el-GR"/>
        </w:rPr>
      </w:pPr>
    </w:p>
    <w:p w14:paraId="18F24BF2" w14:textId="77777777" w:rsidR="00BE20C1" w:rsidRPr="00800486" w:rsidRDefault="00BE20C1" w:rsidP="00C65BF5">
      <w:pPr>
        <w:jc w:val="both"/>
        <w:rPr>
          <w:rFonts w:asciiTheme="majorHAnsi" w:eastAsia="Times New Roman" w:hAnsiTheme="majorHAnsi" w:cs="Times New Roman"/>
          <w:b/>
          <w:color w:val="161718" w:themeColor="text1"/>
          <w:sz w:val="52"/>
          <w:lang w:val="el-GR"/>
        </w:rPr>
      </w:pPr>
    </w:p>
    <w:p w14:paraId="2B19EB0D" w14:textId="77777777" w:rsidR="0094314B" w:rsidRPr="00C613D9" w:rsidRDefault="0094314B" w:rsidP="00BE20C1">
      <w:pPr>
        <w:rPr>
          <w:rFonts w:eastAsia="Times New Roman" w:cstheme="minorHAnsi"/>
          <w:b/>
          <w:color w:val="auto"/>
          <w:sz w:val="40"/>
          <w:lang w:val="el-GR"/>
        </w:rPr>
      </w:pPr>
    </w:p>
    <w:p w14:paraId="366B4FFC" w14:textId="1DF71629" w:rsidR="00BE20C1" w:rsidRPr="00C613D9" w:rsidRDefault="0094314B" w:rsidP="00BE20C1">
      <w:pPr>
        <w:rPr>
          <w:rFonts w:eastAsia="Times New Roman" w:cstheme="minorHAnsi"/>
          <w:b/>
          <w:color w:val="auto"/>
          <w:sz w:val="40"/>
          <w:lang w:val="el-GR"/>
        </w:rPr>
      </w:pPr>
      <w:r w:rsidRPr="00C613D9">
        <w:rPr>
          <w:rFonts w:eastAsia="Times New Roman" w:cstheme="minorHAnsi"/>
          <w:b/>
          <w:color w:val="auto"/>
          <w:sz w:val="40"/>
          <w:lang w:val="el-GR"/>
        </w:rPr>
        <w:t>2.11</w:t>
      </w:r>
      <w:r w:rsidR="00BE20C1" w:rsidRPr="00C613D9">
        <w:rPr>
          <w:rFonts w:eastAsia="Times New Roman" w:cstheme="minorHAnsi"/>
          <w:b/>
          <w:color w:val="auto"/>
          <w:sz w:val="40"/>
          <w:lang w:val="el-GR"/>
        </w:rPr>
        <w:t xml:space="preserve">. ΕΛΛΗΝΟΤΟΥΡΚΙΚΕΣ ΣΧΕΣΕΙΣ: </w:t>
      </w:r>
      <w:r w:rsidR="00965EAE" w:rsidRPr="00C613D9">
        <w:rPr>
          <w:rFonts w:eastAsia="Times New Roman" w:cstheme="minorHAnsi"/>
          <w:b/>
          <w:color w:val="auto"/>
          <w:sz w:val="40"/>
          <w:lang w:val="el-GR"/>
        </w:rPr>
        <w:br/>
      </w:r>
      <w:r w:rsidR="00BE20C1" w:rsidRPr="00C65BF5">
        <w:rPr>
          <w:rFonts w:eastAsia="Times New Roman" w:cstheme="minorHAnsi"/>
          <w:b/>
          <w:color w:val="auto"/>
          <w:sz w:val="40"/>
          <w:lang w:val="el-GR"/>
        </w:rPr>
        <w:t>TO</w:t>
      </w:r>
      <w:r w:rsidR="00BE20C1" w:rsidRPr="00C613D9">
        <w:rPr>
          <w:rFonts w:eastAsia="Times New Roman" w:cstheme="minorHAnsi"/>
          <w:b/>
          <w:color w:val="auto"/>
          <w:sz w:val="40"/>
          <w:lang w:val="el-GR"/>
        </w:rPr>
        <w:t xml:space="preserve"> </w:t>
      </w:r>
      <w:r w:rsidR="00BE20C1" w:rsidRPr="00C65BF5">
        <w:rPr>
          <w:rFonts w:eastAsia="Times New Roman" w:cstheme="minorHAnsi"/>
          <w:b/>
          <w:color w:val="auto"/>
          <w:sz w:val="40"/>
          <w:lang w:val="el-GR"/>
        </w:rPr>
        <w:t>MOMENTUM</w:t>
      </w:r>
    </w:p>
    <w:p w14:paraId="31B1B39F" w14:textId="77777777" w:rsidR="003A51D3" w:rsidRPr="00C613D9" w:rsidRDefault="003A51D3" w:rsidP="00BE20C1">
      <w:pPr>
        <w:rPr>
          <w:rFonts w:asciiTheme="majorHAnsi" w:eastAsia="Times New Roman" w:hAnsiTheme="majorHAnsi" w:cs="Times New Roman"/>
          <w:b/>
          <w:color w:val="auto"/>
          <w:sz w:val="52"/>
          <w:lang w:val="el-GR"/>
        </w:rPr>
      </w:pPr>
    </w:p>
    <w:p w14:paraId="0A0BEC1C" w14:textId="2F4BE4DF" w:rsidR="003A51D3" w:rsidRPr="00C613D9" w:rsidRDefault="003A51D3" w:rsidP="003A51D3">
      <w:pPr>
        <w:rPr>
          <w:color w:val="161718" w:themeColor="text1"/>
          <w:lang w:val="el-GR"/>
        </w:rPr>
      </w:pPr>
      <w:r w:rsidRPr="00C613D9">
        <w:rPr>
          <w:color w:val="161718" w:themeColor="text1"/>
          <w:lang w:val="el-GR"/>
        </w:rPr>
        <w:t xml:space="preserve">Κατά γενική παραδοχή, η παρούσα συγκυρία είναι «αρνητικά φορτισμένη» και η απόσταση μεταξύ των δύο χωρών φαίνεται να έχει μεγαλώσει. Ειδικότερα, το </w:t>
      </w:r>
      <w:proofErr w:type="spellStart"/>
      <w:r w:rsidRPr="00C65BF5">
        <w:rPr>
          <w:color w:val="161718" w:themeColor="text1"/>
          <w:lang w:val="el-GR"/>
        </w:rPr>
        <w:t>momentum</w:t>
      </w:r>
      <w:proofErr w:type="spellEnd"/>
      <w:r w:rsidRPr="00C613D9">
        <w:rPr>
          <w:color w:val="161718" w:themeColor="text1"/>
          <w:lang w:val="el-GR"/>
        </w:rPr>
        <w:t xml:space="preserve"> </w:t>
      </w:r>
      <w:r w:rsidRPr="005B39CA">
        <w:rPr>
          <w:color w:val="161718" w:themeColor="text1"/>
          <w:lang w:val="el-GR"/>
        </w:rPr>
        <w:t xml:space="preserve">χαρακτηρίζεται από την εκδήλωση «επιθετικών συμπεριφορών» εκ μέρους της Τουρκίας, αλλά και από την </w:t>
      </w:r>
      <w:r w:rsidRPr="00C613D9">
        <w:rPr>
          <w:color w:val="161718" w:themeColor="text1"/>
          <w:lang w:val="el-GR"/>
        </w:rPr>
        <w:t>αμφίβολη πορεία της διαδι</w:t>
      </w:r>
      <w:r w:rsidR="008041B6" w:rsidRPr="00C613D9">
        <w:rPr>
          <w:color w:val="161718" w:themeColor="text1"/>
          <w:lang w:val="el-GR"/>
        </w:rPr>
        <w:t>κασίας των διερευνητικών επαφών, ενώ την όλη εικόνα αμαυρώνει περαιτέρω η «</w:t>
      </w:r>
      <w:proofErr w:type="spellStart"/>
      <w:r w:rsidR="00D6678D">
        <w:rPr>
          <w:color w:val="161718" w:themeColor="text1"/>
          <w:lang w:val="el-GR"/>
        </w:rPr>
        <w:t>αυτο</w:t>
      </w:r>
      <w:r w:rsidR="00D6678D" w:rsidRPr="00C613D9">
        <w:rPr>
          <w:color w:val="161718" w:themeColor="text1"/>
          <w:lang w:val="el-GR"/>
        </w:rPr>
        <w:t>εικόνα</w:t>
      </w:r>
      <w:proofErr w:type="spellEnd"/>
      <w:r w:rsidR="008041B6" w:rsidRPr="00C613D9">
        <w:rPr>
          <w:color w:val="161718" w:themeColor="text1"/>
          <w:lang w:val="el-GR"/>
        </w:rPr>
        <w:t>» της Τουρκίας</w:t>
      </w:r>
      <w:r w:rsidR="00736C2F">
        <w:rPr>
          <w:color w:val="161718" w:themeColor="text1"/>
          <w:lang w:val="el-GR"/>
        </w:rPr>
        <w:t>.</w:t>
      </w:r>
    </w:p>
    <w:p w14:paraId="51614E60" w14:textId="77777777" w:rsidR="008041B6" w:rsidRPr="00C613D9" w:rsidRDefault="008041B6" w:rsidP="003A51D3">
      <w:pPr>
        <w:rPr>
          <w:color w:val="161718" w:themeColor="text1"/>
          <w:lang w:val="el-GR"/>
        </w:rPr>
      </w:pPr>
    </w:p>
    <w:p w14:paraId="6BC375BB" w14:textId="6196B331" w:rsidR="008041B6" w:rsidRPr="00C613D9" w:rsidRDefault="008041B6" w:rsidP="003A51D3">
      <w:pPr>
        <w:rPr>
          <w:color w:val="161718" w:themeColor="text1"/>
          <w:u w:val="single"/>
          <w:lang w:val="el-GR"/>
        </w:rPr>
      </w:pPr>
      <w:r w:rsidRPr="00C613D9">
        <w:rPr>
          <w:color w:val="161718" w:themeColor="text1"/>
          <w:u w:val="single"/>
          <w:lang w:val="el-GR"/>
        </w:rPr>
        <w:t>Η «</w:t>
      </w:r>
      <w:proofErr w:type="spellStart"/>
      <w:r w:rsidR="00800486">
        <w:rPr>
          <w:color w:val="161718" w:themeColor="text1"/>
          <w:u w:val="single"/>
          <w:lang w:val="el-GR"/>
        </w:rPr>
        <w:t>α</w:t>
      </w:r>
      <w:r w:rsidRPr="00C613D9">
        <w:rPr>
          <w:color w:val="161718" w:themeColor="text1"/>
          <w:u w:val="single"/>
          <w:lang w:val="el-GR"/>
        </w:rPr>
        <w:t>υτ</w:t>
      </w:r>
      <w:r w:rsidR="006A1895">
        <w:rPr>
          <w:color w:val="161718" w:themeColor="text1"/>
          <w:u w:val="single"/>
          <w:lang w:val="el-GR"/>
        </w:rPr>
        <w:t>ο</w:t>
      </w:r>
      <w:r w:rsidRPr="00C613D9">
        <w:rPr>
          <w:color w:val="161718" w:themeColor="text1"/>
          <w:u w:val="single"/>
          <w:lang w:val="el-GR"/>
        </w:rPr>
        <w:t>εικόνα</w:t>
      </w:r>
      <w:proofErr w:type="spellEnd"/>
      <w:r w:rsidRPr="00C613D9">
        <w:rPr>
          <w:color w:val="161718" w:themeColor="text1"/>
          <w:u w:val="single"/>
          <w:lang w:val="el-GR"/>
        </w:rPr>
        <w:t>» της Τουρκίας</w:t>
      </w:r>
    </w:p>
    <w:p w14:paraId="015DD97B" w14:textId="77777777" w:rsidR="008041B6" w:rsidRPr="00C613D9" w:rsidRDefault="008041B6" w:rsidP="003A51D3">
      <w:pPr>
        <w:rPr>
          <w:color w:val="161718" w:themeColor="text1"/>
          <w:u w:val="single"/>
          <w:lang w:val="el-GR"/>
        </w:rPr>
      </w:pPr>
    </w:p>
    <w:p w14:paraId="57780FE3" w14:textId="0D981C4D" w:rsidR="008041B6" w:rsidRPr="006A1895" w:rsidRDefault="008041B6" w:rsidP="00C65BF5">
      <w:pPr>
        <w:jc w:val="both"/>
        <w:rPr>
          <w:color w:val="161718" w:themeColor="text1"/>
          <w:lang w:val="el-GR"/>
        </w:rPr>
      </w:pPr>
      <w:r w:rsidRPr="00C613D9">
        <w:rPr>
          <w:color w:val="161718" w:themeColor="text1"/>
          <w:lang w:val="el-GR"/>
        </w:rPr>
        <w:t xml:space="preserve">Το γεγονός ότι  η Τουρκία του </w:t>
      </w:r>
      <w:proofErr w:type="spellStart"/>
      <w:r w:rsidRPr="00C65BF5">
        <w:rPr>
          <w:color w:val="161718" w:themeColor="text1"/>
          <w:lang w:val="el-GR"/>
        </w:rPr>
        <w:t>Erdo</w:t>
      </w:r>
      <w:r w:rsidRPr="00C613D9">
        <w:rPr>
          <w:color w:val="161718" w:themeColor="text1"/>
          <w:lang w:val="el-GR"/>
        </w:rPr>
        <w:t>ğ</w:t>
      </w:r>
      <w:r w:rsidRPr="00C65BF5">
        <w:rPr>
          <w:color w:val="161718" w:themeColor="text1"/>
          <w:lang w:val="el-GR"/>
        </w:rPr>
        <w:t>an</w:t>
      </w:r>
      <w:proofErr w:type="spellEnd"/>
      <w:r w:rsidRPr="00C613D9">
        <w:rPr>
          <w:color w:val="161718" w:themeColor="text1"/>
          <w:lang w:val="el-GR"/>
        </w:rPr>
        <w:t xml:space="preserve"> </w:t>
      </w:r>
      <w:r w:rsidRPr="005B39CA">
        <w:rPr>
          <w:color w:val="161718" w:themeColor="text1"/>
          <w:lang w:val="el-GR"/>
        </w:rPr>
        <w:t xml:space="preserve">βλέπει τον εαυτό της σαν μία πανίσχυρη στρατιωτικά χώρα </w:t>
      </w:r>
      <w:r w:rsidRPr="00800486">
        <w:rPr>
          <w:color w:val="161718" w:themeColor="text1"/>
          <w:lang w:val="el-GR"/>
        </w:rPr>
        <w:t xml:space="preserve">που </w:t>
      </w:r>
      <w:r w:rsidRPr="006A1895">
        <w:rPr>
          <w:color w:val="161718" w:themeColor="text1"/>
          <w:lang w:val="el-GR"/>
        </w:rPr>
        <w:t>έχει</w:t>
      </w:r>
      <w:r w:rsidRPr="00D6678D">
        <w:rPr>
          <w:color w:val="161718" w:themeColor="text1"/>
          <w:lang w:val="el-GR"/>
        </w:rPr>
        <w:t xml:space="preserve"> το δικαίωμα να αποφασίσει </w:t>
      </w:r>
      <w:r w:rsidRPr="00C613D9">
        <w:rPr>
          <w:color w:val="161718" w:themeColor="text1"/>
          <w:lang w:val="el-GR"/>
        </w:rPr>
        <w:t xml:space="preserve">για το μέλλον της γειτονιάς, σε συνδυασμό με την πεποίθηση (όπως εκφράζεται στον </w:t>
      </w:r>
      <w:r w:rsidR="006A1895">
        <w:rPr>
          <w:color w:val="161718" w:themeColor="text1"/>
          <w:lang w:val="el-GR"/>
        </w:rPr>
        <w:t>τ</w:t>
      </w:r>
      <w:r w:rsidRPr="00C613D9">
        <w:rPr>
          <w:color w:val="161718" w:themeColor="text1"/>
          <w:lang w:val="el-GR"/>
        </w:rPr>
        <w:t xml:space="preserve">ουρκικό </w:t>
      </w:r>
      <w:r w:rsidR="006A1895">
        <w:rPr>
          <w:color w:val="161718" w:themeColor="text1"/>
          <w:lang w:val="el-GR"/>
        </w:rPr>
        <w:t>δ</w:t>
      </w:r>
      <w:r w:rsidRPr="00C613D9">
        <w:rPr>
          <w:color w:val="161718" w:themeColor="text1"/>
          <w:lang w:val="el-GR"/>
        </w:rPr>
        <w:t>ημόσιο λόγο</w:t>
      </w:r>
      <w:r w:rsidR="00667C27" w:rsidRPr="00C613D9">
        <w:rPr>
          <w:color w:val="161718" w:themeColor="text1"/>
          <w:lang w:val="el-GR"/>
        </w:rPr>
        <w:t xml:space="preserve">) της «αδυναμίας» της Ελλάδας δημιουργεί ένα πλαίσιο όπου είναι δύσκολο να επιτευχθεί η αναγκαία νηφαλιότητα και εμπιστοσύνη στην αγαθότητα των προθέσεων (και των </w:t>
      </w:r>
      <w:r w:rsidR="006A1895">
        <w:rPr>
          <w:color w:val="161718" w:themeColor="text1"/>
          <w:lang w:val="el-GR"/>
        </w:rPr>
        <w:t>δύο</w:t>
      </w:r>
      <w:r w:rsidR="006A1895" w:rsidRPr="006A1895">
        <w:rPr>
          <w:color w:val="161718" w:themeColor="text1"/>
          <w:lang w:val="el-GR"/>
        </w:rPr>
        <w:t xml:space="preserve"> </w:t>
      </w:r>
      <w:r w:rsidR="00667C27" w:rsidRPr="006A1895">
        <w:rPr>
          <w:color w:val="161718" w:themeColor="text1"/>
          <w:lang w:val="el-GR"/>
        </w:rPr>
        <w:t>μερών)</w:t>
      </w:r>
      <w:r w:rsidR="00736C2F">
        <w:rPr>
          <w:color w:val="161718" w:themeColor="text1"/>
          <w:lang w:val="el-GR"/>
        </w:rPr>
        <w:t>.</w:t>
      </w:r>
    </w:p>
    <w:p w14:paraId="39DEEBCD" w14:textId="77777777" w:rsidR="00CD59B6" w:rsidRPr="00C613D9" w:rsidRDefault="00CD59B6" w:rsidP="008041B6">
      <w:pPr>
        <w:rPr>
          <w:color w:val="161718" w:themeColor="text1"/>
          <w:lang w:val="el-GR"/>
        </w:rPr>
      </w:pPr>
    </w:p>
    <w:p w14:paraId="5988A390" w14:textId="1F826EEC" w:rsidR="00667C27" w:rsidRPr="00C613D9" w:rsidRDefault="00CD59B6" w:rsidP="008041B6">
      <w:pPr>
        <w:rPr>
          <w:i/>
          <w:color w:val="161718" w:themeColor="text1"/>
          <w:lang w:val="el-GR"/>
        </w:rPr>
      </w:pPr>
      <w:r w:rsidRPr="00C613D9">
        <w:rPr>
          <w:i/>
          <w:color w:val="161718" w:themeColor="text1"/>
          <w:lang w:val="el-GR"/>
        </w:rPr>
        <w:t>«</w:t>
      </w:r>
      <w:r w:rsidR="00965EAE" w:rsidRPr="00C613D9">
        <w:rPr>
          <w:i/>
          <w:color w:val="161718" w:themeColor="text1"/>
          <w:lang w:val="el-GR"/>
        </w:rPr>
        <w:t>Είμαστε σ</w:t>
      </w:r>
      <w:r w:rsidRPr="00C613D9">
        <w:rPr>
          <w:i/>
          <w:color w:val="161718" w:themeColor="text1"/>
          <w:lang w:val="el-GR"/>
        </w:rPr>
        <w:t xml:space="preserve">ε πολύ κακή φάση. Νομίζω ότι ένας από τους λόγους είναι ακριβώς αυτή η άποψη της Τουρκίας ότι δικαιούται να φορέσει ένα κοστούμι πολύ μεγαλύτερο από αυτό που ενδεχομένως θα έπρεπε. Δε νομίζω ότι η Τουρκία βλέπει πλέον την Ελλάδα… Η Ελλάδα είναι απλώς ένα κουμπί σε ένα μεγάλο </w:t>
      </w:r>
      <w:proofErr w:type="spellStart"/>
      <w:r w:rsidRPr="00C65BF5">
        <w:rPr>
          <w:i/>
          <w:color w:val="161718" w:themeColor="text1"/>
          <w:lang w:val="el-GR"/>
        </w:rPr>
        <w:t>landscape</w:t>
      </w:r>
      <w:proofErr w:type="spellEnd"/>
      <w:r w:rsidRPr="00C613D9">
        <w:rPr>
          <w:i/>
          <w:color w:val="161718" w:themeColor="text1"/>
          <w:lang w:val="el-GR"/>
        </w:rPr>
        <w:t xml:space="preserve"> στο οποίο η Τουρκία θεωρεί ότι πρέπει να έχει επιρροή. Αυτά νομίζω που γίνονται εναντίον της Ελλάδας στην Ανατολική Μεσόγειο, στο Αιγαίο </w:t>
      </w:r>
      <w:r w:rsidR="004B7979" w:rsidRPr="00C613D9">
        <w:rPr>
          <w:i/>
          <w:color w:val="161718" w:themeColor="text1"/>
          <w:lang w:val="el-GR"/>
        </w:rPr>
        <w:t>κλπ.</w:t>
      </w:r>
      <w:r w:rsidRPr="00C613D9">
        <w:rPr>
          <w:i/>
          <w:color w:val="161718" w:themeColor="text1"/>
          <w:lang w:val="el-GR"/>
        </w:rPr>
        <w:t>, δεν είναι πια μια ιστορική αντιπαράθεση δύο χωρών που έχουν ιστορικά κατάλοιπα, έχουν βρεθεί αντιμέτωπες όλες αυτές τις φορές και τέλος πάντων είχε θα βρεθεί μία ισορροπία, που ακόμα και με μια ας πούμε ψυχροπολεμική διάσταση, τα πράγματα παρέμεναν σταθερά. Νομίζω ότι η Τουρκία είναι χώρα πολύ πιο διεκδικητική, ακριβώς επειδή θεωρεί τον εαυτό της μεγαλύτερο από αυτό που ήταν παλιότερα. Και επίσης θεωρεί ότι η Ελλάδα είναι σε φθίνουσα πορεία»</w:t>
      </w:r>
      <w:r w:rsidR="00736C2F">
        <w:rPr>
          <w:i/>
          <w:color w:val="161718" w:themeColor="text1"/>
          <w:lang w:val="el-GR"/>
        </w:rPr>
        <w:t>.</w:t>
      </w:r>
    </w:p>
    <w:p w14:paraId="7DFEF21C" w14:textId="77777777" w:rsidR="00CD59B6" w:rsidRPr="00C613D9" w:rsidRDefault="00CD59B6" w:rsidP="008041B6">
      <w:pPr>
        <w:rPr>
          <w:color w:val="161718" w:themeColor="text1"/>
          <w:lang w:val="el-GR"/>
        </w:rPr>
      </w:pPr>
    </w:p>
    <w:p w14:paraId="754C63B2" w14:textId="77777777" w:rsidR="00CD59B6" w:rsidRPr="00C613D9" w:rsidRDefault="00CD59B6" w:rsidP="008041B6">
      <w:pPr>
        <w:rPr>
          <w:color w:val="161718" w:themeColor="text1"/>
          <w:lang w:val="el-GR"/>
        </w:rPr>
      </w:pPr>
    </w:p>
    <w:p w14:paraId="0E999449" w14:textId="77777777" w:rsidR="00CD59B6" w:rsidRPr="00C613D9" w:rsidRDefault="00CD59B6" w:rsidP="008041B6">
      <w:pPr>
        <w:rPr>
          <w:color w:val="161718" w:themeColor="text1"/>
          <w:lang w:val="el-GR"/>
        </w:rPr>
      </w:pPr>
    </w:p>
    <w:p w14:paraId="3FD88BB4" w14:textId="77777777" w:rsidR="00CD59B6" w:rsidRPr="00C613D9" w:rsidRDefault="00CD59B6" w:rsidP="008041B6">
      <w:pPr>
        <w:rPr>
          <w:color w:val="161718" w:themeColor="text1"/>
          <w:lang w:val="el-GR"/>
        </w:rPr>
      </w:pPr>
    </w:p>
    <w:p w14:paraId="717460C3" w14:textId="77777777" w:rsidR="00CD59B6" w:rsidRPr="00C613D9" w:rsidRDefault="00CD59B6" w:rsidP="008041B6">
      <w:pPr>
        <w:rPr>
          <w:color w:val="161718" w:themeColor="text1"/>
          <w:lang w:val="el-GR"/>
        </w:rPr>
      </w:pPr>
    </w:p>
    <w:p w14:paraId="18B11A05" w14:textId="69E60902" w:rsidR="00CD59B6" w:rsidRPr="00C613D9" w:rsidRDefault="00A76870" w:rsidP="008041B6">
      <w:pPr>
        <w:rPr>
          <w:color w:val="161718" w:themeColor="text1"/>
          <w:lang w:val="el-GR"/>
        </w:rPr>
      </w:pPr>
      <w:r w:rsidRPr="00C613D9">
        <w:rPr>
          <w:color w:val="161718" w:themeColor="text1"/>
          <w:lang w:val="el-GR"/>
        </w:rPr>
        <w:t>Στο πλαίσιο αυτό, η Τουρκία χρησιμοποιεί την αντιπαλότητα της με την Ελλάδα για να «διεκδικήσει» ευρύτερο ρόλο και να «υπενθυμίσει» στον διεθνή παράγοντα ότι δεν αποτελεί έναν «αμελητέο» παίκτη</w:t>
      </w:r>
      <w:r w:rsidR="00736C2F">
        <w:rPr>
          <w:color w:val="161718" w:themeColor="text1"/>
          <w:lang w:val="el-GR"/>
        </w:rPr>
        <w:t>.</w:t>
      </w:r>
    </w:p>
    <w:p w14:paraId="6B45EFF2" w14:textId="77777777" w:rsidR="00A76870" w:rsidRPr="00C613D9" w:rsidRDefault="00A76870" w:rsidP="008041B6">
      <w:pPr>
        <w:rPr>
          <w:color w:val="161718" w:themeColor="text1"/>
          <w:lang w:val="el-GR"/>
        </w:rPr>
      </w:pPr>
    </w:p>
    <w:p w14:paraId="7513195C" w14:textId="65F71485" w:rsidR="00A76870" w:rsidRPr="00C613D9" w:rsidRDefault="00A76870" w:rsidP="008041B6">
      <w:pPr>
        <w:rPr>
          <w:i/>
          <w:color w:val="161718" w:themeColor="text1"/>
          <w:lang w:val="el-GR"/>
        </w:rPr>
      </w:pPr>
      <w:r w:rsidRPr="00C613D9">
        <w:rPr>
          <w:i/>
          <w:color w:val="161718" w:themeColor="text1"/>
          <w:lang w:val="el-GR"/>
        </w:rPr>
        <w:t xml:space="preserve">«Η Ελλάδα χρησιμοποιείται σε αυτήν την προσπάθεια ως σάκος του μποξ ή ως μοχλός πίεσης για τις ΗΠΑ και την Ευρωπαϊκή Ένωση και κυρίως στην Ευρωπαϊκή Ένωση. Δηλαδή όταν σκοτώθηκαν 30 στρατιώτες στη Συρία, Τούρκοι στρατιώτες, ο </w:t>
      </w:r>
      <w:proofErr w:type="spellStart"/>
      <w:r w:rsidR="007963D9" w:rsidRPr="00C613D9">
        <w:rPr>
          <w:i/>
          <w:color w:val="161718" w:themeColor="text1"/>
          <w:lang w:val="el-GR"/>
        </w:rPr>
        <w:t>Erdoğan</w:t>
      </w:r>
      <w:proofErr w:type="spellEnd"/>
      <w:r w:rsidRPr="00C613D9">
        <w:rPr>
          <w:i/>
          <w:color w:val="161718" w:themeColor="text1"/>
          <w:lang w:val="el-GR"/>
        </w:rPr>
        <w:t xml:space="preserve"> για να τιμωρήσει την Ευρωπαϊκή Ένωση που δεν αναγνώριζε ούτε τον ρόλο της Τουρκίας στο προσφυγικό ούτε τον ρόλο της εντός Συρίας, </w:t>
      </w:r>
      <w:proofErr w:type="spellStart"/>
      <w:r w:rsidRPr="00C613D9">
        <w:rPr>
          <w:i/>
          <w:color w:val="161718" w:themeColor="text1"/>
          <w:lang w:val="el-GR"/>
        </w:rPr>
        <w:t>εργαλειοποίησε</w:t>
      </w:r>
      <w:proofErr w:type="spellEnd"/>
      <w:r w:rsidRPr="00C613D9">
        <w:rPr>
          <w:i/>
          <w:color w:val="161718" w:themeColor="text1"/>
          <w:lang w:val="el-GR"/>
        </w:rPr>
        <w:t xml:space="preserve"> τους πρόσφυγες και τους μετανάστες και πίεσε </w:t>
      </w:r>
      <w:r w:rsidR="004B7979" w:rsidRPr="00C613D9">
        <w:rPr>
          <w:i/>
          <w:color w:val="161718" w:themeColor="text1"/>
          <w:lang w:val="el-GR"/>
        </w:rPr>
        <w:t>γι’</w:t>
      </w:r>
      <w:r w:rsidRPr="00C613D9">
        <w:rPr>
          <w:i/>
          <w:color w:val="161718" w:themeColor="text1"/>
          <w:lang w:val="el-GR"/>
        </w:rPr>
        <w:t xml:space="preserve"> αυτά που είδαμε στον Έβρο. Αντίστοιχα είδε ότι δεν υπάρχουν προϋποθέσεις για να ξαναρχίσει ένας στρατηγικός ευρωτουρκικός διάλογος, κατέβασε το </w:t>
      </w:r>
      <w:proofErr w:type="spellStart"/>
      <w:r w:rsidRPr="00C65BF5">
        <w:rPr>
          <w:i/>
          <w:color w:val="161718" w:themeColor="text1"/>
          <w:lang w:val="el-GR"/>
        </w:rPr>
        <w:t>Oru</w:t>
      </w:r>
      <w:r w:rsidRPr="00C613D9">
        <w:rPr>
          <w:i/>
          <w:color w:val="161718" w:themeColor="text1"/>
          <w:lang w:val="el-GR"/>
        </w:rPr>
        <w:t>ç</w:t>
      </w:r>
      <w:proofErr w:type="spellEnd"/>
      <w:r w:rsidRPr="00C613D9">
        <w:rPr>
          <w:i/>
          <w:color w:val="161718" w:themeColor="text1"/>
          <w:lang w:val="el-GR"/>
        </w:rPr>
        <w:t xml:space="preserve"> </w:t>
      </w:r>
      <w:proofErr w:type="spellStart"/>
      <w:r w:rsidRPr="00C65BF5">
        <w:rPr>
          <w:i/>
          <w:color w:val="161718" w:themeColor="text1"/>
          <w:lang w:val="el-GR"/>
        </w:rPr>
        <w:t>Reis</w:t>
      </w:r>
      <w:proofErr w:type="spellEnd"/>
      <w:r w:rsidRPr="00C613D9">
        <w:rPr>
          <w:i/>
          <w:color w:val="161718" w:themeColor="text1"/>
          <w:lang w:val="el-GR"/>
        </w:rPr>
        <w:t xml:space="preserve"> για τρεις μήνες με διάφορες κινήσεις γύρω από την περιοχή της </w:t>
      </w:r>
      <w:r w:rsidR="00736C2F">
        <w:rPr>
          <w:i/>
          <w:color w:val="161718" w:themeColor="text1"/>
          <w:lang w:val="el-GR"/>
        </w:rPr>
        <w:t>ε</w:t>
      </w:r>
      <w:r w:rsidRPr="00C613D9">
        <w:rPr>
          <w:i/>
          <w:color w:val="161718" w:themeColor="text1"/>
          <w:lang w:val="el-GR"/>
        </w:rPr>
        <w:t>λληνικής υφαλοκρηπίδας και εξασφάλισε τώρα τον Μάρτιο μία συζήτηση που θα γίνει για το μέλλον των ευρωτουρκικών σχέσεων. Τελωνειακή ένωση, οικονομική συνεργασία, βίζες, περιφερειακά και τα λοιπά. Θεωρώ λοιπόν ότι το δεύτερο πρόβλημα είναι ότι έχει αποδειχθεί στην Τουρκία και έχει διαπιστώσει ότι μπορεί να χρησιμοποιήσει την Ελλάδα και την Κύπρο για να εκβιάσει αποφάσεις από την Ευρωπαϊκή Ένωση και τη διεθνή κοινότητα»</w:t>
      </w:r>
      <w:r w:rsidR="00736C2F">
        <w:rPr>
          <w:i/>
          <w:color w:val="161718" w:themeColor="text1"/>
          <w:lang w:val="el-GR"/>
        </w:rPr>
        <w:t>.</w:t>
      </w:r>
    </w:p>
    <w:p w14:paraId="110667F1" w14:textId="77777777" w:rsidR="00A76870" w:rsidRPr="00C613D9" w:rsidRDefault="00A76870" w:rsidP="008041B6">
      <w:pPr>
        <w:rPr>
          <w:color w:val="161718" w:themeColor="text1"/>
          <w:lang w:val="el-GR"/>
        </w:rPr>
      </w:pPr>
    </w:p>
    <w:p w14:paraId="3DCE3E80" w14:textId="77777777" w:rsidR="00A76870" w:rsidRPr="00C613D9" w:rsidRDefault="00A76870" w:rsidP="008041B6">
      <w:pPr>
        <w:rPr>
          <w:color w:val="161718" w:themeColor="text1"/>
          <w:lang w:val="el-GR"/>
        </w:rPr>
      </w:pPr>
    </w:p>
    <w:p w14:paraId="34DA684C" w14:textId="3AE68FC1" w:rsidR="00CD59B6" w:rsidRPr="00C613D9" w:rsidRDefault="00667C27" w:rsidP="008041B6">
      <w:pPr>
        <w:rPr>
          <w:color w:val="161718" w:themeColor="text1"/>
          <w:lang w:val="el-GR"/>
        </w:rPr>
      </w:pPr>
      <w:r w:rsidRPr="00C613D9">
        <w:rPr>
          <w:color w:val="161718" w:themeColor="text1"/>
          <w:lang w:val="el-GR"/>
        </w:rPr>
        <w:t>Η αίσθηση «</w:t>
      </w:r>
      <w:r w:rsidR="00736C2F">
        <w:rPr>
          <w:color w:val="161718" w:themeColor="text1"/>
          <w:lang w:val="el-GR"/>
        </w:rPr>
        <w:t>ι</w:t>
      </w:r>
      <w:r w:rsidRPr="00C613D9">
        <w:rPr>
          <w:color w:val="161718" w:themeColor="text1"/>
          <w:lang w:val="el-GR"/>
        </w:rPr>
        <w:t xml:space="preserve">σχύος» της Τουρκίας οδηγεί σε ενέργειες που «προσβάλλουν» </w:t>
      </w:r>
    </w:p>
    <w:p w14:paraId="69F7B63C" w14:textId="5080A4FD" w:rsidR="00667C27" w:rsidRPr="00C613D9" w:rsidRDefault="00667C27" w:rsidP="008041B6">
      <w:pPr>
        <w:rPr>
          <w:color w:val="161718" w:themeColor="text1"/>
          <w:lang w:val="el-GR"/>
        </w:rPr>
      </w:pPr>
      <w:r w:rsidRPr="00C613D9">
        <w:rPr>
          <w:color w:val="161718" w:themeColor="text1"/>
          <w:lang w:val="el-GR"/>
        </w:rPr>
        <w:t xml:space="preserve">την </w:t>
      </w:r>
      <w:r w:rsidR="00736C2F">
        <w:rPr>
          <w:color w:val="161718" w:themeColor="text1"/>
          <w:lang w:val="el-GR"/>
        </w:rPr>
        <w:t>ε</w:t>
      </w:r>
      <w:r w:rsidRPr="00C613D9">
        <w:rPr>
          <w:color w:val="161718" w:themeColor="text1"/>
          <w:lang w:val="el-GR"/>
        </w:rPr>
        <w:t xml:space="preserve">λληνική πλευρά, θίγοντας ευαίσθητες «χορδές», όπως </w:t>
      </w:r>
      <w:r w:rsidR="004B7979" w:rsidRPr="00C613D9">
        <w:rPr>
          <w:color w:val="161718" w:themeColor="text1"/>
          <w:lang w:val="el-GR"/>
        </w:rPr>
        <w:t>π.χ.</w:t>
      </w:r>
      <w:r w:rsidRPr="00C613D9">
        <w:rPr>
          <w:color w:val="161718" w:themeColor="text1"/>
          <w:lang w:val="el-GR"/>
        </w:rPr>
        <w:t xml:space="preserve"> τα </w:t>
      </w:r>
      <w:proofErr w:type="spellStart"/>
      <w:r w:rsidRPr="00C613D9">
        <w:rPr>
          <w:color w:val="161718" w:themeColor="text1"/>
          <w:lang w:val="el-GR"/>
        </w:rPr>
        <w:t>ταυτοτικά</w:t>
      </w:r>
      <w:proofErr w:type="spellEnd"/>
      <w:r w:rsidRPr="00C613D9">
        <w:rPr>
          <w:color w:val="161718" w:themeColor="text1"/>
          <w:lang w:val="el-GR"/>
        </w:rPr>
        <w:t>, η Αγία Σοφία …</w:t>
      </w:r>
    </w:p>
    <w:p w14:paraId="790C16F5" w14:textId="77777777" w:rsidR="00667C27" w:rsidRPr="00C613D9" w:rsidRDefault="00667C27" w:rsidP="008041B6">
      <w:pPr>
        <w:rPr>
          <w:color w:val="161718" w:themeColor="text1"/>
          <w:lang w:val="el-GR"/>
        </w:rPr>
      </w:pPr>
    </w:p>
    <w:p w14:paraId="3A6BEDA5" w14:textId="72466888" w:rsidR="00667C27" w:rsidRPr="00C613D9" w:rsidRDefault="00667C27" w:rsidP="00667C27">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 xml:space="preserve">«Δυστυχώς ο </w:t>
      </w:r>
      <w:proofErr w:type="spellStart"/>
      <w:r w:rsidRPr="00C613D9">
        <w:rPr>
          <w:rFonts w:asciiTheme="minorHAnsi" w:eastAsiaTheme="minorEastAsia" w:hAnsiTheme="minorHAnsi" w:cstheme="minorBidi"/>
          <w:i/>
          <w:color w:val="161718" w:themeColor="text1"/>
          <w:sz w:val="28"/>
          <w:lang w:eastAsia="en-US"/>
        </w:rPr>
        <w:t>Erdoğan</w:t>
      </w:r>
      <w:proofErr w:type="spellEnd"/>
      <w:r w:rsidRPr="00C613D9">
        <w:rPr>
          <w:rFonts w:asciiTheme="minorHAnsi" w:eastAsiaTheme="minorEastAsia" w:hAnsiTheme="minorHAnsi" w:cstheme="minorBidi"/>
          <w:i/>
          <w:color w:val="161718" w:themeColor="text1"/>
          <w:sz w:val="28"/>
          <w:lang w:eastAsia="en-US"/>
        </w:rPr>
        <w:t xml:space="preserve"> το έχει φορτίσει πάρα πολύ, βάζοντας μέσα και αυτά τα ζητήματα τα </w:t>
      </w:r>
      <w:proofErr w:type="spellStart"/>
      <w:r w:rsidRPr="00C613D9">
        <w:rPr>
          <w:rFonts w:asciiTheme="minorHAnsi" w:eastAsiaTheme="minorEastAsia" w:hAnsiTheme="minorHAnsi" w:cstheme="minorBidi"/>
          <w:i/>
          <w:color w:val="161718" w:themeColor="text1"/>
          <w:sz w:val="28"/>
          <w:lang w:eastAsia="en-US"/>
        </w:rPr>
        <w:t>ταυτοτικά</w:t>
      </w:r>
      <w:proofErr w:type="spellEnd"/>
      <w:r w:rsidRPr="00C613D9">
        <w:rPr>
          <w:rFonts w:asciiTheme="minorHAnsi" w:eastAsiaTheme="minorEastAsia" w:hAnsiTheme="minorHAnsi" w:cstheme="minorBidi"/>
          <w:i/>
          <w:color w:val="161718" w:themeColor="text1"/>
          <w:sz w:val="28"/>
          <w:lang w:eastAsia="en-US"/>
        </w:rPr>
        <w:t>, για Αγία Σοφία, όλα αυτά τα ζητήματα τέλος πάντων»</w:t>
      </w:r>
      <w:r w:rsidR="00736C2F">
        <w:rPr>
          <w:rFonts w:asciiTheme="minorHAnsi" w:eastAsiaTheme="minorEastAsia" w:hAnsiTheme="minorHAnsi" w:cstheme="minorBidi"/>
          <w:i/>
          <w:color w:val="161718" w:themeColor="text1"/>
          <w:sz w:val="28"/>
          <w:lang w:eastAsia="en-US"/>
        </w:rPr>
        <w:t>.</w:t>
      </w:r>
    </w:p>
    <w:p w14:paraId="06B6CE47" w14:textId="77777777" w:rsidR="00F34B4E" w:rsidRPr="00C613D9" w:rsidRDefault="00F34B4E" w:rsidP="00667C27">
      <w:pPr>
        <w:pStyle w:val="Normal1"/>
        <w:rPr>
          <w:rFonts w:asciiTheme="minorHAnsi" w:eastAsiaTheme="minorEastAsia" w:hAnsiTheme="minorHAnsi" w:cstheme="minorBidi"/>
          <w:i/>
          <w:color w:val="161718" w:themeColor="text1"/>
          <w:sz w:val="28"/>
          <w:lang w:eastAsia="en-US"/>
        </w:rPr>
      </w:pPr>
    </w:p>
    <w:p w14:paraId="59AEA3FE" w14:textId="33B4DA49" w:rsidR="00F34B4E" w:rsidRPr="00C613D9" w:rsidRDefault="00F34B4E" w:rsidP="00F34B4E">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«Η Τουρκία θέλει να είμαστε ότι ήταν η Φινλανδία για τη Σοβιετική Ένωση. Να μην φέρνουμε καμία αντίρρηση»</w:t>
      </w:r>
      <w:r w:rsidR="00736C2F">
        <w:rPr>
          <w:rFonts w:asciiTheme="minorHAnsi" w:eastAsiaTheme="minorEastAsia" w:hAnsiTheme="minorHAnsi" w:cstheme="minorBidi"/>
          <w:i/>
          <w:color w:val="161718" w:themeColor="text1"/>
          <w:sz w:val="28"/>
          <w:lang w:eastAsia="en-US"/>
        </w:rPr>
        <w:t>.</w:t>
      </w:r>
    </w:p>
    <w:p w14:paraId="2E143E81" w14:textId="77777777" w:rsidR="00F34B4E" w:rsidRPr="00C613D9" w:rsidRDefault="00F34B4E" w:rsidP="00667C27">
      <w:pPr>
        <w:pStyle w:val="Normal1"/>
        <w:rPr>
          <w:rFonts w:asciiTheme="minorHAnsi" w:eastAsiaTheme="minorEastAsia" w:hAnsiTheme="minorHAnsi" w:cstheme="minorBidi"/>
          <w:i/>
          <w:color w:val="161718" w:themeColor="text1"/>
          <w:sz w:val="28"/>
          <w:lang w:eastAsia="en-US"/>
        </w:rPr>
      </w:pPr>
    </w:p>
    <w:p w14:paraId="00CEC524" w14:textId="77777777" w:rsidR="00CD59B6" w:rsidRPr="00C613D9" w:rsidRDefault="00CD59B6" w:rsidP="00667C27">
      <w:pPr>
        <w:pStyle w:val="Normal1"/>
        <w:rPr>
          <w:rFonts w:asciiTheme="minorHAnsi" w:eastAsiaTheme="minorEastAsia" w:hAnsiTheme="minorHAnsi" w:cstheme="minorBidi"/>
          <w:i/>
          <w:color w:val="161718" w:themeColor="text1"/>
          <w:sz w:val="28"/>
          <w:lang w:eastAsia="en-US"/>
        </w:rPr>
      </w:pPr>
    </w:p>
    <w:p w14:paraId="176D9926" w14:textId="77777777" w:rsidR="00CD59B6" w:rsidRPr="00C613D9" w:rsidRDefault="00CD59B6" w:rsidP="00667C27">
      <w:pPr>
        <w:pStyle w:val="Normal1"/>
        <w:rPr>
          <w:rFonts w:asciiTheme="minorHAnsi" w:eastAsiaTheme="minorEastAsia" w:hAnsiTheme="minorHAnsi" w:cstheme="minorBidi"/>
          <w:i/>
          <w:color w:val="161718" w:themeColor="text1"/>
          <w:sz w:val="28"/>
          <w:lang w:eastAsia="en-US"/>
        </w:rPr>
      </w:pPr>
    </w:p>
    <w:p w14:paraId="2CEA68C6" w14:textId="77777777" w:rsidR="00A76870" w:rsidRPr="00C613D9" w:rsidRDefault="00A76870" w:rsidP="00CD59B6">
      <w:pPr>
        <w:rPr>
          <w:color w:val="161718" w:themeColor="text1"/>
          <w:lang w:val="el-GR"/>
        </w:rPr>
      </w:pPr>
    </w:p>
    <w:p w14:paraId="0F431B15" w14:textId="157F5D35" w:rsidR="00CD59B6" w:rsidRPr="00C613D9" w:rsidRDefault="00CD59B6" w:rsidP="00CD59B6">
      <w:pPr>
        <w:rPr>
          <w:color w:val="161718" w:themeColor="text1"/>
          <w:lang w:val="el-GR"/>
        </w:rPr>
      </w:pPr>
      <w:r w:rsidRPr="00C613D9">
        <w:rPr>
          <w:color w:val="161718" w:themeColor="text1"/>
          <w:lang w:val="el-GR"/>
        </w:rPr>
        <w:t xml:space="preserve">Παράλληλα, φαίνεται ότι για μέρος των </w:t>
      </w:r>
      <w:proofErr w:type="spellStart"/>
      <w:r w:rsidRPr="00C65BF5">
        <w:rPr>
          <w:color w:val="161718" w:themeColor="text1"/>
          <w:lang w:val="el-GR"/>
        </w:rPr>
        <w:t>opinion</w:t>
      </w:r>
      <w:proofErr w:type="spellEnd"/>
      <w:r w:rsidRPr="00C613D9">
        <w:rPr>
          <w:color w:val="161718" w:themeColor="text1"/>
          <w:lang w:val="el-GR"/>
        </w:rPr>
        <w:t xml:space="preserve"> </w:t>
      </w:r>
      <w:proofErr w:type="spellStart"/>
      <w:r w:rsidRPr="00C65BF5">
        <w:rPr>
          <w:color w:val="161718" w:themeColor="text1"/>
          <w:lang w:val="el-GR"/>
        </w:rPr>
        <w:t>leaders</w:t>
      </w:r>
      <w:proofErr w:type="spellEnd"/>
      <w:r w:rsidRPr="00C613D9">
        <w:rPr>
          <w:color w:val="161718" w:themeColor="text1"/>
          <w:lang w:val="el-GR"/>
        </w:rPr>
        <w:t xml:space="preserve">, </w:t>
      </w:r>
      <w:r w:rsidRPr="006A1895">
        <w:rPr>
          <w:color w:val="161718" w:themeColor="text1"/>
          <w:lang w:val="el-GR"/>
        </w:rPr>
        <w:t xml:space="preserve">η (μη) έκβαση του Κυπριακού ενισχύει την αίσθηση «υπεροχής» της Τουρκίας, και κατά συνέπεια τον «αέρα του νικητή» με τον οποίο προσεγγίζει τις </w:t>
      </w:r>
      <w:r w:rsidR="00736C2F">
        <w:rPr>
          <w:color w:val="161718" w:themeColor="text1"/>
          <w:lang w:val="el-GR"/>
        </w:rPr>
        <w:t>ε</w:t>
      </w:r>
      <w:r w:rsidRPr="006A1895">
        <w:rPr>
          <w:color w:val="161718" w:themeColor="text1"/>
          <w:lang w:val="el-GR"/>
        </w:rPr>
        <w:t>λλη</w:t>
      </w:r>
      <w:r w:rsidRPr="00C613D9">
        <w:rPr>
          <w:color w:val="161718" w:themeColor="text1"/>
          <w:lang w:val="el-GR"/>
        </w:rPr>
        <w:t>νοτουρκικές «διαφορές»/ «διαφωνίες»</w:t>
      </w:r>
      <w:r w:rsidR="00736C2F">
        <w:rPr>
          <w:color w:val="161718" w:themeColor="text1"/>
          <w:lang w:val="el-GR"/>
        </w:rPr>
        <w:t>.</w:t>
      </w:r>
    </w:p>
    <w:p w14:paraId="03ADEBA8" w14:textId="77777777" w:rsidR="00CD59B6" w:rsidRPr="00C613D9" w:rsidRDefault="00CD59B6" w:rsidP="00CD59B6">
      <w:pPr>
        <w:rPr>
          <w:color w:val="161718" w:themeColor="text1"/>
          <w:lang w:val="el-GR"/>
        </w:rPr>
      </w:pPr>
    </w:p>
    <w:p w14:paraId="423649D9" w14:textId="52276B55" w:rsidR="00CD59B6" w:rsidRPr="00C613D9" w:rsidRDefault="00CD59B6" w:rsidP="00CD59B6">
      <w:pPr>
        <w:rPr>
          <w:i/>
          <w:color w:val="161718" w:themeColor="text1"/>
          <w:lang w:val="el-GR"/>
        </w:rPr>
      </w:pPr>
      <w:r w:rsidRPr="00C613D9">
        <w:rPr>
          <w:i/>
          <w:color w:val="161718" w:themeColor="text1"/>
          <w:lang w:val="el-GR"/>
        </w:rPr>
        <w:t xml:space="preserve">«Νομίζω ότι ακολουθούν αν θέλετε μια μακροπρόθεσμη στρατηγική, η οποία ειδικά στο </w:t>
      </w:r>
      <w:r w:rsidR="006A1895">
        <w:rPr>
          <w:i/>
          <w:color w:val="161718" w:themeColor="text1"/>
          <w:lang w:val="el-GR"/>
        </w:rPr>
        <w:t>Κ</w:t>
      </w:r>
      <w:r w:rsidR="006A1895" w:rsidRPr="006A1895">
        <w:rPr>
          <w:i/>
          <w:color w:val="161718" w:themeColor="text1"/>
          <w:lang w:val="el-GR"/>
        </w:rPr>
        <w:t xml:space="preserve">υπριακό </w:t>
      </w:r>
      <w:r w:rsidRPr="00D6678D">
        <w:rPr>
          <w:i/>
          <w:color w:val="161718" w:themeColor="text1"/>
          <w:lang w:val="el-GR"/>
        </w:rPr>
        <w:t xml:space="preserve">τους έχει αποδώσει πλήρως, η οποία είναι ότι "έχουμε δημιουργήσει ένα </w:t>
      </w:r>
      <w:proofErr w:type="spellStart"/>
      <w:r w:rsidRPr="00C65BF5">
        <w:rPr>
          <w:i/>
          <w:color w:val="161718" w:themeColor="text1"/>
          <w:lang w:val="el-GR"/>
        </w:rPr>
        <w:t>fait</w:t>
      </w:r>
      <w:proofErr w:type="spellEnd"/>
      <w:r w:rsidRPr="00C613D9">
        <w:rPr>
          <w:i/>
          <w:color w:val="161718" w:themeColor="text1"/>
          <w:lang w:val="el-GR"/>
        </w:rPr>
        <w:t xml:space="preserve"> </w:t>
      </w:r>
      <w:proofErr w:type="spellStart"/>
      <w:r w:rsidRPr="00C65BF5">
        <w:rPr>
          <w:i/>
          <w:color w:val="161718" w:themeColor="text1"/>
          <w:lang w:val="el-GR"/>
        </w:rPr>
        <w:t>accompli</w:t>
      </w:r>
      <w:proofErr w:type="spellEnd"/>
      <w:r w:rsidRPr="00C613D9">
        <w:rPr>
          <w:i/>
          <w:color w:val="161718" w:themeColor="text1"/>
          <w:lang w:val="el-GR"/>
        </w:rPr>
        <w:t>, λύστε το τώρα με τους όρους μας. Κάθε επόμενος γύρος θα είναι χειρότερος»</w:t>
      </w:r>
      <w:r w:rsidR="00736C2F">
        <w:rPr>
          <w:i/>
          <w:color w:val="161718" w:themeColor="text1"/>
          <w:lang w:val="el-GR"/>
        </w:rPr>
        <w:t>.</w:t>
      </w:r>
    </w:p>
    <w:p w14:paraId="086CF823" w14:textId="77777777" w:rsidR="008041B6" w:rsidRPr="00C613D9" w:rsidRDefault="008041B6" w:rsidP="003A51D3">
      <w:pPr>
        <w:rPr>
          <w:color w:val="161718" w:themeColor="text1"/>
          <w:u w:val="single"/>
          <w:lang w:val="el-GR"/>
        </w:rPr>
      </w:pPr>
    </w:p>
    <w:p w14:paraId="56474AC1" w14:textId="77777777" w:rsidR="003A51D3" w:rsidRPr="00C613D9" w:rsidRDefault="003A51D3" w:rsidP="003A51D3">
      <w:pPr>
        <w:rPr>
          <w:color w:val="161718" w:themeColor="text1"/>
          <w:lang w:val="el-GR"/>
        </w:rPr>
      </w:pPr>
    </w:p>
    <w:p w14:paraId="42F1E4E8" w14:textId="5870358F" w:rsidR="003A51D3" w:rsidRPr="00C613D9" w:rsidRDefault="003A51D3" w:rsidP="003A51D3">
      <w:pPr>
        <w:rPr>
          <w:color w:val="161718" w:themeColor="text1"/>
          <w:u w:val="single"/>
          <w:lang w:val="el-GR"/>
        </w:rPr>
      </w:pPr>
      <w:r w:rsidRPr="00C613D9">
        <w:rPr>
          <w:color w:val="161718" w:themeColor="text1"/>
          <w:u w:val="single"/>
          <w:lang w:val="el-GR"/>
        </w:rPr>
        <w:t>Οι «</w:t>
      </w:r>
      <w:r w:rsidR="00736C2F">
        <w:rPr>
          <w:color w:val="161718" w:themeColor="text1"/>
          <w:u w:val="single"/>
          <w:lang w:val="el-GR"/>
        </w:rPr>
        <w:t>ε</w:t>
      </w:r>
      <w:r w:rsidRPr="00C613D9">
        <w:rPr>
          <w:color w:val="161718" w:themeColor="text1"/>
          <w:u w:val="single"/>
          <w:lang w:val="el-GR"/>
        </w:rPr>
        <w:t xml:space="preserve">πιθετικές </w:t>
      </w:r>
      <w:r w:rsidR="00736C2F">
        <w:rPr>
          <w:color w:val="161718" w:themeColor="text1"/>
          <w:u w:val="single"/>
          <w:lang w:val="el-GR"/>
        </w:rPr>
        <w:t>σ</w:t>
      </w:r>
      <w:r w:rsidRPr="00C613D9">
        <w:rPr>
          <w:color w:val="161718" w:themeColor="text1"/>
          <w:u w:val="single"/>
          <w:lang w:val="el-GR"/>
        </w:rPr>
        <w:t xml:space="preserve">υμπεριφορές» της Τουρκίας </w:t>
      </w:r>
    </w:p>
    <w:p w14:paraId="3B0B988E" w14:textId="77777777" w:rsidR="00667C27" w:rsidRPr="00C613D9" w:rsidRDefault="00667C27" w:rsidP="003A51D3">
      <w:pPr>
        <w:rPr>
          <w:color w:val="161718" w:themeColor="text1"/>
          <w:u w:val="single"/>
          <w:lang w:val="el-GR"/>
        </w:rPr>
      </w:pPr>
    </w:p>
    <w:p w14:paraId="606A513F" w14:textId="49400B9C" w:rsidR="00964FB3" w:rsidRPr="00C613D9" w:rsidRDefault="00964FB3" w:rsidP="00964FB3">
      <w:pPr>
        <w:rPr>
          <w:color w:val="161718" w:themeColor="text1"/>
          <w:lang w:val="el-GR"/>
        </w:rPr>
      </w:pPr>
      <w:r w:rsidRPr="00C613D9">
        <w:rPr>
          <w:color w:val="161718" w:themeColor="text1"/>
          <w:lang w:val="el-GR"/>
        </w:rPr>
        <w:t>Η αίσθηση ισχύος της Τουρκίας και η εδραιωμένη αντίληψη ότι δικαιούται να είναι ο «</w:t>
      </w:r>
      <w:r w:rsidR="006A1895">
        <w:rPr>
          <w:color w:val="161718" w:themeColor="text1"/>
          <w:lang w:val="el-GR"/>
        </w:rPr>
        <w:t>κ</w:t>
      </w:r>
      <w:r w:rsidR="006A1895" w:rsidRPr="006A1895">
        <w:rPr>
          <w:color w:val="161718" w:themeColor="text1"/>
          <w:lang w:val="el-GR"/>
        </w:rPr>
        <w:t xml:space="preserve">υρίαρχος </w:t>
      </w:r>
      <w:r w:rsidRPr="006A1895">
        <w:rPr>
          <w:color w:val="161718" w:themeColor="text1"/>
          <w:lang w:val="el-GR"/>
        </w:rPr>
        <w:t xml:space="preserve">της </w:t>
      </w:r>
      <w:r w:rsidR="006A1895">
        <w:rPr>
          <w:color w:val="161718" w:themeColor="text1"/>
          <w:lang w:val="el-GR"/>
        </w:rPr>
        <w:t>ε</w:t>
      </w:r>
      <w:r w:rsidR="006A1895" w:rsidRPr="006A1895">
        <w:rPr>
          <w:color w:val="161718" w:themeColor="text1"/>
          <w:lang w:val="el-GR"/>
        </w:rPr>
        <w:t xml:space="preserve">υρύτερης </w:t>
      </w:r>
      <w:r w:rsidRPr="00D6678D">
        <w:rPr>
          <w:color w:val="161718" w:themeColor="text1"/>
          <w:lang w:val="el-GR"/>
        </w:rPr>
        <w:t xml:space="preserve">περιοχής» έχουν οδηγήσει, τα τελευταία χρόνια, σε μια έντονα </w:t>
      </w:r>
      <w:r w:rsidRPr="00C613D9">
        <w:rPr>
          <w:color w:val="161718" w:themeColor="text1"/>
          <w:lang w:val="el-GR"/>
        </w:rPr>
        <w:t>επιθετική (με παθητικό ή ενεργητικό) τρόπο συμπεριφορ</w:t>
      </w:r>
      <w:r w:rsidR="00504ED0" w:rsidRPr="00C613D9">
        <w:rPr>
          <w:color w:val="161718" w:themeColor="text1"/>
          <w:lang w:val="el-GR"/>
        </w:rPr>
        <w:t xml:space="preserve">ά, συχνά δυσανάγνωστη για τους συνομιλητές μας: </w:t>
      </w:r>
    </w:p>
    <w:p w14:paraId="172063AC" w14:textId="77777777" w:rsidR="00F87AF8" w:rsidRPr="00C613D9" w:rsidRDefault="00F87AF8" w:rsidP="00964FB3">
      <w:pPr>
        <w:rPr>
          <w:color w:val="161718" w:themeColor="text1"/>
          <w:lang w:val="el-GR"/>
        </w:rPr>
      </w:pPr>
    </w:p>
    <w:p w14:paraId="509C7FDF" w14:textId="63C3821E" w:rsidR="00F87AF8" w:rsidRPr="00C613D9" w:rsidRDefault="00F87AF8" w:rsidP="00964FB3">
      <w:pPr>
        <w:rPr>
          <w:i/>
          <w:color w:val="161718" w:themeColor="text1"/>
          <w:lang w:val="el-GR"/>
        </w:rPr>
      </w:pPr>
      <w:r w:rsidRPr="00C613D9">
        <w:rPr>
          <w:i/>
          <w:color w:val="161718" w:themeColor="text1"/>
          <w:lang w:val="el-GR"/>
        </w:rPr>
        <w:t xml:space="preserve">«Από τη στιγμή που έχει ανέλθει στην εξουσία ο </w:t>
      </w:r>
      <w:proofErr w:type="spellStart"/>
      <w:r w:rsidR="007963D9" w:rsidRPr="00C613D9">
        <w:rPr>
          <w:i/>
          <w:color w:val="161718" w:themeColor="text1"/>
          <w:lang w:val="el-GR"/>
        </w:rPr>
        <w:t>Erdoğan</w:t>
      </w:r>
      <w:proofErr w:type="spellEnd"/>
      <w:r w:rsidRPr="00C613D9">
        <w:rPr>
          <w:i/>
          <w:color w:val="161718" w:themeColor="text1"/>
          <w:lang w:val="el-GR"/>
        </w:rPr>
        <w:t xml:space="preserve"> δεν είχαμε μία τέτοια κρίση, κάτι το οποίο εγώ το έβλεπα ως κάτι πολύ θετικό. Δηλαδή είχε δείξει ότι δεν είχε προσπαθήσει τουλάχιστον να εκμεταλλευτεί και την περίοδο της μεγάλης αδυναμίας της δικής μας λόγω της δημοσιονομικής μας κρίσης. Τώρα όμως μας έχει προκαλέσει σίγουρα τη μακρύτερη χρονικά αντιπαράθεση, στρατιωτικοποιημένη αντιπαράθεση, σε πολύ μακρινούς χώρους και έχω την εντύπωση ότι θα είναι μία διαφοροποίηση η οποία θα εμφανιστεί μεσοπρόθεσμα»</w:t>
      </w:r>
      <w:r w:rsidR="00736C2F">
        <w:rPr>
          <w:i/>
          <w:color w:val="161718" w:themeColor="text1"/>
          <w:lang w:val="el-GR"/>
        </w:rPr>
        <w:t>.</w:t>
      </w:r>
    </w:p>
    <w:p w14:paraId="75410CCF" w14:textId="77777777" w:rsidR="00F87AF8" w:rsidRPr="00C613D9" w:rsidRDefault="00F87AF8" w:rsidP="00667C27">
      <w:pPr>
        <w:pStyle w:val="Normal1"/>
      </w:pPr>
    </w:p>
    <w:p w14:paraId="5B95697E" w14:textId="77777777" w:rsidR="00F87AF8" w:rsidRPr="00C613D9" w:rsidRDefault="00F87AF8" w:rsidP="00667C27">
      <w:pPr>
        <w:pStyle w:val="Normal1"/>
      </w:pPr>
    </w:p>
    <w:p w14:paraId="12E982F1" w14:textId="5F5561C5" w:rsidR="00F87AF8" w:rsidRPr="00C613D9" w:rsidRDefault="00F87AF8" w:rsidP="00667C27">
      <w:pPr>
        <w:pStyle w:val="Normal1"/>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 xml:space="preserve">Χαρακτηριστικές εκφάνσεις αυτής της επιθετικής συμπεριφοράς αποτελούν το </w:t>
      </w:r>
      <w:proofErr w:type="spellStart"/>
      <w:r w:rsidR="006A1895">
        <w:rPr>
          <w:rFonts w:asciiTheme="minorHAnsi" w:eastAsiaTheme="minorEastAsia" w:hAnsiTheme="minorHAnsi" w:cstheme="minorBidi"/>
          <w:color w:val="161718" w:themeColor="text1"/>
          <w:sz w:val="28"/>
          <w:lang w:eastAsia="en-US"/>
        </w:rPr>
        <w:t>τ</w:t>
      </w:r>
      <w:r w:rsidR="006A1895" w:rsidRPr="006A1895">
        <w:rPr>
          <w:rFonts w:asciiTheme="minorHAnsi" w:eastAsiaTheme="minorEastAsia" w:hAnsiTheme="minorHAnsi" w:cstheme="minorBidi"/>
          <w:color w:val="161718" w:themeColor="text1"/>
          <w:sz w:val="28"/>
          <w:lang w:eastAsia="en-US"/>
        </w:rPr>
        <w:t>ουρκολιβυκό</w:t>
      </w:r>
      <w:proofErr w:type="spellEnd"/>
      <w:r w:rsidR="006A1895" w:rsidRPr="006A1895">
        <w:rPr>
          <w:rFonts w:asciiTheme="minorHAnsi" w:eastAsiaTheme="minorEastAsia" w:hAnsiTheme="minorHAnsi" w:cstheme="minorBidi"/>
          <w:color w:val="161718" w:themeColor="text1"/>
          <w:sz w:val="28"/>
          <w:lang w:eastAsia="en-US"/>
        </w:rPr>
        <w:t xml:space="preserve"> </w:t>
      </w:r>
      <w:r w:rsidRPr="00D6678D">
        <w:rPr>
          <w:rFonts w:asciiTheme="minorHAnsi" w:eastAsiaTheme="minorEastAsia" w:hAnsiTheme="minorHAnsi" w:cstheme="minorBidi"/>
          <w:color w:val="161718" w:themeColor="text1"/>
          <w:sz w:val="28"/>
          <w:lang w:eastAsia="en-US"/>
        </w:rPr>
        <w:t xml:space="preserve">μνημόνιο (αλλά και, κυρίως, ο τρόπος με τον οποίο αυτό πραγματοποιήθηκε), τα γεγονότα του Έβρου (Φεβρουάριος 2020), αλλά και το </w:t>
      </w:r>
      <w:proofErr w:type="spellStart"/>
      <w:r w:rsidRPr="00C65BF5">
        <w:rPr>
          <w:rFonts w:asciiTheme="minorHAnsi" w:eastAsiaTheme="minorEastAsia" w:hAnsiTheme="minorHAnsi" w:cstheme="minorBidi"/>
          <w:color w:val="161718" w:themeColor="text1"/>
          <w:sz w:val="28"/>
          <w:lang w:eastAsia="en-US"/>
        </w:rPr>
        <w:t>saga</w:t>
      </w:r>
      <w:proofErr w:type="spellEnd"/>
      <w:r w:rsidRPr="00C613D9">
        <w:rPr>
          <w:rFonts w:asciiTheme="minorHAnsi" w:eastAsiaTheme="minorEastAsia" w:hAnsiTheme="minorHAnsi" w:cstheme="minorBidi"/>
          <w:color w:val="161718" w:themeColor="text1"/>
          <w:sz w:val="28"/>
          <w:lang w:eastAsia="en-US"/>
        </w:rPr>
        <w:t xml:space="preserve"> </w:t>
      </w:r>
      <w:r w:rsidRPr="006A1895">
        <w:rPr>
          <w:rFonts w:asciiTheme="minorHAnsi" w:eastAsiaTheme="minorEastAsia" w:hAnsiTheme="minorHAnsi" w:cstheme="minorBidi"/>
          <w:color w:val="161718" w:themeColor="text1"/>
          <w:sz w:val="28"/>
          <w:lang w:eastAsia="en-US"/>
        </w:rPr>
        <w:t xml:space="preserve">του </w:t>
      </w:r>
      <w:proofErr w:type="spellStart"/>
      <w:r w:rsidRPr="00C65BF5">
        <w:rPr>
          <w:rFonts w:asciiTheme="minorHAnsi" w:eastAsiaTheme="minorEastAsia" w:hAnsiTheme="minorHAnsi" w:cstheme="minorBidi"/>
          <w:color w:val="161718" w:themeColor="text1"/>
          <w:sz w:val="28"/>
          <w:lang w:eastAsia="en-US"/>
        </w:rPr>
        <w:t>Oru</w:t>
      </w:r>
      <w:r w:rsidRPr="00C613D9">
        <w:rPr>
          <w:rFonts w:asciiTheme="minorHAnsi" w:eastAsiaTheme="minorEastAsia" w:hAnsiTheme="minorHAnsi" w:cstheme="minorBidi"/>
          <w:color w:val="161718" w:themeColor="text1"/>
          <w:sz w:val="28"/>
          <w:lang w:eastAsia="en-US"/>
        </w:rPr>
        <w:t>ç</w:t>
      </w:r>
      <w:proofErr w:type="spellEnd"/>
      <w:r w:rsidRPr="00C613D9">
        <w:rPr>
          <w:rFonts w:asciiTheme="minorHAnsi" w:eastAsiaTheme="minorEastAsia" w:hAnsiTheme="minorHAnsi" w:cstheme="minorBidi"/>
          <w:color w:val="161718" w:themeColor="text1"/>
          <w:sz w:val="28"/>
          <w:lang w:eastAsia="en-US"/>
        </w:rPr>
        <w:t xml:space="preserve"> </w:t>
      </w:r>
      <w:proofErr w:type="spellStart"/>
      <w:r w:rsidRPr="00C65BF5">
        <w:rPr>
          <w:rFonts w:asciiTheme="minorHAnsi" w:eastAsiaTheme="minorEastAsia" w:hAnsiTheme="minorHAnsi" w:cstheme="minorBidi"/>
          <w:color w:val="161718" w:themeColor="text1"/>
          <w:sz w:val="28"/>
          <w:lang w:eastAsia="en-US"/>
        </w:rPr>
        <w:t>Reis</w:t>
      </w:r>
      <w:proofErr w:type="spellEnd"/>
      <w:r w:rsidRPr="00C613D9">
        <w:rPr>
          <w:rFonts w:asciiTheme="minorHAnsi" w:eastAsiaTheme="minorEastAsia" w:hAnsiTheme="minorHAnsi" w:cstheme="minorBidi"/>
          <w:color w:val="161718" w:themeColor="text1"/>
          <w:sz w:val="28"/>
          <w:lang w:eastAsia="en-US"/>
        </w:rPr>
        <w:t xml:space="preserve"> (</w:t>
      </w:r>
      <w:r w:rsidR="00736C2F">
        <w:rPr>
          <w:rFonts w:asciiTheme="minorHAnsi" w:eastAsiaTheme="minorEastAsia" w:hAnsiTheme="minorHAnsi" w:cstheme="minorBidi"/>
          <w:color w:val="161718" w:themeColor="text1"/>
          <w:sz w:val="28"/>
          <w:lang w:eastAsia="en-US"/>
        </w:rPr>
        <w:t>κ</w:t>
      </w:r>
      <w:r w:rsidRPr="00C613D9">
        <w:rPr>
          <w:rFonts w:asciiTheme="minorHAnsi" w:eastAsiaTheme="minorEastAsia" w:hAnsiTheme="minorHAnsi" w:cstheme="minorBidi"/>
          <w:color w:val="161718" w:themeColor="text1"/>
          <w:sz w:val="28"/>
          <w:lang w:eastAsia="en-US"/>
        </w:rPr>
        <w:t>αλοκαίρι 2020) &lt;το οποίο φαίνεται να γίνεται αντικείμενο πολλών ερμηνειών, ως προς τη βαρύτητα του&gt;</w:t>
      </w:r>
      <w:r w:rsidR="00736C2F">
        <w:rPr>
          <w:rFonts w:asciiTheme="minorHAnsi" w:eastAsiaTheme="minorEastAsia" w:hAnsiTheme="minorHAnsi" w:cstheme="minorBidi"/>
          <w:color w:val="161718" w:themeColor="text1"/>
          <w:sz w:val="28"/>
          <w:lang w:eastAsia="en-US"/>
        </w:rPr>
        <w:t>.</w:t>
      </w:r>
    </w:p>
    <w:p w14:paraId="6998095D" w14:textId="77777777" w:rsidR="00122D78" w:rsidRPr="00C613D9" w:rsidRDefault="00122D78" w:rsidP="00667C27">
      <w:pPr>
        <w:pStyle w:val="Normal1"/>
        <w:rPr>
          <w:rFonts w:asciiTheme="minorHAnsi" w:eastAsiaTheme="minorEastAsia" w:hAnsiTheme="minorHAnsi" w:cstheme="minorBidi"/>
          <w:color w:val="161718" w:themeColor="text1"/>
          <w:sz w:val="28"/>
          <w:lang w:eastAsia="en-US"/>
        </w:rPr>
      </w:pPr>
    </w:p>
    <w:p w14:paraId="3A97FAF7" w14:textId="77777777" w:rsidR="00A76870" w:rsidRPr="00C613D9" w:rsidRDefault="00A76870" w:rsidP="00667C27">
      <w:pPr>
        <w:pStyle w:val="Normal1"/>
        <w:rPr>
          <w:rFonts w:asciiTheme="minorHAnsi" w:eastAsiaTheme="minorEastAsia" w:hAnsiTheme="minorHAnsi" w:cstheme="minorBidi"/>
          <w:color w:val="161718" w:themeColor="text1"/>
          <w:sz w:val="28"/>
          <w:lang w:eastAsia="en-US"/>
        </w:rPr>
      </w:pPr>
    </w:p>
    <w:p w14:paraId="7383BC01" w14:textId="77777777" w:rsidR="00A76870" w:rsidRPr="00C613D9" w:rsidRDefault="00A76870" w:rsidP="00667C27">
      <w:pPr>
        <w:pStyle w:val="Normal1"/>
        <w:rPr>
          <w:rFonts w:asciiTheme="minorHAnsi" w:eastAsiaTheme="minorEastAsia" w:hAnsiTheme="minorHAnsi" w:cstheme="minorBidi"/>
          <w:color w:val="161718" w:themeColor="text1"/>
          <w:sz w:val="28"/>
          <w:lang w:eastAsia="en-US"/>
        </w:rPr>
      </w:pPr>
    </w:p>
    <w:p w14:paraId="1FD0703F" w14:textId="77777777" w:rsidR="00A76870" w:rsidRPr="00C613D9" w:rsidRDefault="00A76870" w:rsidP="00667C27">
      <w:pPr>
        <w:pStyle w:val="Normal1"/>
        <w:rPr>
          <w:rFonts w:asciiTheme="minorHAnsi" w:eastAsiaTheme="minorEastAsia" w:hAnsiTheme="minorHAnsi" w:cstheme="minorBidi"/>
          <w:color w:val="161718" w:themeColor="text1"/>
          <w:sz w:val="28"/>
          <w:lang w:eastAsia="en-US"/>
        </w:rPr>
      </w:pPr>
    </w:p>
    <w:p w14:paraId="1A6EDA5C" w14:textId="77777777" w:rsidR="00A76870" w:rsidRPr="00C613D9" w:rsidRDefault="00A76870" w:rsidP="00667C27">
      <w:pPr>
        <w:pStyle w:val="Normal1"/>
        <w:rPr>
          <w:rFonts w:asciiTheme="minorHAnsi" w:eastAsiaTheme="minorEastAsia" w:hAnsiTheme="minorHAnsi" w:cstheme="minorBidi"/>
          <w:color w:val="161718" w:themeColor="text1"/>
          <w:sz w:val="28"/>
          <w:lang w:eastAsia="en-US"/>
        </w:rPr>
      </w:pPr>
    </w:p>
    <w:p w14:paraId="08AC29D4" w14:textId="6994AD56" w:rsidR="00122D78" w:rsidRPr="00C613D9" w:rsidRDefault="005623B9" w:rsidP="00667C27">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«Ε</w:t>
      </w:r>
      <w:r w:rsidR="00122D78" w:rsidRPr="00C613D9">
        <w:rPr>
          <w:rFonts w:asciiTheme="minorHAnsi" w:eastAsiaTheme="minorEastAsia" w:hAnsiTheme="minorHAnsi" w:cstheme="minorBidi"/>
          <w:i/>
          <w:color w:val="161718" w:themeColor="text1"/>
          <w:sz w:val="28"/>
          <w:lang w:eastAsia="en-US"/>
        </w:rPr>
        <w:t>ίν</w:t>
      </w:r>
      <w:r w:rsidRPr="00C613D9">
        <w:rPr>
          <w:rFonts w:asciiTheme="minorHAnsi" w:eastAsiaTheme="minorEastAsia" w:hAnsiTheme="minorHAnsi" w:cstheme="minorBidi"/>
          <w:i/>
          <w:color w:val="161718" w:themeColor="text1"/>
          <w:sz w:val="28"/>
          <w:lang w:eastAsia="en-US"/>
        </w:rPr>
        <w:t xml:space="preserve">αι πάρα πολύ σοβαρή </w:t>
      </w:r>
      <w:r w:rsidR="00122D78" w:rsidRPr="00C613D9">
        <w:rPr>
          <w:rFonts w:asciiTheme="minorHAnsi" w:eastAsiaTheme="minorEastAsia" w:hAnsiTheme="minorHAnsi" w:cstheme="minorBidi"/>
          <w:i/>
          <w:color w:val="161718" w:themeColor="text1"/>
          <w:sz w:val="28"/>
          <w:lang w:eastAsia="en-US"/>
        </w:rPr>
        <w:t xml:space="preserve">εξέλιξη για τα ελληνοτουρκικά, το </w:t>
      </w:r>
      <w:proofErr w:type="spellStart"/>
      <w:r w:rsidR="0071054F" w:rsidRPr="00C613D9">
        <w:rPr>
          <w:rFonts w:asciiTheme="minorHAnsi" w:eastAsiaTheme="minorEastAsia" w:hAnsiTheme="minorHAnsi" w:cstheme="minorBidi"/>
          <w:i/>
          <w:color w:val="161718" w:themeColor="text1"/>
          <w:sz w:val="28"/>
          <w:lang w:eastAsia="en-US"/>
        </w:rPr>
        <w:t>τουρκολιβυκό</w:t>
      </w:r>
      <w:proofErr w:type="spellEnd"/>
      <w:r w:rsidR="00122D78" w:rsidRPr="00C613D9">
        <w:rPr>
          <w:rFonts w:asciiTheme="minorHAnsi" w:eastAsiaTheme="minorEastAsia" w:hAnsiTheme="minorHAnsi" w:cstheme="minorBidi"/>
          <w:i/>
          <w:color w:val="161718" w:themeColor="text1"/>
          <w:sz w:val="28"/>
          <w:lang w:eastAsia="en-US"/>
        </w:rPr>
        <w:t xml:space="preserve"> </w:t>
      </w:r>
      <w:r w:rsidRPr="00C613D9">
        <w:rPr>
          <w:rFonts w:asciiTheme="minorHAnsi" w:eastAsiaTheme="minorEastAsia" w:hAnsiTheme="minorHAnsi" w:cstheme="minorBidi"/>
          <w:i/>
          <w:color w:val="161718" w:themeColor="text1"/>
          <w:sz w:val="28"/>
          <w:lang w:eastAsia="en-US"/>
        </w:rPr>
        <w:t>μνημόνιο. Είναι μέρος της στρατηγικής δημιουργίας τετελεσμένων»</w:t>
      </w:r>
      <w:r w:rsidR="00736C2F">
        <w:rPr>
          <w:rFonts w:asciiTheme="minorHAnsi" w:eastAsiaTheme="minorEastAsia" w:hAnsiTheme="minorHAnsi" w:cstheme="minorBidi"/>
          <w:i/>
          <w:color w:val="161718" w:themeColor="text1"/>
          <w:sz w:val="28"/>
          <w:lang w:eastAsia="en-US"/>
        </w:rPr>
        <w:t>.</w:t>
      </w:r>
    </w:p>
    <w:p w14:paraId="696987BB" w14:textId="50293712" w:rsidR="005623B9" w:rsidRPr="00C613D9" w:rsidRDefault="005623B9" w:rsidP="00667C27">
      <w:pPr>
        <w:pStyle w:val="Normal1"/>
        <w:rPr>
          <w:rFonts w:asciiTheme="minorHAnsi" w:eastAsiaTheme="minorEastAsia" w:hAnsiTheme="minorHAnsi" w:cstheme="minorBidi"/>
          <w:i/>
          <w:color w:val="161718" w:themeColor="text1"/>
          <w:sz w:val="28"/>
          <w:lang w:eastAsia="en-US"/>
        </w:rPr>
      </w:pPr>
    </w:p>
    <w:p w14:paraId="58329DA1" w14:textId="07CAB63B" w:rsidR="005623B9" w:rsidRPr="00C613D9" w:rsidRDefault="005623B9" w:rsidP="00667C27">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 xml:space="preserve">«Για εμένα </w:t>
      </w:r>
      <w:r w:rsidR="0027257C" w:rsidRPr="00C613D9">
        <w:rPr>
          <w:rFonts w:asciiTheme="minorHAnsi" w:eastAsiaTheme="minorEastAsia" w:hAnsiTheme="minorHAnsi" w:cstheme="minorBidi"/>
          <w:i/>
          <w:color w:val="161718" w:themeColor="text1"/>
          <w:sz w:val="28"/>
          <w:lang w:eastAsia="en-US"/>
        </w:rPr>
        <w:t>ήταν πολύ σημαντικός ο Έβρος. Νομίζω εκεί η Τουρκία έδειξε το μέχρι πού μπορεί να φθάσει, το πόσο ισχυρή αισθάνεται»</w:t>
      </w:r>
      <w:r w:rsidR="00736C2F">
        <w:rPr>
          <w:rFonts w:asciiTheme="minorHAnsi" w:eastAsiaTheme="minorEastAsia" w:hAnsiTheme="minorHAnsi" w:cstheme="minorBidi"/>
          <w:i/>
          <w:color w:val="161718" w:themeColor="text1"/>
          <w:sz w:val="28"/>
          <w:lang w:eastAsia="en-US"/>
        </w:rPr>
        <w:t>.</w:t>
      </w:r>
    </w:p>
    <w:p w14:paraId="111A1171" w14:textId="77777777" w:rsidR="00122D78" w:rsidRPr="00C613D9" w:rsidRDefault="00122D78" w:rsidP="00667C27">
      <w:pPr>
        <w:pStyle w:val="Normal1"/>
        <w:rPr>
          <w:rFonts w:asciiTheme="minorHAnsi" w:eastAsiaTheme="minorEastAsia" w:hAnsiTheme="minorHAnsi" w:cstheme="minorBidi"/>
          <w:color w:val="161718" w:themeColor="text1"/>
          <w:sz w:val="28"/>
          <w:lang w:eastAsia="en-US"/>
        </w:rPr>
      </w:pPr>
    </w:p>
    <w:p w14:paraId="593A4D99" w14:textId="49ECB227" w:rsidR="00667C27" w:rsidRPr="00736C2F" w:rsidRDefault="005623B9" w:rsidP="00667C27">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w:t>
      </w:r>
      <w:r w:rsidR="00667C27" w:rsidRPr="00C613D9">
        <w:rPr>
          <w:rFonts w:asciiTheme="minorHAnsi" w:eastAsiaTheme="minorEastAsia" w:hAnsiTheme="minorHAnsi" w:cstheme="minorBidi"/>
          <w:i/>
          <w:color w:val="161718" w:themeColor="text1"/>
          <w:sz w:val="28"/>
          <w:lang w:eastAsia="en-US"/>
        </w:rPr>
        <w:t xml:space="preserve">Το </w:t>
      </w:r>
      <w:r w:rsidR="00736C2F" w:rsidRPr="00736C2F">
        <w:rPr>
          <w:rFonts w:asciiTheme="minorHAnsi" w:eastAsiaTheme="minorEastAsia" w:hAnsiTheme="minorHAnsi" w:cstheme="minorBidi"/>
          <w:i/>
          <w:color w:val="161718" w:themeColor="text1"/>
          <w:sz w:val="28"/>
          <w:lang w:eastAsia="en-US"/>
        </w:rPr>
        <w:t>“</w:t>
      </w:r>
      <w:proofErr w:type="spellStart"/>
      <w:r w:rsidR="00667C27" w:rsidRPr="00FD3C59">
        <w:rPr>
          <w:rFonts w:asciiTheme="minorHAnsi" w:eastAsiaTheme="minorEastAsia" w:hAnsiTheme="minorHAnsi" w:cstheme="minorBidi"/>
          <w:i/>
          <w:color w:val="161718" w:themeColor="text1"/>
          <w:sz w:val="28"/>
          <w:lang w:eastAsia="en-US"/>
        </w:rPr>
        <w:t>Oruç</w:t>
      </w:r>
      <w:proofErr w:type="spellEnd"/>
      <w:r w:rsidR="00667C27" w:rsidRPr="00FD3C59">
        <w:rPr>
          <w:rFonts w:asciiTheme="minorHAnsi" w:eastAsiaTheme="minorEastAsia" w:hAnsiTheme="minorHAnsi" w:cstheme="minorBidi"/>
          <w:i/>
          <w:color w:val="161718" w:themeColor="text1"/>
          <w:sz w:val="28"/>
          <w:lang w:eastAsia="en-US"/>
        </w:rPr>
        <w:t xml:space="preserve"> </w:t>
      </w:r>
      <w:proofErr w:type="spellStart"/>
      <w:r w:rsidR="00667C27" w:rsidRPr="00FD3C59">
        <w:rPr>
          <w:rFonts w:asciiTheme="minorHAnsi" w:eastAsiaTheme="minorEastAsia" w:hAnsiTheme="minorHAnsi" w:cstheme="minorBidi"/>
          <w:i/>
          <w:color w:val="161718" w:themeColor="text1"/>
          <w:sz w:val="28"/>
          <w:lang w:eastAsia="en-US"/>
        </w:rPr>
        <w:t>Reis</w:t>
      </w:r>
      <w:proofErr w:type="spellEnd"/>
      <w:r w:rsidR="00736C2F" w:rsidRPr="00736C2F">
        <w:rPr>
          <w:rFonts w:asciiTheme="minorHAnsi" w:eastAsiaTheme="minorEastAsia" w:hAnsiTheme="minorHAnsi" w:cstheme="minorBidi"/>
          <w:i/>
          <w:color w:val="161718" w:themeColor="text1"/>
          <w:sz w:val="28"/>
          <w:lang w:eastAsia="en-US"/>
        </w:rPr>
        <w:t>”</w:t>
      </w:r>
      <w:r w:rsidR="00667C27" w:rsidRPr="00FD3C59">
        <w:rPr>
          <w:rFonts w:asciiTheme="minorHAnsi" w:eastAsiaTheme="minorEastAsia" w:hAnsiTheme="minorHAnsi" w:cstheme="minorBidi"/>
          <w:i/>
          <w:color w:val="161718" w:themeColor="text1"/>
          <w:sz w:val="28"/>
          <w:lang w:eastAsia="en-US"/>
        </w:rPr>
        <w:t xml:space="preserve"> αν εξαιρέσει κάνεις την ημέρα της πρόσκρουσης του </w:t>
      </w:r>
      <w:r w:rsidR="00FD3C59">
        <w:rPr>
          <w:rFonts w:asciiTheme="minorHAnsi" w:eastAsiaTheme="minorEastAsia" w:hAnsiTheme="minorHAnsi" w:cstheme="minorBidi"/>
          <w:i/>
          <w:color w:val="161718" w:themeColor="text1"/>
          <w:sz w:val="28"/>
          <w:lang w:eastAsia="en-US"/>
        </w:rPr>
        <w:t>«</w:t>
      </w:r>
      <w:r w:rsidR="00667C27" w:rsidRPr="00FD3C59">
        <w:rPr>
          <w:rFonts w:asciiTheme="minorHAnsi" w:eastAsiaTheme="minorEastAsia" w:hAnsiTheme="minorHAnsi" w:cstheme="minorBidi"/>
          <w:i/>
          <w:color w:val="161718" w:themeColor="text1"/>
          <w:sz w:val="28"/>
          <w:lang w:eastAsia="en-US"/>
        </w:rPr>
        <w:t>Λήμνος</w:t>
      </w:r>
      <w:r w:rsidR="00FD3C59">
        <w:rPr>
          <w:rFonts w:asciiTheme="minorHAnsi" w:eastAsiaTheme="minorEastAsia" w:hAnsiTheme="minorHAnsi" w:cstheme="minorBidi"/>
          <w:i/>
          <w:color w:val="161718" w:themeColor="text1"/>
          <w:sz w:val="28"/>
          <w:lang w:eastAsia="en-US"/>
        </w:rPr>
        <w:t>»</w:t>
      </w:r>
      <w:r w:rsidR="00667C27" w:rsidRPr="00FD3C59">
        <w:rPr>
          <w:rFonts w:asciiTheme="minorHAnsi" w:eastAsiaTheme="minorEastAsia" w:hAnsiTheme="minorHAnsi" w:cstheme="minorBidi"/>
          <w:i/>
          <w:color w:val="161718" w:themeColor="text1"/>
          <w:sz w:val="28"/>
          <w:lang w:eastAsia="en-US"/>
        </w:rPr>
        <w:t xml:space="preserve"> με το </w:t>
      </w:r>
      <w:r w:rsidR="00736C2F" w:rsidRPr="00736C2F">
        <w:rPr>
          <w:rFonts w:asciiTheme="minorHAnsi" w:eastAsiaTheme="minorEastAsia" w:hAnsiTheme="minorHAnsi" w:cstheme="minorBidi"/>
          <w:i/>
          <w:color w:val="161718" w:themeColor="text1"/>
          <w:sz w:val="28"/>
          <w:lang w:eastAsia="en-US"/>
        </w:rPr>
        <w:t>“</w:t>
      </w:r>
      <w:proofErr w:type="spellStart"/>
      <w:r w:rsidR="00667C27" w:rsidRPr="00FD3C59">
        <w:rPr>
          <w:rFonts w:asciiTheme="minorHAnsi" w:eastAsiaTheme="minorEastAsia" w:hAnsiTheme="minorHAnsi" w:cstheme="minorBidi"/>
          <w:i/>
          <w:color w:val="161718" w:themeColor="text1"/>
          <w:sz w:val="28"/>
          <w:lang w:eastAsia="en-US"/>
        </w:rPr>
        <w:t>Kemal</w:t>
      </w:r>
      <w:proofErr w:type="spellEnd"/>
      <w:r w:rsidR="00667C27" w:rsidRPr="00FD3C59">
        <w:rPr>
          <w:rFonts w:asciiTheme="minorHAnsi" w:eastAsiaTheme="minorEastAsia" w:hAnsiTheme="minorHAnsi" w:cstheme="minorBidi"/>
          <w:i/>
          <w:color w:val="161718" w:themeColor="text1"/>
          <w:sz w:val="28"/>
          <w:lang w:eastAsia="en-US"/>
        </w:rPr>
        <w:t xml:space="preserve"> </w:t>
      </w:r>
      <w:proofErr w:type="spellStart"/>
      <w:r w:rsidR="00667C27" w:rsidRPr="00FD3C59">
        <w:rPr>
          <w:rFonts w:asciiTheme="minorHAnsi" w:eastAsiaTheme="minorEastAsia" w:hAnsiTheme="minorHAnsi" w:cstheme="minorBidi"/>
          <w:i/>
          <w:color w:val="161718" w:themeColor="text1"/>
          <w:sz w:val="28"/>
          <w:lang w:eastAsia="en-US"/>
        </w:rPr>
        <w:t>Reis</w:t>
      </w:r>
      <w:proofErr w:type="spellEnd"/>
      <w:r w:rsidR="00736C2F" w:rsidRPr="00736C2F">
        <w:rPr>
          <w:rFonts w:asciiTheme="minorHAnsi" w:eastAsiaTheme="minorEastAsia" w:hAnsiTheme="minorHAnsi" w:cstheme="minorBidi"/>
          <w:i/>
          <w:color w:val="161718" w:themeColor="text1"/>
          <w:sz w:val="28"/>
          <w:lang w:eastAsia="en-US"/>
        </w:rPr>
        <w:t>”</w:t>
      </w:r>
      <w:r w:rsidR="00667C27" w:rsidRPr="00FD3C59">
        <w:rPr>
          <w:rFonts w:asciiTheme="minorHAnsi" w:eastAsiaTheme="minorEastAsia" w:hAnsiTheme="minorHAnsi" w:cstheme="minorBidi"/>
          <w:i/>
          <w:color w:val="161718" w:themeColor="text1"/>
          <w:sz w:val="28"/>
          <w:lang w:eastAsia="en-US"/>
        </w:rPr>
        <w:t>, ήταν κυρίως μία θεατρική κρίση θα έλεγα. Διότι και ήταν σαφές για εμάς ότι αυτοί κάνουν έρευνες σε μία περιοχή που εμείς ισχυριζόμαστε ότι είναι δική μας αλλά δεν έχουμ</w:t>
      </w:r>
      <w:r w:rsidR="00667C27" w:rsidRPr="00C613D9">
        <w:rPr>
          <w:rFonts w:asciiTheme="minorHAnsi" w:eastAsiaTheme="minorEastAsia" w:hAnsiTheme="minorHAnsi" w:cstheme="minorBidi"/>
          <w:i/>
          <w:color w:val="161718" w:themeColor="text1"/>
          <w:sz w:val="28"/>
          <w:lang w:eastAsia="en-US"/>
        </w:rPr>
        <w:t xml:space="preserve">ε καταθέσει κανένα επίσημο έγγραφο πάνω στο οποίο θα μπορούσαμε να πατήσουμε για να δράσουμε πιο αποφασιστικά και αυτοί ήξεραν ότι τα περιθώρια και η ερμηνεία με βάση το διεθνές δίκαιο... δηλαδή ήξεραν σε περίπτωση που η Ελλάδα </w:t>
      </w:r>
      <w:proofErr w:type="spellStart"/>
      <w:r w:rsidR="00667C27" w:rsidRPr="00C613D9">
        <w:rPr>
          <w:rFonts w:asciiTheme="minorHAnsi" w:eastAsiaTheme="minorEastAsia" w:hAnsiTheme="minorHAnsi" w:cstheme="minorBidi"/>
          <w:i/>
          <w:color w:val="161718" w:themeColor="text1"/>
          <w:sz w:val="28"/>
          <w:lang w:eastAsia="en-US"/>
        </w:rPr>
        <w:t>παρενέβαινε</w:t>
      </w:r>
      <w:proofErr w:type="spellEnd"/>
      <w:r w:rsidR="00667C27" w:rsidRPr="00C613D9">
        <w:rPr>
          <w:rFonts w:asciiTheme="minorHAnsi" w:eastAsiaTheme="minorEastAsia" w:hAnsiTheme="minorHAnsi" w:cstheme="minorBidi"/>
          <w:i/>
          <w:color w:val="161718" w:themeColor="text1"/>
          <w:sz w:val="28"/>
          <w:lang w:eastAsia="en-US"/>
        </w:rPr>
        <w:t xml:space="preserve"> δυναμικά θα ήταν πολύ δύσκολο να εξηγήσεις γιατί ας πούμε χτύπησες ένα γεωτρύπανο 7 μίλια από το Καστελόριζο από τη στιγμή που τα διακηρυγμένα χωρικά </w:t>
      </w:r>
      <w:proofErr w:type="spellStart"/>
      <w:r w:rsidR="00667C27" w:rsidRPr="00C613D9">
        <w:rPr>
          <w:rFonts w:asciiTheme="minorHAnsi" w:eastAsiaTheme="minorEastAsia" w:hAnsiTheme="minorHAnsi" w:cstheme="minorBidi"/>
          <w:i/>
          <w:color w:val="161718" w:themeColor="text1"/>
          <w:sz w:val="28"/>
          <w:lang w:eastAsia="en-US"/>
        </w:rPr>
        <w:t>ύδατά</w:t>
      </w:r>
      <w:proofErr w:type="spellEnd"/>
      <w:r w:rsidR="00667C27" w:rsidRPr="00C613D9">
        <w:rPr>
          <w:rFonts w:asciiTheme="minorHAnsi" w:eastAsiaTheme="minorEastAsia" w:hAnsiTheme="minorHAnsi" w:cstheme="minorBidi"/>
          <w:i/>
          <w:color w:val="161718" w:themeColor="text1"/>
          <w:sz w:val="28"/>
          <w:lang w:eastAsia="en-US"/>
        </w:rPr>
        <w:t xml:space="preserve"> σου είναι 6 ναυτικά μίλια σε εκείνη την περιοχή. Οπότε ήταν μία πολύ λεπτή ισορροπία. Εγώ θα έλεγα ότι μου θύμισε λίγο αυτά τα πολύ ωραία θεατρικά που έπαιζαν οι Σοβιετικοί με τους Αμερικάνους στον ψυχρό πόλεμο, το κυνήγι του </w:t>
      </w:r>
      <w:r w:rsidR="00FD3C59">
        <w:rPr>
          <w:rFonts w:asciiTheme="minorHAnsi" w:eastAsiaTheme="minorEastAsia" w:hAnsiTheme="minorHAnsi" w:cstheme="minorBidi"/>
          <w:i/>
          <w:color w:val="161718" w:themeColor="text1"/>
          <w:sz w:val="28"/>
          <w:lang w:eastAsia="en-US"/>
        </w:rPr>
        <w:t>«Κ</w:t>
      </w:r>
      <w:r w:rsidR="00667C27" w:rsidRPr="00C613D9">
        <w:rPr>
          <w:rFonts w:asciiTheme="minorHAnsi" w:eastAsiaTheme="minorEastAsia" w:hAnsiTheme="minorHAnsi" w:cstheme="minorBidi"/>
          <w:i/>
          <w:color w:val="161718" w:themeColor="text1"/>
          <w:sz w:val="28"/>
          <w:lang w:eastAsia="en-US"/>
        </w:rPr>
        <w:t>όκκινου Οκτώβρη</w:t>
      </w:r>
      <w:r w:rsidR="00FD3C59">
        <w:rPr>
          <w:rFonts w:asciiTheme="minorHAnsi" w:eastAsiaTheme="minorEastAsia" w:hAnsiTheme="minorHAnsi" w:cstheme="minorBidi"/>
          <w:i/>
          <w:color w:val="161718" w:themeColor="text1"/>
          <w:sz w:val="28"/>
          <w:lang w:eastAsia="en-US"/>
        </w:rPr>
        <w:t>»</w:t>
      </w:r>
      <w:r w:rsidR="00667C27" w:rsidRPr="00FD3C59">
        <w:rPr>
          <w:rFonts w:asciiTheme="minorHAnsi" w:eastAsiaTheme="minorEastAsia" w:hAnsiTheme="minorHAnsi" w:cstheme="minorBidi"/>
          <w:i/>
          <w:color w:val="161718" w:themeColor="text1"/>
          <w:sz w:val="28"/>
          <w:lang w:eastAsia="en-US"/>
        </w:rPr>
        <w:t xml:space="preserve"> </w:t>
      </w:r>
      <w:r w:rsidR="004B7979" w:rsidRPr="00C613D9">
        <w:rPr>
          <w:rFonts w:asciiTheme="minorHAnsi" w:eastAsiaTheme="minorEastAsia" w:hAnsiTheme="minorHAnsi" w:cstheme="minorBidi"/>
          <w:i/>
          <w:color w:val="161718" w:themeColor="text1"/>
          <w:sz w:val="28"/>
          <w:lang w:eastAsia="en-US"/>
        </w:rPr>
        <w:t>κλπ.</w:t>
      </w:r>
      <w:r w:rsidR="00667C27" w:rsidRPr="00C613D9">
        <w:rPr>
          <w:rFonts w:asciiTheme="minorHAnsi" w:eastAsiaTheme="minorEastAsia" w:hAnsiTheme="minorHAnsi" w:cstheme="minorBidi"/>
          <w:i/>
          <w:color w:val="161718" w:themeColor="text1"/>
          <w:sz w:val="28"/>
          <w:lang w:eastAsia="en-US"/>
        </w:rPr>
        <w:t xml:space="preserve">, που επίσης δεν υπήρχε περίπτωση να γίνει τίποτα αλλά υπήρχε μία ένταση για </w:t>
      </w:r>
      <w:r w:rsidRPr="00C613D9">
        <w:rPr>
          <w:rFonts w:asciiTheme="minorHAnsi" w:eastAsiaTheme="minorEastAsia" w:hAnsiTheme="minorHAnsi" w:cstheme="minorBidi"/>
          <w:i/>
          <w:color w:val="161718" w:themeColor="text1"/>
          <w:sz w:val="28"/>
          <w:lang w:eastAsia="en-US"/>
        </w:rPr>
        <w:t>πάρα πολλές μέρες παρατεταμένη»</w:t>
      </w:r>
      <w:r w:rsidR="00736C2F" w:rsidRPr="00736C2F">
        <w:rPr>
          <w:rFonts w:asciiTheme="minorHAnsi" w:eastAsiaTheme="minorEastAsia" w:hAnsiTheme="minorHAnsi" w:cstheme="minorBidi"/>
          <w:i/>
          <w:color w:val="161718" w:themeColor="text1"/>
          <w:sz w:val="28"/>
          <w:lang w:eastAsia="en-US"/>
        </w:rPr>
        <w:t>.</w:t>
      </w:r>
    </w:p>
    <w:p w14:paraId="1CAB841A" w14:textId="3ADAFE08" w:rsidR="005623B9" w:rsidRPr="00C613D9" w:rsidRDefault="005623B9" w:rsidP="00667C27">
      <w:pPr>
        <w:pStyle w:val="Normal1"/>
        <w:rPr>
          <w:rFonts w:asciiTheme="minorHAnsi" w:eastAsiaTheme="minorEastAsia" w:hAnsiTheme="minorHAnsi" w:cstheme="minorBidi"/>
          <w:i/>
          <w:color w:val="161718" w:themeColor="text1"/>
          <w:sz w:val="28"/>
          <w:lang w:eastAsia="en-US"/>
        </w:rPr>
      </w:pPr>
    </w:p>
    <w:p w14:paraId="68830173" w14:textId="77777777" w:rsidR="0027257C" w:rsidRPr="00C613D9" w:rsidRDefault="0027257C" w:rsidP="003A51D3">
      <w:pPr>
        <w:rPr>
          <w:rFonts w:ascii="Arial" w:eastAsia="Arial" w:hAnsi="Arial" w:cs="Arial"/>
          <w:color w:val="auto"/>
          <w:sz w:val="22"/>
          <w:lang w:val="el-GR" w:eastAsia="el-GR"/>
        </w:rPr>
      </w:pPr>
    </w:p>
    <w:p w14:paraId="29BBBB1D" w14:textId="77777777" w:rsidR="00A76870" w:rsidRPr="00C613D9" w:rsidRDefault="00A76870" w:rsidP="003A51D3">
      <w:pPr>
        <w:rPr>
          <w:rFonts w:ascii="Arial" w:eastAsia="Arial" w:hAnsi="Arial" w:cs="Arial"/>
          <w:color w:val="auto"/>
          <w:sz w:val="22"/>
          <w:lang w:val="el-GR" w:eastAsia="el-GR"/>
        </w:rPr>
      </w:pPr>
    </w:p>
    <w:p w14:paraId="22060A26" w14:textId="77777777" w:rsidR="00A76870" w:rsidRPr="00C613D9" w:rsidRDefault="00A76870" w:rsidP="003A51D3">
      <w:pPr>
        <w:rPr>
          <w:rFonts w:ascii="Arial" w:eastAsia="Arial" w:hAnsi="Arial" w:cs="Arial"/>
          <w:color w:val="auto"/>
          <w:sz w:val="22"/>
          <w:lang w:val="el-GR" w:eastAsia="el-GR"/>
        </w:rPr>
      </w:pPr>
    </w:p>
    <w:p w14:paraId="5CC019A3" w14:textId="77777777" w:rsidR="00A76870" w:rsidRPr="00C613D9" w:rsidRDefault="00A76870" w:rsidP="003A51D3">
      <w:pPr>
        <w:rPr>
          <w:rFonts w:ascii="Arial" w:eastAsia="Arial" w:hAnsi="Arial" w:cs="Arial"/>
          <w:color w:val="auto"/>
          <w:sz w:val="22"/>
          <w:lang w:val="el-GR" w:eastAsia="el-GR"/>
        </w:rPr>
      </w:pPr>
    </w:p>
    <w:p w14:paraId="50A46724" w14:textId="77777777" w:rsidR="00A76870" w:rsidRPr="00C613D9" w:rsidRDefault="00A76870" w:rsidP="003A51D3">
      <w:pPr>
        <w:rPr>
          <w:rFonts w:ascii="Arial" w:eastAsia="Arial" w:hAnsi="Arial" w:cs="Arial"/>
          <w:color w:val="auto"/>
          <w:sz w:val="22"/>
          <w:lang w:val="el-GR" w:eastAsia="el-GR"/>
        </w:rPr>
      </w:pPr>
    </w:p>
    <w:p w14:paraId="4E15C39E" w14:textId="77777777" w:rsidR="00A76870" w:rsidRPr="00C613D9" w:rsidRDefault="00A76870" w:rsidP="003A51D3">
      <w:pPr>
        <w:rPr>
          <w:rFonts w:ascii="Arial" w:eastAsia="Arial" w:hAnsi="Arial" w:cs="Arial"/>
          <w:color w:val="auto"/>
          <w:sz w:val="22"/>
          <w:lang w:val="el-GR" w:eastAsia="el-GR"/>
        </w:rPr>
      </w:pPr>
    </w:p>
    <w:p w14:paraId="33FE61AF" w14:textId="77777777" w:rsidR="00A76870" w:rsidRPr="00C613D9" w:rsidRDefault="00A76870" w:rsidP="003A51D3">
      <w:pPr>
        <w:rPr>
          <w:rFonts w:ascii="Arial" w:eastAsia="Arial" w:hAnsi="Arial" w:cs="Arial"/>
          <w:color w:val="auto"/>
          <w:sz w:val="22"/>
          <w:lang w:val="el-GR" w:eastAsia="el-GR"/>
        </w:rPr>
      </w:pPr>
    </w:p>
    <w:p w14:paraId="40F655E2" w14:textId="77777777" w:rsidR="00A76870" w:rsidRPr="00C613D9" w:rsidRDefault="00A76870" w:rsidP="003A51D3">
      <w:pPr>
        <w:rPr>
          <w:rFonts w:ascii="Arial" w:eastAsia="Arial" w:hAnsi="Arial" w:cs="Arial"/>
          <w:color w:val="auto"/>
          <w:sz w:val="22"/>
          <w:lang w:val="el-GR" w:eastAsia="el-GR"/>
        </w:rPr>
      </w:pPr>
    </w:p>
    <w:p w14:paraId="45499ABD" w14:textId="77777777" w:rsidR="00A76870" w:rsidRPr="00C613D9" w:rsidRDefault="00A76870" w:rsidP="003A51D3">
      <w:pPr>
        <w:rPr>
          <w:rFonts w:ascii="Arial" w:eastAsia="Arial" w:hAnsi="Arial" w:cs="Arial"/>
          <w:color w:val="auto"/>
          <w:sz w:val="22"/>
          <w:lang w:val="el-GR" w:eastAsia="el-GR"/>
        </w:rPr>
      </w:pPr>
    </w:p>
    <w:p w14:paraId="33C2241F" w14:textId="77777777" w:rsidR="00A76870" w:rsidRPr="00C613D9" w:rsidRDefault="00A76870" w:rsidP="003A51D3">
      <w:pPr>
        <w:rPr>
          <w:rFonts w:ascii="Arial" w:eastAsia="Arial" w:hAnsi="Arial" w:cs="Arial"/>
          <w:color w:val="auto"/>
          <w:sz w:val="22"/>
          <w:lang w:val="el-GR" w:eastAsia="el-GR"/>
        </w:rPr>
      </w:pPr>
    </w:p>
    <w:p w14:paraId="39F07C79" w14:textId="77777777" w:rsidR="00A76870" w:rsidRPr="00C613D9" w:rsidRDefault="00A76870" w:rsidP="003A51D3">
      <w:pPr>
        <w:rPr>
          <w:rFonts w:ascii="Arial" w:eastAsia="Arial" w:hAnsi="Arial" w:cs="Arial"/>
          <w:color w:val="auto"/>
          <w:sz w:val="22"/>
          <w:lang w:val="el-GR" w:eastAsia="el-GR"/>
        </w:rPr>
      </w:pPr>
    </w:p>
    <w:p w14:paraId="59E4052C" w14:textId="77777777" w:rsidR="00A76870" w:rsidRPr="00C613D9" w:rsidRDefault="00A76870" w:rsidP="003A51D3">
      <w:pPr>
        <w:rPr>
          <w:rFonts w:ascii="Arial" w:eastAsia="Arial" w:hAnsi="Arial" w:cs="Arial"/>
          <w:color w:val="auto"/>
          <w:sz w:val="22"/>
          <w:lang w:val="el-GR" w:eastAsia="el-GR"/>
        </w:rPr>
      </w:pPr>
    </w:p>
    <w:p w14:paraId="1BA7534F" w14:textId="77777777" w:rsidR="00A76870" w:rsidRPr="00C613D9" w:rsidRDefault="00A76870" w:rsidP="003A51D3">
      <w:pPr>
        <w:rPr>
          <w:rFonts w:ascii="Arial" w:eastAsia="Arial" w:hAnsi="Arial" w:cs="Arial"/>
          <w:color w:val="auto"/>
          <w:sz w:val="22"/>
          <w:lang w:val="el-GR" w:eastAsia="el-GR"/>
        </w:rPr>
      </w:pPr>
    </w:p>
    <w:p w14:paraId="7D33CDDE" w14:textId="77777777" w:rsidR="00A76870" w:rsidRPr="00C613D9" w:rsidRDefault="00A76870" w:rsidP="003A51D3">
      <w:pPr>
        <w:rPr>
          <w:rFonts w:ascii="Arial" w:eastAsia="Arial" w:hAnsi="Arial" w:cs="Arial"/>
          <w:color w:val="auto"/>
          <w:sz w:val="22"/>
          <w:lang w:val="el-GR" w:eastAsia="el-GR"/>
        </w:rPr>
      </w:pPr>
    </w:p>
    <w:p w14:paraId="476DCB7D" w14:textId="77777777" w:rsidR="00A76870" w:rsidRPr="00C613D9" w:rsidRDefault="00A76870" w:rsidP="003A51D3">
      <w:pPr>
        <w:rPr>
          <w:rFonts w:ascii="Arial" w:eastAsia="Arial" w:hAnsi="Arial" w:cs="Arial"/>
          <w:color w:val="auto"/>
          <w:sz w:val="22"/>
          <w:lang w:val="el-GR" w:eastAsia="el-GR"/>
        </w:rPr>
      </w:pPr>
    </w:p>
    <w:p w14:paraId="5A244E67" w14:textId="77777777" w:rsidR="00A76870" w:rsidRPr="00C613D9" w:rsidRDefault="00A76870" w:rsidP="003A51D3">
      <w:pPr>
        <w:rPr>
          <w:rFonts w:ascii="Arial" w:eastAsia="Arial" w:hAnsi="Arial" w:cs="Arial"/>
          <w:color w:val="auto"/>
          <w:sz w:val="22"/>
          <w:lang w:val="el-GR" w:eastAsia="el-GR"/>
        </w:rPr>
      </w:pPr>
    </w:p>
    <w:p w14:paraId="3DE0B702" w14:textId="77777777" w:rsidR="00A76870" w:rsidRPr="00C613D9" w:rsidRDefault="00A76870" w:rsidP="003A51D3">
      <w:pPr>
        <w:rPr>
          <w:rFonts w:ascii="Arial" w:eastAsia="Arial" w:hAnsi="Arial" w:cs="Arial"/>
          <w:color w:val="auto"/>
          <w:sz w:val="22"/>
          <w:lang w:val="el-GR" w:eastAsia="el-GR"/>
        </w:rPr>
      </w:pPr>
    </w:p>
    <w:p w14:paraId="70D9AFA6" w14:textId="77777777" w:rsidR="00A76870" w:rsidRPr="00C613D9" w:rsidRDefault="00A76870" w:rsidP="003A51D3">
      <w:pPr>
        <w:rPr>
          <w:rFonts w:ascii="Arial" w:eastAsia="Arial" w:hAnsi="Arial" w:cs="Arial"/>
          <w:color w:val="auto"/>
          <w:sz w:val="22"/>
          <w:lang w:val="el-GR" w:eastAsia="el-GR"/>
        </w:rPr>
      </w:pPr>
    </w:p>
    <w:p w14:paraId="6A347108" w14:textId="77777777" w:rsidR="00A76870" w:rsidRPr="00C613D9" w:rsidRDefault="00A76870" w:rsidP="003A51D3">
      <w:pPr>
        <w:rPr>
          <w:rFonts w:ascii="Arial" w:eastAsia="Arial" w:hAnsi="Arial" w:cs="Arial"/>
          <w:color w:val="auto"/>
          <w:sz w:val="22"/>
          <w:lang w:val="el-GR" w:eastAsia="el-GR"/>
        </w:rPr>
      </w:pPr>
    </w:p>
    <w:p w14:paraId="78E13850" w14:textId="77777777" w:rsidR="00A76870" w:rsidRPr="00C613D9" w:rsidRDefault="00A76870" w:rsidP="003A51D3">
      <w:pPr>
        <w:rPr>
          <w:color w:val="161718" w:themeColor="text1"/>
          <w:u w:val="single"/>
          <w:lang w:val="el-GR"/>
        </w:rPr>
      </w:pPr>
    </w:p>
    <w:p w14:paraId="04DB80DB" w14:textId="77777777" w:rsidR="0027257C" w:rsidRPr="00C613D9" w:rsidRDefault="0027257C" w:rsidP="003A51D3">
      <w:pPr>
        <w:rPr>
          <w:color w:val="161718" w:themeColor="text1"/>
          <w:u w:val="single"/>
          <w:lang w:val="el-GR"/>
        </w:rPr>
      </w:pPr>
    </w:p>
    <w:p w14:paraId="45D566AB" w14:textId="4D17E270" w:rsidR="008041B6" w:rsidRPr="00C613D9" w:rsidRDefault="008041B6" w:rsidP="003A51D3">
      <w:pPr>
        <w:rPr>
          <w:color w:val="161718" w:themeColor="text1"/>
          <w:u w:val="single"/>
          <w:lang w:val="el-GR"/>
        </w:rPr>
      </w:pPr>
      <w:r w:rsidRPr="00C613D9">
        <w:rPr>
          <w:color w:val="161718" w:themeColor="text1"/>
          <w:u w:val="single"/>
          <w:lang w:val="el-GR"/>
        </w:rPr>
        <w:t xml:space="preserve">Η </w:t>
      </w:r>
      <w:r w:rsidR="00736C2F">
        <w:rPr>
          <w:color w:val="161718" w:themeColor="text1"/>
          <w:u w:val="single"/>
          <w:lang w:val="el-GR"/>
        </w:rPr>
        <w:t>α</w:t>
      </w:r>
      <w:r w:rsidRPr="00C613D9">
        <w:rPr>
          <w:color w:val="161718" w:themeColor="text1"/>
          <w:u w:val="single"/>
          <w:lang w:val="el-GR"/>
        </w:rPr>
        <w:t xml:space="preserve">μφίβολη </w:t>
      </w:r>
      <w:r w:rsidR="00736C2F">
        <w:rPr>
          <w:color w:val="161718" w:themeColor="text1"/>
          <w:u w:val="single"/>
          <w:lang w:val="el-GR"/>
        </w:rPr>
        <w:t>π</w:t>
      </w:r>
      <w:r w:rsidRPr="00C613D9">
        <w:rPr>
          <w:color w:val="161718" w:themeColor="text1"/>
          <w:u w:val="single"/>
          <w:lang w:val="el-GR"/>
        </w:rPr>
        <w:t xml:space="preserve">ορεία των </w:t>
      </w:r>
      <w:r w:rsidR="00736C2F">
        <w:rPr>
          <w:color w:val="161718" w:themeColor="text1"/>
          <w:u w:val="single"/>
          <w:lang w:val="el-GR"/>
        </w:rPr>
        <w:t>δ</w:t>
      </w:r>
      <w:r w:rsidRPr="00C613D9">
        <w:rPr>
          <w:color w:val="161718" w:themeColor="text1"/>
          <w:u w:val="single"/>
          <w:lang w:val="el-GR"/>
        </w:rPr>
        <w:t xml:space="preserve">ιερευνητικών </w:t>
      </w:r>
      <w:r w:rsidR="00736C2F">
        <w:rPr>
          <w:color w:val="161718" w:themeColor="text1"/>
          <w:u w:val="single"/>
          <w:lang w:val="el-GR"/>
        </w:rPr>
        <w:t>ε</w:t>
      </w:r>
      <w:r w:rsidRPr="00C613D9">
        <w:rPr>
          <w:color w:val="161718" w:themeColor="text1"/>
          <w:u w:val="single"/>
          <w:lang w:val="el-GR"/>
        </w:rPr>
        <w:t>παφών</w:t>
      </w:r>
    </w:p>
    <w:p w14:paraId="4123F897" w14:textId="77777777" w:rsidR="008041B6" w:rsidRPr="00C613D9" w:rsidRDefault="008041B6" w:rsidP="003A51D3">
      <w:pPr>
        <w:pStyle w:val="Normal1"/>
      </w:pPr>
    </w:p>
    <w:p w14:paraId="3A400714" w14:textId="53A0EFE1" w:rsidR="0027257C" w:rsidRPr="00C613D9" w:rsidRDefault="0027257C" w:rsidP="0027257C">
      <w:pPr>
        <w:pStyle w:val="Normal1"/>
      </w:pPr>
      <w:r w:rsidRPr="00C613D9">
        <w:t xml:space="preserve"> </w:t>
      </w:r>
    </w:p>
    <w:p w14:paraId="601F60E7" w14:textId="27EB8DE6" w:rsidR="0027257C" w:rsidRPr="00FD3C59" w:rsidRDefault="0027257C" w:rsidP="0027257C">
      <w:pPr>
        <w:pStyle w:val="Normal1"/>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 xml:space="preserve">Η διαδικασία των διερευνητικών επαφών αντιμετωπίζεται με απαισιοδοξία, και για τους περισσότερους συνομιλητές μας θα αποδειχθεί πιθανότατα «ατελέσφορη», καθώς η κάθε πλευρά προσέρχεται σε αυτές, με διαφορετική </w:t>
      </w:r>
      <w:proofErr w:type="spellStart"/>
      <w:r w:rsidRPr="00C65BF5">
        <w:rPr>
          <w:rFonts w:asciiTheme="minorHAnsi" w:eastAsiaTheme="minorEastAsia" w:hAnsiTheme="minorHAnsi" w:cstheme="minorBidi"/>
          <w:color w:val="161718" w:themeColor="text1"/>
          <w:sz w:val="28"/>
          <w:lang w:eastAsia="en-US"/>
        </w:rPr>
        <w:t>agenda</w:t>
      </w:r>
      <w:proofErr w:type="spellEnd"/>
      <w:r w:rsidRPr="00C613D9">
        <w:rPr>
          <w:rFonts w:asciiTheme="minorHAnsi" w:eastAsiaTheme="minorEastAsia" w:hAnsiTheme="minorHAnsi" w:cstheme="minorBidi"/>
          <w:color w:val="161718" w:themeColor="text1"/>
          <w:sz w:val="28"/>
          <w:lang w:eastAsia="en-US"/>
        </w:rPr>
        <w:t>, αλλά και διαφορ</w:t>
      </w:r>
      <w:r w:rsidR="0095677D" w:rsidRPr="00FD3C59">
        <w:rPr>
          <w:rFonts w:asciiTheme="minorHAnsi" w:eastAsiaTheme="minorEastAsia" w:hAnsiTheme="minorHAnsi" w:cstheme="minorBidi"/>
          <w:color w:val="161718" w:themeColor="text1"/>
          <w:sz w:val="28"/>
          <w:lang w:eastAsia="en-US"/>
        </w:rPr>
        <w:t xml:space="preserve">ετική συναισθηματική προδιάθεση. </w:t>
      </w:r>
    </w:p>
    <w:p w14:paraId="51928520" w14:textId="77777777" w:rsidR="0027257C" w:rsidRPr="00C613D9" w:rsidRDefault="0027257C" w:rsidP="0027257C">
      <w:pPr>
        <w:pStyle w:val="Normal1"/>
        <w:rPr>
          <w:rFonts w:asciiTheme="minorHAnsi" w:eastAsiaTheme="minorEastAsia" w:hAnsiTheme="minorHAnsi" w:cstheme="minorBidi"/>
          <w:color w:val="161718" w:themeColor="text1"/>
          <w:sz w:val="28"/>
          <w:lang w:eastAsia="en-US"/>
        </w:rPr>
      </w:pPr>
    </w:p>
    <w:tbl>
      <w:tblPr>
        <w:tblStyle w:val="TableGrid"/>
        <w:tblW w:w="0" w:type="auto"/>
        <w:tblLook w:val="04A0" w:firstRow="1" w:lastRow="0" w:firstColumn="1" w:lastColumn="0" w:noHBand="0" w:noVBand="1"/>
      </w:tblPr>
      <w:tblGrid>
        <w:gridCol w:w="4957"/>
        <w:gridCol w:w="4969"/>
      </w:tblGrid>
      <w:tr w:rsidR="0027257C" w:rsidRPr="00C613D9" w14:paraId="48855144" w14:textId="77777777" w:rsidTr="00402CB5">
        <w:tc>
          <w:tcPr>
            <w:tcW w:w="4957" w:type="dxa"/>
            <w:shd w:val="clear" w:color="auto" w:fill="B50745" w:themeFill="accent4"/>
          </w:tcPr>
          <w:p w14:paraId="7E41EA9E" w14:textId="0521A104" w:rsidR="0027257C" w:rsidRPr="00C613D9" w:rsidRDefault="0027257C" w:rsidP="0027257C">
            <w:pPr>
              <w:pStyle w:val="Normal1"/>
              <w:jc w:val="center"/>
              <w:rPr>
                <w:rFonts w:asciiTheme="minorHAnsi" w:eastAsiaTheme="minorEastAsia" w:hAnsiTheme="minorHAnsi" w:cstheme="minorBidi"/>
                <w:b/>
                <w:color w:val="FFFFFF" w:themeColor="background1"/>
                <w:sz w:val="28"/>
                <w:lang w:eastAsia="en-US"/>
              </w:rPr>
            </w:pPr>
            <w:r w:rsidRPr="00C613D9">
              <w:rPr>
                <w:rFonts w:asciiTheme="minorHAnsi" w:eastAsiaTheme="minorEastAsia" w:hAnsiTheme="minorHAnsi" w:cstheme="minorBidi"/>
                <w:b/>
                <w:color w:val="FFFFFF" w:themeColor="background1"/>
                <w:sz w:val="28"/>
                <w:lang w:eastAsia="en-US"/>
              </w:rPr>
              <w:t>ΤΟΥΡΚΙΑ</w:t>
            </w:r>
          </w:p>
        </w:tc>
        <w:tc>
          <w:tcPr>
            <w:tcW w:w="4969" w:type="dxa"/>
            <w:shd w:val="clear" w:color="auto" w:fill="B50745" w:themeFill="accent4"/>
          </w:tcPr>
          <w:p w14:paraId="41D2A15D" w14:textId="00DB83CF" w:rsidR="0027257C" w:rsidRPr="00C613D9" w:rsidRDefault="0027257C" w:rsidP="0027257C">
            <w:pPr>
              <w:pStyle w:val="Normal1"/>
              <w:jc w:val="center"/>
              <w:rPr>
                <w:rFonts w:asciiTheme="minorHAnsi" w:eastAsiaTheme="minorEastAsia" w:hAnsiTheme="minorHAnsi" w:cstheme="minorBidi"/>
                <w:b/>
                <w:color w:val="FFFFFF" w:themeColor="background1"/>
                <w:sz w:val="28"/>
                <w:lang w:eastAsia="en-US"/>
              </w:rPr>
            </w:pPr>
            <w:r w:rsidRPr="00C613D9">
              <w:rPr>
                <w:rFonts w:asciiTheme="minorHAnsi" w:eastAsiaTheme="minorEastAsia" w:hAnsiTheme="minorHAnsi" w:cstheme="minorBidi"/>
                <w:b/>
                <w:color w:val="FFFFFF" w:themeColor="background1"/>
                <w:sz w:val="28"/>
                <w:lang w:eastAsia="en-US"/>
              </w:rPr>
              <w:t>ΕΛΛΑΔΑ</w:t>
            </w:r>
          </w:p>
        </w:tc>
      </w:tr>
      <w:tr w:rsidR="0027257C" w:rsidRPr="00E438B4" w14:paraId="6A291984" w14:textId="77777777" w:rsidTr="00402CB5">
        <w:tc>
          <w:tcPr>
            <w:tcW w:w="4957" w:type="dxa"/>
          </w:tcPr>
          <w:p w14:paraId="733A514A" w14:textId="77777777" w:rsidR="00A76870" w:rsidRPr="00C613D9" w:rsidRDefault="00A76870" w:rsidP="00A76870">
            <w:pPr>
              <w:pStyle w:val="Normal1"/>
              <w:spacing w:line="276" w:lineRule="auto"/>
              <w:ind w:left="1440"/>
              <w:rPr>
                <w:rFonts w:asciiTheme="minorHAnsi" w:eastAsiaTheme="minorEastAsia" w:hAnsiTheme="minorHAnsi" w:cstheme="minorBidi"/>
                <w:color w:val="161718" w:themeColor="text1"/>
                <w:sz w:val="28"/>
                <w:lang w:eastAsia="en-US"/>
              </w:rPr>
            </w:pPr>
          </w:p>
          <w:p w14:paraId="01C91665" w14:textId="793CF9C4" w:rsidR="002F735A" w:rsidRPr="00C613D9" w:rsidRDefault="00402CB5" w:rsidP="002F735A">
            <w:pPr>
              <w:rPr>
                <w:color w:val="161718" w:themeColor="text1"/>
                <w:lang w:val="el-GR"/>
              </w:rPr>
            </w:pPr>
            <w:r w:rsidRPr="00C613D9">
              <w:rPr>
                <w:color w:val="161718" w:themeColor="text1"/>
                <w:lang w:val="el-GR"/>
              </w:rPr>
              <w:t xml:space="preserve">- </w:t>
            </w:r>
            <w:r w:rsidR="00A76870" w:rsidRPr="00C613D9">
              <w:rPr>
                <w:color w:val="161718" w:themeColor="text1"/>
                <w:lang w:val="el-GR"/>
              </w:rPr>
              <w:t xml:space="preserve">Συμμετέχει στην διαδικασία ως ένδειξη «καλής θέλησης» προς Τρίτους </w:t>
            </w:r>
            <w:r w:rsidR="00842A03" w:rsidRPr="00C613D9">
              <w:rPr>
                <w:color w:val="161718" w:themeColor="text1"/>
                <w:lang w:val="el-GR"/>
              </w:rPr>
              <w:t>και</w:t>
            </w:r>
            <w:r w:rsidR="00A76870" w:rsidRPr="00C613D9">
              <w:rPr>
                <w:color w:val="161718" w:themeColor="text1"/>
                <w:lang w:val="el-GR"/>
              </w:rPr>
              <w:t xml:space="preserve"> όχι γιατί ενστερνίζεται την διαδικασ</w:t>
            </w:r>
            <w:r w:rsidR="002F735A" w:rsidRPr="00C613D9">
              <w:rPr>
                <w:color w:val="161718" w:themeColor="text1"/>
                <w:lang w:val="el-GR"/>
              </w:rPr>
              <w:t xml:space="preserve">ία/ </w:t>
            </w:r>
            <w:r w:rsidR="002F735A" w:rsidRPr="00C613D9">
              <w:rPr>
                <w:i/>
                <w:color w:val="161718" w:themeColor="text1"/>
                <w:lang w:val="el-GR"/>
              </w:rPr>
              <w:t>«</w:t>
            </w:r>
            <w:r w:rsidR="00E4378C">
              <w:rPr>
                <w:i/>
                <w:color w:val="161718" w:themeColor="text1"/>
                <w:lang w:val="el-GR"/>
              </w:rPr>
              <w:t>Σ</w:t>
            </w:r>
            <w:r w:rsidR="002F735A" w:rsidRPr="00C613D9">
              <w:rPr>
                <w:i/>
                <w:color w:val="161718" w:themeColor="text1"/>
                <w:lang w:val="el-GR"/>
              </w:rPr>
              <w:t>τις διερευνητικές έχουν μπει απλά για να μη δυσαρεστήσουν κάποιους τρίτους, δεν είναι ότι τις θέλουν»</w:t>
            </w:r>
            <w:r w:rsidR="00E4378C">
              <w:rPr>
                <w:i/>
                <w:color w:val="161718" w:themeColor="text1"/>
                <w:lang w:val="el-GR"/>
              </w:rPr>
              <w:t>.</w:t>
            </w:r>
          </w:p>
          <w:p w14:paraId="29213E22" w14:textId="77777777" w:rsidR="002F735A" w:rsidRPr="00C613D9" w:rsidRDefault="002F735A" w:rsidP="00402CB5">
            <w:pPr>
              <w:pStyle w:val="Normal1"/>
              <w:spacing w:line="276" w:lineRule="auto"/>
              <w:rPr>
                <w:rFonts w:asciiTheme="minorHAnsi" w:eastAsiaTheme="minorEastAsia" w:hAnsiTheme="minorHAnsi" w:cstheme="minorBidi"/>
                <w:color w:val="161718" w:themeColor="text1"/>
                <w:sz w:val="28"/>
                <w:lang w:eastAsia="en-US"/>
              </w:rPr>
            </w:pPr>
          </w:p>
          <w:p w14:paraId="7B595DBD" w14:textId="3346DA40" w:rsidR="002F735A" w:rsidRPr="00C613D9" w:rsidRDefault="002F735A" w:rsidP="002F735A">
            <w:pPr>
              <w:pStyle w:val="Normal1"/>
              <w:spacing w:line="276" w:lineRule="auto"/>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-Προσπαθεί να υποβαθμίσει το γεγονός, μετονομάζοντας το σε «</w:t>
            </w:r>
            <w:r w:rsidR="0011508F">
              <w:rPr>
                <w:rFonts w:asciiTheme="minorHAnsi" w:eastAsiaTheme="minorEastAsia" w:hAnsiTheme="minorHAnsi" w:cstheme="minorBidi"/>
                <w:color w:val="161718" w:themeColor="text1"/>
                <w:sz w:val="28"/>
                <w:lang w:eastAsia="en-US"/>
              </w:rPr>
              <w:t>σ</w:t>
            </w:r>
            <w:r w:rsidR="0011508F" w:rsidRPr="0011508F">
              <w:rPr>
                <w:rFonts w:asciiTheme="minorHAnsi" w:eastAsiaTheme="minorEastAsia" w:hAnsiTheme="minorHAnsi" w:cstheme="minorBidi"/>
                <w:color w:val="161718" w:themeColor="text1"/>
                <w:sz w:val="28"/>
                <w:lang w:eastAsia="en-US"/>
              </w:rPr>
              <w:t xml:space="preserve">υμβουλευτικές </w:t>
            </w:r>
            <w:r w:rsidR="0011508F">
              <w:rPr>
                <w:rFonts w:asciiTheme="minorHAnsi" w:eastAsiaTheme="minorEastAsia" w:hAnsiTheme="minorHAnsi" w:cstheme="minorBidi"/>
                <w:color w:val="161718" w:themeColor="text1"/>
                <w:sz w:val="28"/>
                <w:lang w:eastAsia="en-US"/>
              </w:rPr>
              <w:t>σ</w:t>
            </w:r>
            <w:r w:rsidR="0011508F" w:rsidRPr="0011508F">
              <w:rPr>
                <w:rFonts w:asciiTheme="minorHAnsi" w:eastAsiaTheme="minorEastAsia" w:hAnsiTheme="minorHAnsi" w:cstheme="minorBidi"/>
                <w:color w:val="161718" w:themeColor="text1"/>
                <w:sz w:val="28"/>
                <w:lang w:eastAsia="en-US"/>
              </w:rPr>
              <w:t>υνομιλίες</w:t>
            </w:r>
            <w:r w:rsidRPr="00D6678D">
              <w:rPr>
                <w:rFonts w:asciiTheme="minorHAnsi" w:eastAsiaTheme="minorEastAsia" w:hAnsiTheme="minorHAnsi" w:cstheme="minorBidi"/>
                <w:color w:val="161718" w:themeColor="text1"/>
                <w:sz w:val="28"/>
                <w:lang w:eastAsia="en-US"/>
              </w:rPr>
              <w:t>»</w:t>
            </w:r>
            <w:r w:rsidR="00E4378C">
              <w:rPr>
                <w:rFonts w:asciiTheme="minorHAnsi" w:eastAsiaTheme="minorEastAsia" w:hAnsiTheme="minorHAnsi" w:cstheme="minorBidi"/>
                <w:color w:val="161718" w:themeColor="text1"/>
                <w:sz w:val="28"/>
                <w:lang w:eastAsia="en-US"/>
              </w:rPr>
              <w:t>.</w:t>
            </w:r>
          </w:p>
          <w:p w14:paraId="0724C52B" w14:textId="77777777" w:rsidR="00402CB5" w:rsidRPr="00C613D9" w:rsidRDefault="00402CB5" w:rsidP="00402CB5">
            <w:pPr>
              <w:pStyle w:val="Normal1"/>
              <w:spacing w:line="276" w:lineRule="auto"/>
              <w:rPr>
                <w:rFonts w:asciiTheme="minorHAnsi" w:eastAsiaTheme="minorEastAsia" w:hAnsiTheme="minorHAnsi" w:cstheme="minorBidi"/>
                <w:color w:val="161718" w:themeColor="text1"/>
                <w:sz w:val="28"/>
                <w:lang w:eastAsia="en-US"/>
              </w:rPr>
            </w:pPr>
          </w:p>
          <w:p w14:paraId="2116A506" w14:textId="402FA171" w:rsidR="00A76870" w:rsidRPr="00C613D9" w:rsidRDefault="00402CB5" w:rsidP="00402CB5">
            <w:pPr>
              <w:pStyle w:val="Normal1"/>
              <w:spacing w:line="276" w:lineRule="auto"/>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w:t>
            </w:r>
            <w:r w:rsidR="00A76870" w:rsidRPr="00C613D9">
              <w:rPr>
                <w:rFonts w:asciiTheme="minorHAnsi" w:eastAsiaTheme="minorEastAsia" w:hAnsiTheme="minorHAnsi" w:cstheme="minorBidi"/>
                <w:color w:val="161718" w:themeColor="text1"/>
                <w:sz w:val="28"/>
                <w:lang w:eastAsia="en-US"/>
              </w:rPr>
              <w:t>Η στάση που θα ακολουθήσει θα είναι συμβατή με το αφήγημα της «Γαλάζιας Πατρίδας</w:t>
            </w:r>
            <w:r w:rsidR="002F735A" w:rsidRPr="00C613D9">
              <w:rPr>
                <w:rFonts w:asciiTheme="minorHAnsi" w:eastAsiaTheme="minorEastAsia" w:hAnsiTheme="minorHAnsi" w:cstheme="minorBidi"/>
                <w:color w:val="161718" w:themeColor="text1"/>
                <w:sz w:val="28"/>
                <w:lang w:eastAsia="en-US"/>
              </w:rPr>
              <w:t>»</w:t>
            </w:r>
            <w:r w:rsidR="00E4378C">
              <w:rPr>
                <w:rFonts w:asciiTheme="minorHAnsi" w:eastAsiaTheme="minorEastAsia" w:hAnsiTheme="minorHAnsi" w:cstheme="minorBidi"/>
                <w:color w:val="161718" w:themeColor="text1"/>
                <w:sz w:val="28"/>
                <w:lang w:eastAsia="en-US"/>
              </w:rPr>
              <w:t>.</w:t>
            </w:r>
          </w:p>
          <w:p w14:paraId="69CA5AA8" w14:textId="77777777" w:rsidR="00402CB5" w:rsidRPr="00C613D9" w:rsidRDefault="00402CB5" w:rsidP="00402CB5">
            <w:pPr>
              <w:pStyle w:val="Normal1"/>
              <w:spacing w:line="276" w:lineRule="auto"/>
              <w:rPr>
                <w:rFonts w:asciiTheme="minorHAnsi" w:eastAsiaTheme="minorEastAsia" w:hAnsiTheme="minorHAnsi" w:cstheme="minorBidi"/>
                <w:color w:val="161718" w:themeColor="text1"/>
                <w:sz w:val="28"/>
                <w:lang w:eastAsia="en-US"/>
              </w:rPr>
            </w:pPr>
          </w:p>
          <w:p w14:paraId="3D8B676F" w14:textId="05EB7EAB" w:rsidR="00A76870" w:rsidRPr="00C613D9" w:rsidRDefault="00402CB5" w:rsidP="003F5950">
            <w:pPr>
              <w:pStyle w:val="Normal1"/>
              <w:spacing w:line="276" w:lineRule="auto"/>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w:t>
            </w:r>
            <w:r w:rsidR="003F5950" w:rsidRPr="00C613D9">
              <w:rPr>
                <w:rFonts w:asciiTheme="minorHAnsi" w:eastAsiaTheme="minorEastAsia" w:hAnsiTheme="minorHAnsi" w:cstheme="minorBidi"/>
                <w:color w:val="161718" w:themeColor="text1"/>
                <w:sz w:val="28"/>
                <w:lang w:eastAsia="en-US"/>
              </w:rPr>
              <w:t>Διευρύνει τη λίστα των «διαφορών», καθώς ε</w:t>
            </w:r>
            <w:r w:rsidR="00A76870" w:rsidRPr="00C613D9">
              <w:rPr>
                <w:rFonts w:asciiTheme="minorHAnsi" w:eastAsiaTheme="minorEastAsia" w:hAnsiTheme="minorHAnsi" w:cstheme="minorBidi"/>
                <w:color w:val="161718" w:themeColor="text1"/>
                <w:sz w:val="28"/>
                <w:lang w:eastAsia="en-US"/>
              </w:rPr>
              <w:t xml:space="preserve">παναφέρει διαρκώς στη συζήτηση θέματα που η </w:t>
            </w:r>
            <w:r w:rsidR="0011508F">
              <w:rPr>
                <w:rFonts w:asciiTheme="minorHAnsi" w:eastAsiaTheme="minorEastAsia" w:hAnsiTheme="minorHAnsi" w:cstheme="minorBidi"/>
                <w:color w:val="161718" w:themeColor="text1"/>
                <w:sz w:val="28"/>
                <w:lang w:eastAsia="en-US"/>
              </w:rPr>
              <w:t>ε</w:t>
            </w:r>
            <w:r w:rsidR="0011508F" w:rsidRPr="0011508F">
              <w:rPr>
                <w:rFonts w:asciiTheme="minorHAnsi" w:eastAsiaTheme="minorEastAsia" w:hAnsiTheme="minorHAnsi" w:cstheme="minorBidi"/>
                <w:color w:val="161718" w:themeColor="text1"/>
                <w:sz w:val="28"/>
                <w:lang w:eastAsia="en-US"/>
              </w:rPr>
              <w:t xml:space="preserve">λληνική </w:t>
            </w:r>
            <w:r w:rsidR="00A76870" w:rsidRPr="00D6678D">
              <w:rPr>
                <w:rFonts w:asciiTheme="minorHAnsi" w:eastAsiaTheme="minorEastAsia" w:hAnsiTheme="minorHAnsi" w:cstheme="minorBidi"/>
                <w:color w:val="161718" w:themeColor="text1"/>
                <w:sz w:val="28"/>
                <w:lang w:eastAsia="en-US"/>
              </w:rPr>
              <w:t>πλευρά θεωρεί διευθετημ</w:t>
            </w:r>
            <w:r w:rsidR="003F5950" w:rsidRPr="00C613D9">
              <w:rPr>
                <w:rFonts w:asciiTheme="minorHAnsi" w:eastAsiaTheme="minorEastAsia" w:hAnsiTheme="minorHAnsi" w:cstheme="minorBidi"/>
                <w:color w:val="161718" w:themeColor="text1"/>
                <w:sz w:val="28"/>
                <w:lang w:eastAsia="en-US"/>
              </w:rPr>
              <w:t>ένα/ «</w:t>
            </w:r>
            <w:r w:rsidR="003F5950" w:rsidRPr="00C613D9">
              <w:rPr>
                <w:rFonts w:asciiTheme="minorHAnsi" w:eastAsiaTheme="minorEastAsia" w:hAnsiTheme="minorHAnsi" w:cstheme="minorBidi"/>
                <w:i/>
                <w:color w:val="161718" w:themeColor="text1"/>
                <w:sz w:val="28"/>
                <w:lang w:eastAsia="en-US"/>
              </w:rPr>
              <w:t>ενώ κάποτε τα θέματα που ήταν 3 ή 4 τώρα έχουν γίνει 24»</w:t>
            </w:r>
            <w:r w:rsidR="00E4378C">
              <w:rPr>
                <w:rFonts w:asciiTheme="minorHAnsi" w:eastAsiaTheme="minorEastAsia" w:hAnsiTheme="minorHAnsi" w:cstheme="minorBidi"/>
                <w:i/>
                <w:color w:val="161718" w:themeColor="text1"/>
                <w:sz w:val="28"/>
                <w:lang w:eastAsia="en-US"/>
              </w:rPr>
              <w:t>.</w:t>
            </w:r>
          </w:p>
        </w:tc>
        <w:tc>
          <w:tcPr>
            <w:tcW w:w="4969" w:type="dxa"/>
          </w:tcPr>
          <w:p w14:paraId="3D3786A1" w14:textId="77777777" w:rsidR="00A76870" w:rsidRPr="00C613D9" w:rsidRDefault="00A76870" w:rsidP="00A76870">
            <w:pPr>
              <w:pStyle w:val="Normal1"/>
              <w:rPr>
                <w:rFonts w:asciiTheme="minorHAnsi" w:eastAsiaTheme="minorEastAsia" w:hAnsiTheme="minorHAnsi" w:cstheme="minorBidi"/>
                <w:color w:val="161718" w:themeColor="text1"/>
                <w:sz w:val="28"/>
                <w:lang w:eastAsia="en-US"/>
              </w:rPr>
            </w:pPr>
          </w:p>
          <w:p w14:paraId="60B24345" w14:textId="1EF4A25B" w:rsidR="00A76870" w:rsidRPr="00C613D9" w:rsidRDefault="00CC58A2" w:rsidP="00CC58A2">
            <w:pPr>
              <w:pStyle w:val="Normal1"/>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 xml:space="preserve">- </w:t>
            </w:r>
            <w:r w:rsidR="00402CB5" w:rsidRPr="00C613D9">
              <w:rPr>
                <w:rFonts w:asciiTheme="minorHAnsi" w:eastAsiaTheme="minorEastAsia" w:hAnsiTheme="minorHAnsi" w:cstheme="minorBidi"/>
                <w:color w:val="161718" w:themeColor="text1"/>
                <w:sz w:val="28"/>
                <w:lang w:eastAsia="en-US"/>
              </w:rPr>
              <w:t xml:space="preserve">Προσέρχεται στη διαδικασία, με τη λογική του «βλέποντας </w:t>
            </w:r>
            <w:r w:rsidR="00842A03" w:rsidRPr="00C613D9">
              <w:rPr>
                <w:rFonts w:asciiTheme="minorHAnsi" w:eastAsiaTheme="minorEastAsia" w:hAnsiTheme="minorHAnsi" w:cstheme="minorBidi"/>
                <w:color w:val="161718" w:themeColor="text1"/>
                <w:sz w:val="28"/>
                <w:lang w:eastAsia="en-US"/>
              </w:rPr>
              <w:t>και</w:t>
            </w:r>
            <w:r w:rsidR="00402CB5" w:rsidRPr="00C613D9">
              <w:rPr>
                <w:rFonts w:asciiTheme="minorHAnsi" w:eastAsiaTheme="minorEastAsia" w:hAnsiTheme="minorHAnsi" w:cstheme="minorBidi"/>
                <w:color w:val="161718" w:themeColor="text1"/>
                <w:sz w:val="28"/>
                <w:lang w:eastAsia="en-US"/>
              </w:rPr>
              <w:t xml:space="preserve"> κάνοντας», χωρίς στ</w:t>
            </w:r>
            <w:r w:rsidR="00D16BA2" w:rsidRPr="00C613D9">
              <w:rPr>
                <w:rFonts w:asciiTheme="minorHAnsi" w:eastAsiaTheme="minorEastAsia" w:hAnsiTheme="minorHAnsi" w:cstheme="minorBidi"/>
                <w:color w:val="161718" w:themeColor="text1"/>
                <w:sz w:val="28"/>
                <w:lang w:eastAsia="en-US"/>
              </w:rPr>
              <w:t xml:space="preserve">όχο και </w:t>
            </w:r>
            <w:r w:rsidR="002F735A" w:rsidRPr="00C613D9">
              <w:rPr>
                <w:rFonts w:asciiTheme="minorHAnsi" w:eastAsiaTheme="minorEastAsia" w:hAnsiTheme="minorHAnsi" w:cstheme="minorBidi"/>
                <w:color w:val="161718" w:themeColor="text1"/>
                <w:sz w:val="28"/>
                <w:lang w:eastAsia="en-US"/>
              </w:rPr>
              <w:t>διαμορφωμένη στρατηγική,</w:t>
            </w:r>
            <w:r w:rsidR="00402CB5" w:rsidRPr="00C613D9">
              <w:rPr>
                <w:rFonts w:asciiTheme="minorHAnsi" w:eastAsiaTheme="minorEastAsia" w:hAnsiTheme="minorHAnsi" w:cstheme="minorBidi"/>
                <w:color w:val="161718" w:themeColor="text1"/>
                <w:sz w:val="28"/>
                <w:lang w:eastAsia="en-US"/>
              </w:rPr>
              <w:t xml:space="preserve"> τόσο ως προς τα </w:t>
            </w:r>
            <w:r w:rsidRPr="00C613D9">
              <w:rPr>
                <w:rFonts w:asciiTheme="minorHAnsi" w:eastAsiaTheme="minorEastAsia" w:hAnsiTheme="minorHAnsi" w:cstheme="minorBidi"/>
                <w:color w:val="161718" w:themeColor="text1"/>
                <w:sz w:val="28"/>
                <w:lang w:eastAsia="en-US"/>
              </w:rPr>
              <w:t xml:space="preserve">διμερή, όσο και ως προς </w:t>
            </w:r>
            <w:r w:rsidR="00D16BA2" w:rsidRPr="00C613D9">
              <w:rPr>
                <w:rFonts w:asciiTheme="minorHAnsi" w:eastAsiaTheme="minorEastAsia" w:hAnsiTheme="minorHAnsi" w:cstheme="minorBidi"/>
                <w:color w:val="161718" w:themeColor="text1"/>
                <w:sz w:val="28"/>
                <w:lang w:eastAsia="en-US"/>
              </w:rPr>
              <w:t xml:space="preserve">τις </w:t>
            </w:r>
            <w:r w:rsidR="0011508F">
              <w:rPr>
                <w:rFonts w:asciiTheme="minorHAnsi" w:eastAsiaTheme="minorEastAsia" w:hAnsiTheme="minorHAnsi" w:cstheme="minorBidi"/>
                <w:color w:val="161718" w:themeColor="text1"/>
                <w:sz w:val="28"/>
                <w:lang w:eastAsia="en-US"/>
              </w:rPr>
              <w:t>ε</w:t>
            </w:r>
            <w:r w:rsidR="0011508F" w:rsidRPr="0011508F">
              <w:rPr>
                <w:rFonts w:asciiTheme="minorHAnsi" w:eastAsiaTheme="minorEastAsia" w:hAnsiTheme="minorHAnsi" w:cstheme="minorBidi"/>
                <w:color w:val="161718" w:themeColor="text1"/>
                <w:sz w:val="28"/>
                <w:lang w:eastAsia="en-US"/>
              </w:rPr>
              <w:t>υρω</w:t>
            </w:r>
            <w:r w:rsidR="0011508F" w:rsidRPr="00D6678D">
              <w:rPr>
                <w:rFonts w:asciiTheme="minorHAnsi" w:eastAsiaTheme="minorEastAsia" w:hAnsiTheme="minorHAnsi" w:cstheme="minorBidi"/>
                <w:color w:val="161718" w:themeColor="text1"/>
                <w:sz w:val="28"/>
                <w:lang w:eastAsia="en-US"/>
              </w:rPr>
              <w:t xml:space="preserve">τουρκικές </w:t>
            </w:r>
            <w:r w:rsidR="002F735A" w:rsidRPr="00C613D9">
              <w:rPr>
                <w:rFonts w:asciiTheme="minorHAnsi" w:eastAsiaTheme="minorEastAsia" w:hAnsiTheme="minorHAnsi" w:cstheme="minorBidi"/>
                <w:color w:val="161718" w:themeColor="text1"/>
                <w:sz w:val="28"/>
                <w:lang w:eastAsia="en-US"/>
              </w:rPr>
              <w:t>σχέσεις/ «</w:t>
            </w:r>
            <w:r w:rsidR="002F735A" w:rsidRPr="00C613D9">
              <w:rPr>
                <w:rFonts w:asciiTheme="minorHAnsi" w:eastAsiaTheme="minorEastAsia" w:hAnsiTheme="minorHAnsi" w:cstheme="minorBidi"/>
                <w:i/>
                <w:color w:val="161718" w:themeColor="text1"/>
                <w:sz w:val="28"/>
                <w:lang w:eastAsia="en-US"/>
              </w:rPr>
              <w:t xml:space="preserve">Πρώτο επίπεδο. Τι θέλουμε να κάνουμε εντός των διερευνητικών. Θέλουμε να λύσουμε το ζήτημα; Θέλουμε να μην λύσουμε το ζήτημα αλλά να συζητάμε με σκοπό να εξομαλύνουμε το κλίμα; Δεύτερο επίπεδο. </w:t>
            </w:r>
            <w:r w:rsidR="0011508F">
              <w:rPr>
                <w:rFonts w:asciiTheme="minorHAnsi" w:eastAsiaTheme="minorEastAsia" w:hAnsiTheme="minorHAnsi" w:cstheme="minorBidi"/>
                <w:i/>
                <w:color w:val="161718" w:themeColor="text1"/>
                <w:sz w:val="28"/>
                <w:lang w:eastAsia="en-US"/>
              </w:rPr>
              <w:t>ε</w:t>
            </w:r>
            <w:r w:rsidR="0011508F" w:rsidRPr="0011508F">
              <w:rPr>
                <w:rFonts w:asciiTheme="minorHAnsi" w:eastAsiaTheme="minorEastAsia" w:hAnsiTheme="minorHAnsi" w:cstheme="minorBidi"/>
                <w:i/>
                <w:color w:val="161718" w:themeColor="text1"/>
                <w:sz w:val="28"/>
                <w:lang w:eastAsia="en-US"/>
              </w:rPr>
              <w:t>υρωτουρκι</w:t>
            </w:r>
            <w:r w:rsidR="0011508F" w:rsidRPr="00D6678D">
              <w:rPr>
                <w:rFonts w:asciiTheme="minorHAnsi" w:eastAsiaTheme="minorEastAsia" w:hAnsiTheme="minorHAnsi" w:cstheme="minorBidi"/>
                <w:i/>
                <w:color w:val="161718" w:themeColor="text1"/>
                <w:sz w:val="28"/>
                <w:lang w:eastAsia="en-US"/>
              </w:rPr>
              <w:t xml:space="preserve">κές </w:t>
            </w:r>
            <w:r w:rsidR="002F735A" w:rsidRPr="00C613D9">
              <w:rPr>
                <w:rFonts w:asciiTheme="minorHAnsi" w:eastAsiaTheme="minorEastAsia" w:hAnsiTheme="minorHAnsi" w:cstheme="minorBidi"/>
                <w:i/>
                <w:color w:val="161718" w:themeColor="text1"/>
                <w:sz w:val="28"/>
                <w:lang w:eastAsia="en-US"/>
              </w:rPr>
              <w:t xml:space="preserve">σχέσεις. Πώς εξασφαλίζουμε ότι οι ευρωτουρκικές σχέσεις θα προχωρήσουν έχοντας ενσωματώσει και τα δικά μας ζητούμενα; Έχει ανοίξει μία συζήτηση με τον οδικό χάρτη, δεν θεωρώ ότι είμαστε μέσα και δεν θεωρώ ότι δείχνουμε αρκετή φαντασία στο πώς μπορούμε να μπούμε μέσα και πώς μπορούμε να πιέσουμε τους εταίρους μας. Δηλαδή αν είμαστε πιο ξεκάθαροι για το πώς θέλουμε να λύσουμε το θέμα της υφαλοκρηπίδας/ΑΟΖ και να πάμε στη Χάγη, μπορούμε να είμαστε και πιο απαιτητικοί προς τους Ευρωπαίους για το τι θέλουμε να κάνουμε. Και </w:t>
            </w:r>
            <w:r w:rsidR="002F735A" w:rsidRPr="00C613D9">
              <w:rPr>
                <w:rFonts w:asciiTheme="minorHAnsi" w:eastAsiaTheme="minorEastAsia" w:hAnsiTheme="minorHAnsi" w:cstheme="minorBidi"/>
                <w:i/>
                <w:color w:val="161718" w:themeColor="text1"/>
                <w:sz w:val="28"/>
                <w:lang w:eastAsia="en-US"/>
              </w:rPr>
              <w:lastRenderedPageBreak/>
              <w:t xml:space="preserve">εκεί πέρα χρειάζεται ένα πλαίσιο που να περιέχει και την απειλή των κυρώσεων και μία θετική ατζέντα. Οι </w:t>
            </w:r>
            <w:r w:rsidR="00E4378C">
              <w:rPr>
                <w:rFonts w:asciiTheme="minorHAnsi" w:eastAsiaTheme="minorEastAsia" w:hAnsiTheme="minorHAnsi" w:cstheme="minorBidi"/>
                <w:i/>
                <w:color w:val="161718" w:themeColor="text1"/>
                <w:sz w:val="28"/>
                <w:lang w:eastAsia="en-US"/>
              </w:rPr>
              <w:t>Ε</w:t>
            </w:r>
            <w:r w:rsidR="002F735A" w:rsidRPr="00C613D9">
              <w:rPr>
                <w:rFonts w:asciiTheme="minorHAnsi" w:eastAsiaTheme="minorEastAsia" w:hAnsiTheme="minorHAnsi" w:cstheme="minorBidi"/>
                <w:i/>
                <w:color w:val="161718" w:themeColor="text1"/>
                <w:sz w:val="28"/>
                <w:lang w:eastAsia="en-US"/>
              </w:rPr>
              <w:t>υρωπαίοι δείχνουν διστακτικότητα και στα δύ</w:t>
            </w:r>
            <w:r w:rsidR="002F735A" w:rsidRPr="00E4378C">
              <w:rPr>
                <w:rFonts w:asciiTheme="minorHAnsi" w:eastAsiaTheme="minorEastAsia" w:hAnsiTheme="minorHAnsi" w:cstheme="minorBidi"/>
                <w:i/>
                <w:color w:val="161718" w:themeColor="text1"/>
                <w:sz w:val="28"/>
                <w:lang w:eastAsia="en-US"/>
              </w:rPr>
              <w:t>ο</w:t>
            </w:r>
            <w:r w:rsidR="003F5950" w:rsidRPr="00E4378C">
              <w:rPr>
                <w:rFonts w:asciiTheme="minorHAnsi" w:eastAsiaTheme="minorEastAsia" w:hAnsiTheme="minorHAnsi" w:cstheme="minorBidi"/>
                <w:i/>
                <w:color w:val="161718" w:themeColor="text1"/>
                <w:sz w:val="28"/>
                <w:lang w:eastAsia="en-US"/>
              </w:rPr>
              <w:t>»</w:t>
            </w:r>
            <w:r w:rsidR="00E4378C">
              <w:rPr>
                <w:rFonts w:asciiTheme="minorHAnsi" w:eastAsiaTheme="minorEastAsia" w:hAnsiTheme="minorHAnsi" w:cstheme="minorBidi"/>
                <w:i/>
                <w:color w:val="161718" w:themeColor="text1"/>
                <w:sz w:val="28"/>
                <w:lang w:eastAsia="en-US"/>
              </w:rPr>
              <w:t>.</w:t>
            </w:r>
          </w:p>
          <w:p w14:paraId="6CC9EBAB" w14:textId="77777777" w:rsidR="002F735A" w:rsidRPr="00C613D9" w:rsidRDefault="002F735A" w:rsidP="00CC58A2">
            <w:pPr>
              <w:pStyle w:val="Normal1"/>
              <w:rPr>
                <w:rFonts w:asciiTheme="minorHAnsi" w:eastAsiaTheme="minorEastAsia" w:hAnsiTheme="minorHAnsi" w:cstheme="minorBidi"/>
                <w:color w:val="161718" w:themeColor="text1"/>
                <w:sz w:val="28"/>
                <w:lang w:eastAsia="en-US"/>
              </w:rPr>
            </w:pPr>
          </w:p>
          <w:p w14:paraId="280BDCFA" w14:textId="0297137F" w:rsidR="002F735A" w:rsidRPr="00C613D9" w:rsidRDefault="002F735A" w:rsidP="002F735A">
            <w:pPr>
              <w:pStyle w:val="Normal1"/>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w:t>
            </w:r>
            <w:proofErr w:type="spellStart"/>
            <w:r w:rsidRPr="00C613D9">
              <w:rPr>
                <w:rFonts w:asciiTheme="minorHAnsi" w:eastAsiaTheme="minorEastAsia" w:hAnsiTheme="minorHAnsi" w:cstheme="minorBidi"/>
                <w:color w:val="161718" w:themeColor="text1"/>
                <w:sz w:val="28"/>
                <w:lang w:eastAsia="en-US"/>
              </w:rPr>
              <w:t>Φοβικότητα</w:t>
            </w:r>
            <w:proofErr w:type="spellEnd"/>
            <w:r w:rsidRPr="00C613D9">
              <w:rPr>
                <w:rFonts w:asciiTheme="minorHAnsi" w:eastAsiaTheme="minorEastAsia" w:hAnsiTheme="minorHAnsi" w:cstheme="minorBidi"/>
                <w:color w:val="161718" w:themeColor="text1"/>
                <w:sz w:val="28"/>
                <w:lang w:eastAsia="en-US"/>
              </w:rPr>
              <w:t>, ανασφάλεια, εδραιωμένες προκαταλήψεις που περιορίζουν το αντιληπτικό πεδίο</w:t>
            </w:r>
            <w:r w:rsidR="003F5950" w:rsidRPr="00C613D9">
              <w:rPr>
                <w:rFonts w:asciiTheme="minorHAnsi" w:eastAsiaTheme="minorEastAsia" w:hAnsiTheme="minorHAnsi" w:cstheme="minorBidi"/>
                <w:i/>
                <w:color w:val="161718" w:themeColor="text1"/>
                <w:sz w:val="28"/>
                <w:lang w:eastAsia="en-US"/>
              </w:rPr>
              <w:t>/</w:t>
            </w:r>
            <w:r w:rsidR="00E4378C">
              <w:rPr>
                <w:rFonts w:asciiTheme="minorHAnsi" w:eastAsiaTheme="minorEastAsia" w:hAnsiTheme="minorHAnsi" w:cstheme="minorBidi"/>
                <w:i/>
                <w:color w:val="161718" w:themeColor="text1"/>
                <w:sz w:val="28"/>
                <w:lang w:eastAsia="en-US"/>
              </w:rPr>
              <w:t xml:space="preserve"> </w:t>
            </w:r>
            <w:r w:rsidR="003F5950" w:rsidRPr="00C613D9">
              <w:rPr>
                <w:rFonts w:asciiTheme="minorHAnsi" w:eastAsiaTheme="minorEastAsia" w:hAnsiTheme="minorHAnsi" w:cstheme="minorBidi"/>
                <w:i/>
                <w:color w:val="161718" w:themeColor="text1"/>
                <w:sz w:val="28"/>
                <w:lang w:eastAsia="en-US"/>
              </w:rPr>
              <w:t xml:space="preserve">«Η Ελλάδα είναι φοβική γενικά, είναι φοβική σε όλους τους τομείς που έχουν σχέση με την Τουρκία. Δηλαδή “Α” να κάνει η Τουρκία “Α” θα πει η Ελλάδα </w:t>
            </w:r>
            <w:r w:rsidR="0011508F">
              <w:rPr>
                <w:rFonts w:asciiTheme="minorHAnsi" w:eastAsiaTheme="minorEastAsia" w:hAnsiTheme="minorHAnsi" w:cstheme="minorBidi"/>
                <w:i/>
                <w:color w:val="161718" w:themeColor="text1"/>
                <w:sz w:val="28"/>
                <w:lang w:eastAsia="en-US"/>
              </w:rPr>
              <w:t>«</w:t>
            </w:r>
            <w:r w:rsidR="003F5950" w:rsidRPr="00C613D9">
              <w:rPr>
                <w:rFonts w:asciiTheme="minorHAnsi" w:eastAsiaTheme="minorEastAsia" w:hAnsiTheme="minorHAnsi" w:cstheme="minorBidi"/>
                <w:i/>
                <w:color w:val="161718" w:themeColor="text1"/>
                <w:sz w:val="28"/>
                <w:lang w:eastAsia="en-US"/>
              </w:rPr>
              <w:t xml:space="preserve">να, τα </w:t>
            </w:r>
            <w:r w:rsidR="0071054F" w:rsidRPr="00C613D9">
              <w:rPr>
                <w:rFonts w:asciiTheme="minorHAnsi" w:eastAsiaTheme="minorEastAsia" w:hAnsiTheme="minorHAnsi" w:cstheme="minorBidi"/>
                <w:i/>
                <w:color w:val="161718" w:themeColor="text1"/>
                <w:sz w:val="28"/>
                <w:lang w:eastAsia="en-US"/>
              </w:rPr>
              <w:t>έλεγα</w:t>
            </w:r>
            <w:r w:rsidR="0011508F">
              <w:rPr>
                <w:rFonts w:asciiTheme="minorHAnsi" w:eastAsiaTheme="minorEastAsia" w:hAnsiTheme="minorHAnsi" w:cstheme="minorBidi"/>
                <w:i/>
                <w:color w:val="161718" w:themeColor="text1"/>
                <w:sz w:val="28"/>
                <w:lang w:eastAsia="en-US"/>
              </w:rPr>
              <w:t>»</w:t>
            </w:r>
            <w:r w:rsidR="00E4378C">
              <w:rPr>
                <w:rFonts w:asciiTheme="minorHAnsi" w:eastAsiaTheme="minorEastAsia" w:hAnsiTheme="minorHAnsi" w:cstheme="minorBidi"/>
                <w:i/>
                <w:color w:val="161718" w:themeColor="text1"/>
                <w:sz w:val="28"/>
                <w:lang w:eastAsia="en-US"/>
              </w:rPr>
              <w:t>.</w:t>
            </w:r>
          </w:p>
        </w:tc>
      </w:tr>
    </w:tbl>
    <w:p w14:paraId="02D39E50" w14:textId="31CBA6C7" w:rsidR="0027257C" w:rsidRPr="00C613D9" w:rsidRDefault="0027257C" w:rsidP="0027257C">
      <w:pPr>
        <w:pStyle w:val="Normal1"/>
        <w:rPr>
          <w:rFonts w:asciiTheme="minorHAnsi" w:eastAsiaTheme="minorEastAsia" w:hAnsiTheme="minorHAnsi" w:cstheme="minorBidi"/>
          <w:color w:val="161718" w:themeColor="text1"/>
          <w:sz w:val="28"/>
          <w:lang w:eastAsia="en-US"/>
        </w:rPr>
      </w:pPr>
    </w:p>
    <w:p w14:paraId="44D4481F" w14:textId="207D450D" w:rsidR="00CD59B6" w:rsidRPr="00C613D9" w:rsidRDefault="003A51D3" w:rsidP="00CD59B6">
      <w:pPr>
        <w:rPr>
          <w:color w:val="161718" w:themeColor="text1"/>
          <w:lang w:val="el-GR"/>
        </w:rPr>
      </w:pPr>
      <w:r w:rsidRPr="00C613D9">
        <w:rPr>
          <w:color w:val="161718" w:themeColor="text1"/>
          <w:lang w:val="el-GR"/>
        </w:rPr>
        <w:t xml:space="preserve"> </w:t>
      </w:r>
    </w:p>
    <w:p w14:paraId="04BCAE06" w14:textId="77777777" w:rsidR="008041B6" w:rsidRPr="00C613D9" w:rsidRDefault="008041B6" w:rsidP="003A51D3">
      <w:pPr>
        <w:rPr>
          <w:color w:val="161718" w:themeColor="text1"/>
          <w:lang w:val="el-GR"/>
        </w:rPr>
      </w:pPr>
    </w:p>
    <w:p w14:paraId="4A2777CC" w14:textId="77777777" w:rsidR="003A51D3" w:rsidRPr="00C613D9" w:rsidRDefault="003A51D3" w:rsidP="003A51D3">
      <w:pPr>
        <w:rPr>
          <w:color w:val="161718" w:themeColor="text1"/>
          <w:lang w:val="el-GR"/>
        </w:rPr>
      </w:pPr>
    </w:p>
    <w:p w14:paraId="672BA1B4" w14:textId="77777777" w:rsidR="003A51D3" w:rsidRPr="00C613D9" w:rsidRDefault="003A51D3" w:rsidP="003A51D3">
      <w:pPr>
        <w:rPr>
          <w:color w:val="161718" w:themeColor="text1"/>
          <w:lang w:val="el-GR"/>
        </w:rPr>
      </w:pPr>
    </w:p>
    <w:p w14:paraId="5C670AD0" w14:textId="0839B18B" w:rsidR="008041B6" w:rsidRPr="00C613D9" w:rsidRDefault="003A51D3" w:rsidP="003A51D3">
      <w:pPr>
        <w:rPr>
          <w:color w:val="161718" w:themeColor="text1"/>
          <w:lang w:val="el-GR"/>
        </w:rPr>
      </w:pPr>
      <w:r w:rsidRPr="00C613D9">
        <w:rPr>
          <w:color w:val="161718" w:themeColor="text1"/>
          <w:lang w:val="el-GR"/>
        </w:rPr>
        <w:t xml:space="preserve">. </w:t>
      </w:r>
    </w:p>
    <w:p w14:paraId="1C767A2C" w14:textId="77777777" w:rsidR="008041B6" w:rsidRPr="00C613D9" w:rsidRDefault="008041B6" w:rsidP="003A51D3">
      <w:pPr>
        <w:rPr>
          <w:color w:val="161718" w:themeColor="text1"/>
          <w:lang w:val="el-GR"/>
        </w:rPr>
      </w:pPr>
    </w:p>
    <w:p w14:paraId="0BE06828" w14:textId="77777777" w:rsidR="003A51D3" w:rsidRPr="00C613D9" w:rsidRDefault="003A51D3" w:rsidP="003A51D3">
      <w:pPr>
        <w:pStyle w:val="Normal1"/>
        <w:rPr>
          <w:color w:val="161718" w:themeColor="text1"/>
        </w:rPr>
      </w:pPr>
    </w:p>
    <w:p w14:paraId="06681B78" w14:textId="77777777" w:rsidR="002C0C91" w:rsidRPr="00C613D9" w:rsidRDefault="002C0C91" w:rsidP="002C0C91">
      <w:pPr>
        <w:pStyle w:val="Normal1"/>
        <w:rPr>
          <w:color w:val="161718" w:themeColor="text1"/>
          <w:sz w:val="32"/>
        </w:rPr>
      </w:pPr>
    </w:p>
    <w:p w14:paraId="09DE811B" w14:textId="77777777" w:rsidR="002C0C91" w:rsidRPr="00C613D9" w:rsidRDefault="002C0C91" w:rsidP="002C0C91">
      <w:pPr>
        <w:pStyle w:val="Normal1"/>
        <w:rPr>
          <w:color w:val="161718" w:themeColor="text1"/>
        </w:rPr>
      </w:pPr>
    </w:p>
    <w:p w14:paraId="1E0B409B" w14:textId="77777777" w:rsidR="00CB1155" w:rsidRPr="00C613D9" w:rsidRDefault="00CB1155" w:rsidP="00E4077A">
      <w:pPr>
        <w:pStyle w:val="Normal1"/>
        <w:rPr>
          <w:rFonts w:asciiTheme="minorHAnsi" w:eastAsiaTheme="minorEastAsia" w:hAnsiTheme="minorHAnsi" w:cstheme="minorBidi"/>
          <w:color w:val="161718" w:themeColor="text1"/>
          <w:sz w:val="28"/>
          <w:lang w:eastAsia="en-US"/>
        </w:rPr>
      </w:pPr>
    </w:p>
    <w:p w14:paraId="30BA2CBD" w14:textId="77777777" w:rsidR="00CB1155" w:rsidRPr="00C613D9" w:rsidRDefault="00CB1155" w:rsidP="00E4077A">
      <w:pPr>
        <w:pStyle w:val="Normal1"/>
        <w:rPr>
          <w:rFonts w:asciiTheme="minorHAnsi" w:eastAsiaTheme="minorEastAsia" w:hAnsiTheme="minorHAnsi" w:cstheme="minorBidi"/>
          <w:color w:val="161718" w:themeColor="text1"/>
          <w:sz w:val="28"/>
          <w:lang w:eastAsia="en-US"/>
        </w:rPr>
      </w:pPr>
    </w:p>
    <w:p w14:paraId="71530B80" w14:textId="77777777" w:rsidR="00CB1155" w:rsidRPr="00C613D9" w:rsidRDefault="00CB1155" w:rsidP="00E4077A">
      <w:pPr>
        <w:pStyle w:val="Normal1"/>
        <w:rPr>
          <w:rFonts w:asciiTheme="minorHAnsi" w:eastAsiaTheme="minorEastAsia" w:hAnsiTheme="minorHAnsi" w:cstheme="minorBidi"/>
          <w:color w:val="161718" w:themeColor="text1"/>
          <w:sz w:val="28"/>
          <w:lang w:eastAsia="en-US"/>
        </w:rPr>
      </w:pPr>
    </w:p>
    <w:p w14:paraId="0372A76F" w14:textId="7CA611C5" w:rsidR="00700EF7" w:rsidRPr="00C613D9" w:rsidRDefault="00700EF7" w:rsidP="00E4077A">
      <w:pPr>
        <w:pStyle w:val="Normal1"/>
        <w:rPr>
          <w:rFonts w:asciiTheme="minorHAnsi" w:eastAsiaTheme="minorEastAsia" w:hAnsiTheme="minorHAnsi" w:cstheme="minorBidi"/>
          <w:color w:val="161718" w:themeColor="text1"/>
          <w:sz w:val="28"/>
          <w:lang w:eastAsia="en-US"/>
        </w:rPr>
      </w:pPr>
    </w:p>
    <w:p w14:paraId="3D61D0DB" w14:textId="77777777" w:rsidR="003F5950" w:rsidRPr="00C613D9" w:rsidRDefault="003F5950" w:rsidP="00E4077A">
      <w:pPr>
        <w:pStyle w:val="Normal1"/>
        <w:rPr>
          <w:rFonts w:asciiTheme="minorHAnsi" w:eastAsiaTheme="minorEastAsia" w:hAnsiTheme="minorHAnsi" w:cstheme="minorBidi"/>
          <w:color w:val="161718" w:themeColor="text1"/>
          <w:sz w:val="28"/>
          <w:lang w:eastAsia="en-US"/>
        </w:rPr>
      </w:pPr>
    </w:p>
    <w:p w14:paraId="6C963267" w14:textId="77777777" w:rsidR="003F5950" w:rsidRPr="00C613D9" w:rsidRDefault="003F5950" w:rsidP="00E4077A">
      <w:pPr>
        <w:pStyle w:val="Normal1"/>
        <w:rPr>
          <w:rFonts w:asciiTheme="minorHAnsi" w:eastAsiaTheme="minorEastAsia" w:hAnsiTheme="minorHAnsi" w:cstheme="minorBidi"/>
          <w:color w:val="161718" w:themeColor="text1"/>
          <w:sz w:val="28"/>
          <w:lang w:eastAsia="en-US"/>
        </w:rPr>
      </w:pPr>
    </w:p>
    <w:p w14:paraId="5918993F" w14:textId="77777777" w:rsidR="003F5950" w:rsidRPr="00C613D9" w:rsidRDefault="003F5950" w:rsidP="00E4077A">
      <w:pPr>
        <w:pStyle w:val="Normal1"/>
        <w:rPr>
          <w:rFonts w:asciiTheme="minorHAnsi" w:eastAsiaTheme="minorEastAsia" w:hAnsiTheme="minorHAnsi" w:cstheme="minorBidi"/>
          <w:color w:val="161718" w:themeColor="text1"/>
          <w:sz w:val="28"/>
          <w:lang w:eastAsia="en-US"/>
        </w:rPr>
      </w:pPr>
    </w:p>
    <w:p w14:paraId="1FBBDB3B" w14:textId="77777777" w:rsidR="003F5950" w:rsidRPr="00C613D9" w:rsidRDefault="003F5950" w:rsidP="00E4077A">
      <w:pPr>
        <w:pStyle w:val="Normal1"/>
        <w:rPr>
          <w:rFonts w:asciiTheme="minorHAnsi" w:eastAsiaTheme="minorEastAsia" w:hAnsiTheme="minorHAnsi" w:cstheme="minorBidi"/>
          <w:color w:val="161718" w:themeColor="text1"/>
          <w:sz w:val="28"/>
          <w:lang w:eastAsia="en-US"/>
        </w:rPr>
      </w:pPr>
    </w:p>
    <w:p w14:paraId="04D63C01" w14:textId="77777777" w:rsidR="003F5950" w:rsidRPr="00C613D9" w:rsidRDefault="003F5950" w:rsidP="00E4077A">
      <w:pPr>
        <w:pStyle w:val="Normal1"/>
        <w:rPr>
          <w:rFonts w:asciiTheme="minorHAnsi" w:eastAsiaTheme="minorEastAsia" w:hAnsiTheme="minorHAnsi" w:cstheme="minorBidi"/>
          <w:color w:val="161718" w:themeColor="text1"/>
          <w:sz w:val="28"/>
          <w:lang w:eastAsia="en-US"/>
        </w:rPr>
      </w:pPr>
    </w:p>
    <w:p w14:paraId="29C8B67A" w14:textId="77777777" w:rsidR="003F5950" w:rsidRPr="00C613D9" w:rsidRDefault="003F5950" w:rsidP="00E4077A">
      <w:pPr>
        <w:pStyle w:val="Normal1"/>
        <w:rPr>
          <w:rFonts w:asciiTheme="minorHAnsi" w:eastAsiaTheme="minorEastAsia" w:hAnsiTheme="minorHAnsi" w:cstheme="minorBidi"/>
          <w:color w:val="161718" w:themeColor="text1"/>
          <w:sz w:val="28"/>
          <w:lang w:eastAsia="en-US"/>
        </w:rPr>
      </w:pPr>
    </w:p>
    <w:p w14:paraId="140D1E12" w14:textId="77777777" w:rsidR="003F5950" w:rsidRPr="00C613D9" w:rsidRDefault="003F5950" w:rsidP="00E4077A">
      <w:pPr>
        <w:pStyle w:val="Normal1"/>
        <w:rPr>
          <w:rFonts w:asciiTheme="minorHAnsi" w:eastAsiaTheme="minorEastAsia" w:hAnsiTheme="minorHAnsi" w:cstheme="minorBidi"/>
          <w:color w:val="161718" w:themeColor="text1"/>
          <w:sz w:val="28"/>
          <w:lang w:eastAsia="en-US"/>
        </w:rPr>
      </w:pPr>
    </w:p>
    <w:p w14:paraId="56475169" w14:textId="77777777" w:rsidR="003F5950" w:rsidRPr="00C613D9" w:rsidRDefault="003F5950" w:rsidP="00E4077A">
      <w:pPr>
        <w:pStyle w:val="Normal1"/>
        <w:rPr>
          <w:rFonts w:asciiTheme="minorHAnsi" w:eastAsiaTheme="minorEastAsia" w:hAnsiTheme="minorHAnsi" w:cstheme="minorBidi"/>
          <w:color w:val="161718" w:themeColor="text1"/>
          <w:sz w:val="28"/>
          <w:lang w:eastAsia="en-US"/>
        </w:rPr>
      </w:pPr>
    </w:p>
    <w:p w14:paraId="090AFDD1" w14:textId="77777777" w:rsidR="003F5950" w:rsidRPr="00C613D9" w:rsidRDefault="003F5950" w:rsidP="00E4077A">
      <w:pPr>
        <w:pStyle w:val="Normal1"/>
        <w:rPr>
          <w:rFonts w:asciiTheme="minorHAnsi" w:eastAsiaTheme="minorEastAsia" w:hAnsiTheme="minorHAnsi" w:cstheme="minorBidi"/>
          <w:color w:val="161718" w:themeColor="text1"/>
          <w:sz w:val="28"/>
          <w:lang w:eastAsia="en-US"/>
        </w:rPr>
      </w:pPr>
    </w:p>
    <w:p w14:paraId="05B7F825" w14:textId="77777777" w:rsidR="003F5950" w:rsidRPr="00C613D9" w:rsidRDefault="003F5950" w:rsidP="00E4077A">
      <w:pPr>
        <w:pStyle w:val="Normal1"/>
        <w:rPr>
          <w:rFonts w:asciiTheme="minorHAnsi" w:eastAsiaTheme="minorEastAsia" w:hAnsiTheme="minorHAnsi" w:cstheme="minorBidi"/>
          <w:color w:val="161718" w:themeColor="text1"/>
          <w:sz w:val="28"/>
          <w:lang w:eastAsia="en-US"/>
        </w:rPr>
      </w:pPr>
    </w:p>
    <w:p w14:paraId="7DB76646" w14:textId="77777777" w:rsidR="003F5950" w:rsidRPr="00C613D9" w:rsidRDefault="003F5950" w:rsidP="00E4077A">
      <w:pPr>
        <w:pStyle w:val="Normal1"/>
        <w:rPr>
          <w:rFonts w:asciiTheme="minorHAnsi" w:eastAsiaTheme="minorEastAsia" w:hAnsiTheme="minorHAnsi" w:cstheme="minorBidi"/>
          <w:color w:val="161718" w:themeColor="text1"/>
          <w:sz w:val="28"/>
          <w:lang w:eastAsia="en-US"/>
        </w:rPr>
      </w:pPr>
    </w:p>
    <w:p w14:paraId="7FDB8C87" w14:textId="77777777" w:rsidR="003F5950" w:rsidRPr="00C613D9" w:rsidRDefault="003F5950" w:rsidP="00E4077A">
      <w:pPr>
        <w:pStyle w:val="Normal1"/>
        <w:rPr>
          <w:rFonts w:asciiTheme="minorHAnsi" w:eastAsiaTheme="minorEastAsia" w:hAnsiTheme="minorHAnsi" w:cstheme="minorBidi"/>
          <w:color w:val="161718" w:themeColor="text1"/>
          <w:sz w:val="28"/>
          <w:lang w:eastAsia="en-US"/>
        </w:rPr>
      </w:pPr>
    </w:p>
    <w:p w14:paraId="24AB160C" w14:textId="77777777" w:rsidR="003F5950" w:rsidRPr="00C613D9" w:rsidRDefault="003F5950" w:rsidP="00E4077A">
      <w:pPr>
        <w:pStyle w:val="Normal1"/>
        <w:rPr>
          <w:rFonts w:asciiTheme="minorHAnsi" w:eastAsiaTheme="minorEastAsia" w:hAnsiTheme="minorHAnsi" w:cstheme="minorBidi"/>
          <w:color w:val="161718" w:themeColor="text1"/>
          <w:sz w:val="28"/>
          <w:lang w:eastAsia="en-US"/>
        </w:rPr>
      </w:pPr>
    </w:p>
    <w:p w14:paraId="52799FB4" w14:textId="77777777" w:rsidR="003F5950" w:rsidRPr="00C613D9" w:rsidRDefault="003F5950" w:rsidP="00E4077A">
      <w:pPr>
        <w:pStyle w:val="Normal1"/>
        <w:rPr>
          <w:rFonts w:asciiTheme="minorHAnsi" w:eastAsiaTheme="minorEastAsia" w:hAnsiTheme="minorHAnsi" w:cstheme="minorBidi"/>
          <w:color w:val="161718" w:themeColor="text1"/>
          <w:sz w:val="28"/>
          <w:lang w:eastAsia="en-US"/>
        </w:rPr>
      </w:pPr>
    </w:p>
    <w:p w14:paraId="0E1C4E7B" w14:textId="1F875122" w:rsidR="003F5950" w:rsidRPr="00C613D9" w:rsidRDefault="003F5950" w:rsidP="003F5950">
      <w:pPr>
        <w:rPr>
          <w:rFonts w:eastAsia="Times New Roman" w:cstheme="minorHAnsi"/>
          <w:b/>
          <w:color w:val="auto"/>
          <w:sz w:val="40"/>
          <w:lang w:val="el-GR"/>
        </w:rPr>
      </w:pPr>
      <w:r w:rsidRPr="00C613D9">
        <w:rPr>
          <w:rFonts w:eastAsia="Times New Roman" w:cstheme="minorHAnsi"/>
          <w:b/>
          <w:color w:val="auto"/>
          <w:sz w:val="40"/>
          <w:lang w:val="el-GR"/>
        </w:rPr>
        <w:t>2.1</w:t>
      </w:r>
      <w:r w:rsidR="0094314B" w:rsidRPr="00C613D9">
        <w:rPr>
          <w:rFonts w:eastAsia="Times New Roman" w:cstheme="minorHAnsi"/>
          <w:b/>
          <w:color w:val="auto"/>
          <w:sz w:val="40"/>
          <w:lang w:val="el-GR"/>
        </w:rPr>
        <w:t>2</w:t>
      </w:r>
      <w:r w:rsidRPr="00C613D9">
        <w:rPr>
          <w:rFonts w:eastAsia="Times New Roman" w:cstheme="minorHAnsi"/>
          <w:b/>
          <w:color w:val="auto"/>
          <w:sz w:val="40"/>
          <w:lang w:val="el-GR"/>
        </w:rPr>
        <w:t>. ΔΙΕΡΕΥΝΩΝΤΑΣ ΠΙΘΑΝΕΣ ΠΕΡΙΟΧΕΣ ΣΥΓΚΛΙΣΗΣ</w:t>
      </w:r>
    </w:p>
    <w:p w14:paraId="61B10F48" w14:textId="16A4F1AD" w:rsidR="006E274C" w:rsidRPr="00C613D9" w:rsidRDefault="006E274C" w:rsidP="003F5950">
      <w:pPr>
        <w:rPr>
          <w:rFonts w:asciiTheme="majorHAnsi" w:eastAsia="Times New Roman" w:hAnsiTheme="majorHAnsi" w:cs="Times New Roman"/>
          <w:b/>
          <w:color w:val="auto"/>
          <w:sz w:val="52"/>
          <w:lang w:val="el-GR"/>
        </w:rPr>
      </w:pPr>
    </w:p>
    <w:p w14:paraId="3ACEB89C" w14:textId="78D3A8D4" w:rsidR="006E274C" w:rsidRPr="00C613D9" w:rsidRDefault="006E274C" w:rsidP="003F5950">
      <w:pPr>
        <w:rPr>
          <w:color w:val="161718" w:themeColor="text1"/>
          <w:lang w:val="el-GR"/>
        </w:rPr>
      </w:pPr>
      <w:r w:rsidRPr="00C613D9">
        <w:rPr>
          <w:color w:val="161718" w:themeColor="text1"/>
          <w:lang w:val="el-GR"/>
        </w:rPr>
        <w:t xml:space="preserve">Η ανάλυση του περιεχομένου των συζητήσεων αναδεικνύει δύο τάσεις μεταξύ των </w:t>
      </w:r>
      <w:proofErr w:type="spellStart"/>
      <w:r w:rsidRPr="00C65BF5">
        <w:rPr>
          <w:color w:val="161718" w:themeColor="text1"/>
          <w:lang w:val="el-GR"/>
        </w:rPr>
        <w:t>opinion</w:t>
      </w:r>
      <w:proofErr w:type="spellEnd"/>
      <w:r w:rsidRPr="00C613D9">
        <w:rPr>
          <w:color w:val="161718" w:themeColor="text1"/>
          <w:lang w:val="el-GR"/>
        </w:rPr>
        <w:t xml:space="preserve"> </w:t>
      </w:r>
      <w:proofErr w:type="spellStart"/>
      <w:r w:rsidRPr="00C65BF5">
        <w:rPr>
          <w:color w:val="161718" w:themeColor="text1"/>
          <w:lang w:val="el-GR"/>
        </w:rPr>
        <w:t>leaders</w:t>
      </w:r>
      <w:proofErr w:type="spellEnd"/>
      <w:r w:rsidRPr="00C613D9">
        <w:rPr>
          <w:color w:val="161718" w:themeColor="text1"/>
          <w:lang w:val="el-GR"/>
        </w:rPr>
        <w:t>, οι οποίες όμως φαίνεται να παρουσιάζουν σημαντική εσωτερική «ετερογένεια»</w:t>
      </w:r>
      <w:r w:rsidR="00E4378C">
        <w:rPr>
          <w:color w:val="161718" w:themeColor="text1"/>
          <w:lang w:val="el-GR"/>
        </w:rPr>
        <w:t>.</w:t>
      </w:r>
      <w:r w:rsidRPr="00C613D9">
        <w:rPr>
          <w:color w:val="161718" w:themeColor="text1"/>
          <w:lang w:val="el-GR"/>
        </w:rPr>
        <w:t xml:space="preserve"> </w:t>
      </w:r>
    </w:p>
    <w:p w14:paraId="73404102" w14:textId="77777777" w:rsidR="006E274C" w:rsidRPr="00C613D9" w:rsidRDefault="006E274C" w:rsidP="003F5950">
      <w:pPr>
        <w:rPr>
          <w:color w:val="161718" w:themeColor="text1"/>
          <w:lang w:val="el-GR"/>
        </w:rPr>
      </w:pPr>
    </w:p>
    <w:p w14:paraId="7B558D97" w14:textId="18048F13" w:rsidR="00DD4121" w:rsidRPr="00C613D9" w:rsidRDefault="00965EAE" w:rsidP="003F5950">
      <w:pPr>
        <w:rPr>
          <w:color w:val="161718" w:themeColor="text1"/>
          <w:lang w:val="el-GR"/>
        </w:rPr>
      </w:pPr>
      <w:r w:rsidRPr="00C613D9">
        <w:rPr>
          <w:color w:val="161718" w:themeColor="text1"/>
          <w:lang w:val="el-GR"/>
        </w:rPr>
        <w:t>-</w:t>
      </w:r>
      <w:r w:rsidR="006E274C" w:rsidRPr="00C613D9">
        <w:rPr>
          <w:b/>
          <w:color w:val="161718" w:themeColor="text1"/>
          <w:sz w:val="44"/>
          <w:lang w:val="el-GR"/>
        </w:rPr>
        <w:t>Μια πρώτη τάση</w:t>
      </w:r>
      <w:r w:rsidR="006E274C" w:rsidRPr="00C613D9">
        <w:rPr>
          <w:color w:val="161718" w:themeColor="text1"/>
          <w:sz w:val="44"/>
          <w:lang w:val="el-GR"/>
        </w:rPr>
        <w:t xml:space="preserve"> </w:t>
      </w:r>
      <w:r w:rsidR="006E274C" w:rsidRPr="00C613D9">
        <w:rPr>
          <w:color w:val="161718" w:themeColor="text1"/>
          <w:lang w:val="el-GR"/>
        </w:rPr>
        <w:t>(με μικρή αντιπροσώπευση στο δείγμα μας) φαίνεται να θεωρεί άτοπη κάθε πρόθεση σύγκλισης, υποστηρίζοντας ότι η διαιώνιση των «διαφορών» δεν είναι απαραίτητα επιζή</w:t>
      </w:r>
      <w:r w:rsidR="00DD4121" w:rsidRPr="00C613D9">
        <w:rPr>
          <w:color w:val="161718" w:themeColor="text1"/>
          <w:lang w:val="el-GR"/>
        </w:rPr>
        <w:t>μια για τη μία ή την άλλη χώρα</w:t>
      </w:r>
      <w:r w:rsidR="00E4378C">
        <w:rPr>
          <w:color w:val="161718" w:themeColor="text1"/>
          <w:lang w:val="el-GR"/>
        </w:rPr>
        <w:t>.</w:t>
      </w:r>
    </w:p>
    <w:p w14:paraId="05AAB596" w14:textId="77777777" w:rsidR="009E640E" w:rsidRPr="00C613D9" w:rsidRDefault="009E640E" w:rsidP="003F5950">
      <w:pPr>
        <w:rPr>
          <w:color w:val="161718" w:themeColor="text1"/>
          <w:lang w:val="el-GR"/>
        </w:rPr>
      </w:pPr>
    </w:p>
    <w:p w14:paraId="3373473C" w14:textId="01F189DF" w:rsidR="009E640E" w:rsidRPr="00C613D9" w:rsidRDefault="009E640E" w:rsidP="009E640E">
      <w:pPr>
        <w:pStyle w:val="Normal1"/>
        <w:rPr>
          <w:rFonts w:asciiTheme="minorHAnsi" w:eastAsiaTheme="minorEastAsia" w:hAnsiTheme="minorHAnsi" w:cstheme="minorBidi"/>
          <w:i/>
          <w:color w:val="161718" w:themeColor="text1"/>
          <w:sz w:val="28"/>
          <w:lang w:eastAsia="en-US"/>
        </w:rPr>
      </w:pPr>
      <w:r w:rsidRPr="00C613D9">
        <w:rPr>
          <w:rFonts w:asciiTheme="minorHAnsi" w:eastAsiaTheme="minorEastAsia" w:hAnsiTheme="minorHAnsi" w:cstheme="minorBidi"/>
          <w:i/>
          <w:color w:val="161718" w:themeColor="text1"/>
          <w:sz w:val="28"/>
          <w:lang w:eastAsia="en-US"/>
        </w:rPr>
        <w:t xml:space="preserve">«Ξέρετε στο διεθνές σύστημα έχουμε χώρες οι οποίες -θα το πω έτσι λίγο εμφατικά- τσακώνονται πάνω από 70 χρόνια. Δηλαδή σκεφτείτε λίγο τη Βόρεια και τη Νότια Κορέα, σκεφτείτε την Ινδία και το Πακιστάν... Να επιλυθούν λοιπόν οι διαφορές όταν αυτό εξυπηρετεί την Ελλάδα, όχι for the </w:t>
      </w:r>
      <w:proofErr w:type="spellStart"/>
      <w:r w:rsidRPr="00C613D9">
        <w:rPr>
          <w:rFonts w:asciiTheme="minorHAnsi" w:eastAsiaTheme="minorEastAsia" w:hAnsiTheme="minorHAnsi" w:cstheme="minorBidi"/>
          <w:i/>
          <w:color w:val="161718" w:themeColor="text1"/>
          <w:sz w:val="28"/>
          <w:lang w:eastAsia="en-US"/>
        </w:rPr>
        <w:t>sake</w:t>
      </w:r>
      <w:proofErr w:type="spellEnd"/>
      <w:r w:rsidRPr="00C613D9">
        <w:rPr>
          <w:rFonts w:asciiTheme="minorHAnsi" w:eastAsiaTheme="minorEastAsia" w:hAnsiTheme="minorHAnsi" w:cstheme="minorBidi"/>
          <w:i/>
          <w:color w:val="161718" w:themeColor="text1"/>
          <w:sz w:val="28"/>
          <w:lang w:eastAsia="en-US"/>
        </w:rPr>
        <w:t>»</w:t>
      </w:r>
      <w:r w:rsidR="00E4378C">
        <w:rPr>
          <w:rFonts w:asciiTheme="minorHAnsi" w:eastAsiaTheme="minorEastAsia" w:hAnsiTheme="minorHAnsi" w:cstheme="minorBidi"/>
          <w:i/>
          <w:color w:val="161718" w:themeColor="text1"/>
          <w:sz w:val="28"/>
          <w:lang w:eastAsia="en-US"/>
        </w:rPr>
        <w:t>.</w:t>
      </w:r>
    </w:p>
    <w:p w14:paraId="3232849F" w14:textId="77777777" w:rsidR="00DD4121" w:rsidRPr="00C613D9" w:rsidRDefault="00DD4121" w:rsidP="003F5950">
      <w:pPr>
        <w:rPr>
          <w:color w:val="161718" w:themeColor="text1"/>
          <w:lang w:val="el-GR"/>
        </w:rPr>
      </w:pPr>
    </w:p>
    <w:p w14:paraId="18C6F3B1" w14:textId="645D15BA" w:rsidR="00DD4121" w:rsidRPr="00C613D9" w:rsidRDefault="00DD4121" w:rsidP="003F5950">
      <w:pPr>
        <w:rPr>
          <w:color w:val="161718" w:themeColor="text1"/>
          <w:lang w:val="el-GR"/>
        </w:rPr>
      </w:pPr>
      <w:r w:rsidRPr="00C613D9">
        <w:rPr>
          <w:color w:val="161718" w:themeColor="text1"/>
          <w:lang w:val="el-GR"/>
        </w:rPr>
        <w:t>Λιγότερο «ηχηρά», στο εσωτερικό αυτής της τάσης, εντοπίζονται «φωνές» που θεωρούν ανέφικτη τη σ</w:t>
      </w:r>
      <w:r w:rsidR="009E640E" w:rsidRPr="00C613D9">
        <w:rPr>
          <w:color w:val="161718" w:themeColor="text1"/>
          <w:lang w:val="el-GR"/>
        </w:rPr>
        <w:t>ύγκλιση, επικαλούμενοι το σημερινό πολιτιστικό χάσμα και καλυπτόμενοι πίσω από μια υπόθεση «τρίτου τύπου»</w:t>
      </w:r>
      <w:r w:rsidR="00E4378C">
        <w:rPr>
          <w:color w:val="161718" w:themeColor="text1"/>
          <w:lang w:val="el-GR"/>
        </w:rPr>
        <w:t>.</w:t>
      </w:r>
    </w:p>
    <w:p w14:paraId="27025DEF" w14:textId="77777777" w:rsidR="009E640E" w:rsidRPr="00C613D9" w:rsidRDefault="009E640E" w:rsidP="003F5950">
      <w:pPr>
        <w:rPr>
          <w:color w:val="161718" w:themeColor="text1"/>
          <w:lang w:val="el-GR"/>
        </w:rPr>
      </w:pPr>
    </w:p>
    <w:p w14:paraId="20DA6DAC" w14:textId="621773E2" w:rsidR="009E640E" w:rsidRPr="00C613D9" w:rsidRDefault="009E640E" w:rsidP="009E640E">
      <w:pPr>
        <w:pStyle w:val="Normal1"/>
        <w:rPr>
          <w:i/>
          <w:color w:val="161718" w:themeColor="text1"/>
        </w:rPr>
      </w:pPr>
      <w:r w:rsidRPr="00C613D9">
        <w:rPr>
          <w:rFonts w:asciiTheme="minorHAnsi" w:eastAsiaTheme="minorEastAsia" w:hAnsiTheme="minorHAnsi" w:cstheme="minorBidi"/>
          <w:i/>
          <w:color w:val="161718" w:themeColor="text1"/>
          <w:sz w:val="28"/>
          <w:lang w:eastAsia="en-US"/>
        </w:rPr>
        <w:t>«Θα μπορούσε να υπάρξει σύγκλιση στον βαθμό που κάποιοι ηγέτες Τούρκοι ενδεχομένως επανεμφανιστούν στο μέλλον -και το εύχομαι- βλέπουν την Ευρώπη σαν μία πιθανή κατεύθυνση και κατάληξη. Τότε τα πράγματα είναι καλά διότι η Ελλάδα μοιραία είναι η πρώτη ευρωπαϊκή χώρα που θα βρουν μπροστά τους. Βλέπω βέβαια τεράστιο πρόβλημα μεταξύ των ισλαμιστών που αντιλαμβάνονται τον κόσμο τελείως διαφορετικά από εμάς. Που βλέπουν τις γυναίκες σαν σκουπίδια</w:t>
      </w:r>
      <w:r w:rsidRPr="00C613D9">
        <w:rPr>
          <w:i/>
          <w:color w:val="161718" w:themeColor="text1"/>
        </w:rPr>
        <w:t>»</w:t>
      </w:r>
      <w:r w:rsidR="00E4378C">
        <w:rPr>
          <w:i/>
          <w:color w:val="161718" w:themeColor="text1"/>
        </w:rPr>
        <w:t>.</w:t>
      </w:r>
    </w:p>
    <w:p w14:paraId="064A53E9" w14:textId="77777777" w:rsidR="009E640E" w:rsidRPr="00C613D9" w:rsidRDefault="009E640E" w:rsidP="009E640E">
      <w:pPr>
        <w:pStyle w:val="Normal1"/>
        <w:rPr>
          <w:i/>
          <w:color w:val="161718" w:themeColor="text1"/>
        </w:rPr>
      </w:pPr>
    </w:p>
    <w:p w14:paraId="6C81CD6F" w14:textId="77777777" w:rsidR="009E640E" w:rsidRPr="00C613D9" w:rsidRDefault="009E640E" w:rsidP="009E640E">
      <w:pPr>
        <w:pStyle w:val="Normal1"/>
        <w:rPr>
          <w:i/>
          <w:color w:val="161718" w:themeColor="text1"/>
        </w:rPr>
      </w:pPr>
    </w:p>
    <w:p w14:paraId="4AB31994" w14:textId="77777777" w:rsidR="009E640E" w:rsidRPr="00C613D9" w:rsidRDefault="009E640E" w:rsidP="009E640E">
      <w:pPr>
        <w:pStyle w:val="Normal1"/>
        <w:rPr>
          <w:i/>
          <w:color w:val="161718" w:themeColor="text1"/>
        </w:rPr>
      </w:pPr>
    </w:p>
    <w:p w14:paraId="53E91F27" w14:textId="77777777" w:rsidR="009E640E" w:rsidRPr="00C613D9" w:rsidRDefault="009E640E" w:rsidP="009E640E">
      <w:pPr>
        <w:pStyle w:val="Normal1"/>
        <w:rPr>
          <w:i/>
          <w:color w:val="161718" w:themeColor="text1"/>
        </w:rPr>
      </w:pPr>
    </w:p>
    <w:p w14:paraId="315CF396" w14:textId="77777777" w:rsidR="009E640E" w:rsidRPr="00C613D9" w:rsidRDefault="009E640E" w:rsidP="009E640E">
      <w:pPr>
        <w:pStyle w:val="Normal1"/>
        <w:rPr>
          <w:i/>
          <w:color w:val="161718" w:themeColor="text1"/>
        </w:rPr>
      </w:pPr>
    </w:p>
    <w:p w14:paraId="55F981DB" w14:textId="77777777" w:rsidR="009E640E" w:rsidRPr="00C613D9" w:rsidRDefault="009E640E" w:rsidP="009E640E">
      <w:pPr>
        <w:pStyle w:val="Normal1"/>
        <w:rPr>
          <w:i/>
          <w:color w:val="161718" w:themeColor="text1"/>
        </w:rPr>
      </w:pPr>
    </w:p>
    <w:p w14:paraId="5FF78985" w14:textId="77777777" w:rsidR="009E640E" w:rsidRPr="00C613D9" w:rsidRDefault="009E640E" w:rsidP="009E640E">
      <w:pPr>
        <w:pStyle w:val="Normal1"/>
        <w:rPr>
          <w:i/>
          <w:color w:val="161718" w:themeColor="text1"/>
        </w:rPr>
      </w:pPr>
    </w:p>
    <w:p w14:paraId="3663A0CA" w14:textId="77777777" w:rsidR="009E640E" w:rsidRPr="00C613D9" w:rsidRDefault="009E640E" w:rsidP="009E640E">
      <w:pPr>
        <w:pStyle w:val="Normal1"/>
        <w:rPr>
          <w:rFonts w:asciiTheme="minorHAnsi" w:eastAsiaTheme="minorEastAsia" w:hAnsiTheme="minorHAnsi" w:cstheme="minorBidi"/>
          <w:i/>
          <w:color w:val="161718" w:themeColor="text1"/>
          <w:sz w:val="28"/>
          <w:lang w:eastAsia="en-US"/>
        </w:rPr>
      </w:pPr>
    </w:p>
    <w:p w14:paraId="753F4821" w14:textId="77777777" w:rsidR="006E274C" w:rsidRPr="00C613D9" w:rsidRDefault="006E274C" w:rsidP="003F5950">
      <w:pPr>
        <w:rPr>
          <w:color w:val="161718" w:themeColor="text1"/>
          <w:lang w:val="el-GR"/>
        </w:rPr>
      </w:pPr>
    </w:p>
    <w:p w14:paraId="17BF0D75" w14:textId="23626396" w:rsidR="006E274C" w:rsidRPr="00E4378C" w:rsidRDefault="00C3172F" w:rsidP="003F5950">
      <w:pPr>
        <w:rPr>
          <w:color w:val="161718" w:themeColor="text1"/>
          <w:lang w:val="el-GR"/>
        </w:rPr>
      </w:pPr>
      <w:r w:rsidRPr="00C613D9">
        <w:rPr>
          <w:b/>
          <w:color w:val="161718" w:themeColor="text1"/>
          <w:sz w:val="44"/>
          <w:lang w:val="el-GR"/>
        </w:rPr>
        <w:t>Η άλλη τάση</w:t>
      </w:r>
      <w:r w:rsidRPr="00C613D9">
        <w:rPr>
          <w:color w:val="161718" w:themeColor="text1"/>
          <w:sz w:val="44"/>
          <w:lang w:val="el-GR"/>
        </w:rPr>
        <w:t xml:space="preserve"> </w:t>
      </w:r>
      <w:r w:rsidRPr="00C613D9">
        <w:rPr>
          <w:color w:val="161718" w:themeColor="text1"/>
          <w:lang w:val="el-GR"/>
        </w:rPr>
        <w:t xml:space="preserve">η οποία συμπυκνώνεται στη δήλωση </w:t>
      </w:r>
      <w:r w:rsidRPr="00E4378C">
        <w:rPr>
          <w:i/>
          <w:iCs/>
          <w:color w:val="161718" w:themeColor="text1"/>
          <w:lang w:val="el-GR"/>
        </w:rPr>
        <w:t>«Θα ήθελα τα πράγματα να ήταν διαφορετικά με την Τουρκία»</w:t>
      </w:r>
      <w:r w:rsidRPr="00C613D9">
        <w:rPr>
          <w:color w:val="161718" w:themeColor="text1"/>
          <w:lang w:val="el-GR"/>
        </w:rPr>
        <w:t xml:space="preserve">, αποτελεί ένα «μωσαϊκό» τοποθετήσεων, παρά την κοινή διαπίστωση του </w:t>
      </w:r>
      <w:r w:rsidR="00E4378C">
        <w:rPr>
          <w:color w:val="161718" w:themeColor="text1"/>
          <w:lang w:val="el-GR"/>
        </w:rPr>
        <w:t>δ</w:t>
      </w:r>
      <w:r w:rsidRPr="00C613D9">
        <w:rPr>
          <w:color w:val="161718" w:themeColor="text1"/>
          <w:lang w:val="el-GR"/>
        </w:rPr>
        <w:t>ύσκολου/</w:t>
      </w:r>
      <w:r w:rsidR="00E4378C">
        <w:rPr>
          <w:color w:val="161718" w:themeColor="text1"/>
          <w:lang w:val="el-GR"/>
        </w:rPr>
        <w:t>α</w:t>
      </w:r>
      <w:r w:rsidRPr="00C613D9">
        <w:rPr>
          <w:color w:val="161718" w:themeColor="text1"/>
          <w:lang w:val="el-GR"/>
        </w:rPr>
        <w:t xml:space="preserve">κατάλληλου </w:t>
      </w:r>
      <w:r w:rsidR="00E4378C">
        <w:rPr>
          <w:color w:val="161718" w:themeColor="text1"/>
        </w:rPr>
        <w:t>m</w:t>
      </w:r>
      <w:proofErr w:type="spellStart"/>
      <w:r w:rsidRPr="00C65BF5">
        <w:rPr>
          <w:color w:val="161718" w:themeColor="text1"/>
          <w:lang w:val="el-GR"/>
        </w:rPr>
        <w:t>omentum</w:t>
      </w:r>
      <w:proofErr w:type="spellEnd"/>
      <w:r w:rsidR="00E4378C" w:rsidRPr="00E4378C">
        <w:rPr>
          <w:color w:val="161718" w:themeColor="text1"/>
          <w:lang w:val="el-GR"/>
        </w:rPr>
        <w:t>.</w:t>
      </w:r>
    </w:p>
    <w:p w14:paraId="5257541B" w14:textId="77777777" w:rsidR="00C3172F" w:rsidRPr="00C613D9" w:rsidRDefault="00C3172F" w:rsidP="003F5950">
      <w:pPr>
        <w:rPr>
          <w:color w:val="161718" w:themeColor="text1"/>
          <w:lang w:val="el-GR"/>
        </w:rPr>
      </w:pPr>
    </w:p>
    <w:p w14:paraId="7B426B25" w14:textId="271354F7" w:rsidR="00C3172F" w:rsidRPr="00C613D9" w:rsidRDefault="00C3172F" w:rsidP="003F5950">
      <w:pPr>
        <w:rPr>
          <w:color w:val="161718" w:themeColor="text1"/>
          <w:lang w:val="el-GR"/>
        </w:rPr>
      </w:pPr>
      <w:r w:rsidRPr="00C613D9">
        <w:rPr>
          <w:color w:val="161718" w:themeColor="text1"/>
          <w:lang w:val="el-GR"/>
        </w:rPr>
        <w:t xml:space="preserve">Στο εσωτερικό αυτής της τάσης, συνυπάρχουν: </w:t>
      </w:r>
    </w:p>
    <w:p w14:paraId="73C9FD9D" w14:textId="77777777" w:rsidR="00C3172F" w:rsidRPr="00C613D9" w:rsidRDefault="00C3172F" w:rsidP="003F5950">
      <w:pPr>
        <w:rPr>
          <w:color w:val="161718" w:themeColor="text1"/>
          <w:lang w:val="el-GR"/>
        </w:rPr>
      </w:pPr>
    </w:p>
    <w:p w14:paraId="2BAF54FC" w14:textId="7C311F65" w:rsidR="00C3172F" w:rsidRPr="00C613D9" w:rsidRDefault="00C3172F" w:rsidP="00C3172F">
      <w:pPr>
        <w:pStyle w:val="ListParagraph"/>
        <w:numPr>
          <w:ilvl w:val="0"/>
          <w:numId w:val="24"/>
        </w:numPr>
        <w:rPr>
          <w:color w:val="161718" w:themeColor="text1"/>
          <w:lang w:val="el-GR"/>
        </w:rPr>
      </w:pPr>
      <w:r w:rsidRPr="00C613D9">
        <w:rPr>
          <w:color w:val="161718" w:themeColor="text1"/>
          <w:lang w:val="el-GR"/>
        </w:rPr>
        <w:t xml:space="preserve">Αυτοί που εστιάζουν στη δυσκολία εύρεσης κοινού τόπου στα «εθνικά» θέματα </w:t>
      </w:r>
      <w:r w:rsidR="009E640E" w:rsidRPr="00C613D9">
        <w:rPr>
          <w:color w:val="161718" w:themeColor="text1"/>
          <w:lang w:val="el-GR"/>
        </w:rPr>
        <w:t>&lt;= Οι «</w:t>
      </w:r>
      <w:r w:rsidR="0011508F">
        <w:rPr>
          <w:color w:val="161718" w:themeColor="text1"/>
          <w:lang w:val="el-GR"/>
        </w:rPr>
        <w:t>κ</w:t>
      </w:r>
      <w:r w:rsidR="0011508F" w:rsidRPr="0011508F">
        <w:rPr>
          <w:color w:val="161718" w:themeColor="text1"/>
          <w:lang w:val="el-GR"/>
        </w:rPr>
        <w:t xml:space="preserve">όκκινες </w:t>
      </w:r>
      <w:r w:rsidR="0011508F">
        <w:rPr>
          <w:color w:val="161718" w:themeColor="text1"/>
          <w:lang w:val="el-GR"/>
        </w:rPr>
        <w:t>γ</w:t>
      </w:r>
      <w:r w:rsidR="0011508F" w:rsidRPr="0011508F">
        <w:rPr>
          <w:color w:val="161718" w:themeColor="text1"/>
          <w:lang w:val="el-GR"/>
        </w:rPr>
        <w:t>ραμμές</w:t>
      </w:r>
      <w:r w:rsidR="009E640E" w:rsidRPr="00D6678D">
        <w:rPr>
          <w:color w:val="161718" w:themeColor="text1"/>
          <w:lang w:val="el-GR"/>
        </w:rPr>
        <w:t>» παραμένουν δεδομένες</w:t>
      </w:r>
      <w:r w:rsidR="00E4378C" w:rsidRPr="00E4378C">
        <w:rPr>
          <w:color w:val="161718" w:themeColor="text1"/>
          <w:lang w:val="el-GR"/>
        </w:rPr>
        <w:t>.</w:t>
      </w:r>
    </w:p>
    <w:p w14:paraId="763A3A30" w14:textId="77777777" w:rsidR="00DD4121" w:rsidRPr="00C613D9" w:rsidRDefault="00DD4121" w:rsidP="00DD4121">
      <w:pPr>
        <w:pStyle w:val="ListParagraph"/>
        <w:ind w:left="810"/>
        <w:rPr>
          <w:color w:val="161718" w:themeColor="text1"/>
          <w:lang w:val="el-GR"/>
        </w:rPr>
      </w:pPr>
    </w:p>
    <w:p w14:paraId="51B66C5D" w14:textId="0AC4273B" w:rsidR="002F7594" w:rsidRPr="00E4378C" w:rsidRDefault="00DD4121" w:rsidP="00441E77">
      <w:pPr>
        <w:pStyle w:val="ListParagraph"/>
        <w:ind w:left="810"/>
        <w:rPr>
          <w:i/>
          <w:color w:val="161718" w:themeColor="text1"/>
          <w:lang w:val="el-GR"/>
        </w:rPr>
      </w:pPr>
      <w:r w:rsidRPr="00C613D9">
        <w:rPr>
          <w:color w:val="161718" w:themeColor="text1"/>
          <w:lang w:val="el-GR"/>
        </w:rPr>
        <w:t>«</w:t>
      </w:r>
      <w:r w:rsidRPr="00C613D9">
        <w:rPr>
          <w:i/>
          <w:color w:val="161718" w:themeColor="text1"/>
          <w:lang w:val="el-GR"/>
        </w:rPr>
        <w:t xml:space="preserve">Αλλά η διεθνής νομιμότητα πάνω από όλα ξέρετε είναι -το ξαναλέω- η μη αμφισβήτηση του εδαφικού </w:t>
      </w:r>
      <w:r w:rsidRPr="00C65BF5">
        <w:rPr>
          <w:i/>
          <w:color w:val="161718" w:themeColor="text1"/>
          <w:lang w:val="el-GR"/>
        </w:rPr>
        <w:t>status</w:t>
      </w:r>
      <w:r w:rsidRPr="00C613D9">
        <w:rPr>
          <w:i/>
          <w:color w:val="161718" w:themeColor="text1"/>
          <w:lang w:val="el-GR"/>
        </w:rPr>
        <w:t xml:space="preserve"> </w:t>
      </w:r>
      <w:r w:rsidRPr="00C65BF5">
        <w:rPr>
          <w:i/>
          <w:color w:val="161718" w:themeColor="text1"/>
          <w:lang w:val="el-GR"/>
        </w:rPr>
        <w:t>quo</w:t>
      </w:r>
      <w:r w:rsidRPr="00C613D9">
        <w:rPr>
          <w:i/>
          <w:color w:val="161718" w:themeColor="text1"/>
          <w:lang w:val="el-GR"/>
        </w:rPr>
        <w:t xml:space="preserve">. Και αμφισβήτηση του εδαφικού </w:t>
      </w:r>
      <w:r w:rsidRPr="00C65BF5">
        <w:rPr>
          <w:i/>
          <w:color w:val="161718" w:themeColor="text1"/>
          <w:lang w:val="el-GR"/>
        </w:rPr>
        <w:t>status</w:t>
      </w:r>
      <w:r w:rsidRPr="00C613D9">
        <w:rPr>
          <w:i/>
          <w:color w:val="161718" w:themeColor="text1"/>
          <w:lang w:val="el-GR"/>
        </w:rPr>
        <w:t xml:space="preserve"> </w:t>
      </w:r>
      <w:r w:rsidRPr="00C65BF5">
        <w:rPr>
          <w:i/>
          <w:color w:val="161718" w:themeColor="text1"/>
          <w:lang w:val="el-GR"/>
        </w:rPr>
        <w:t>quo</w:t>
      </w:r>
      <w:r w:rsidRPr="00C613D9">
        <w:rPr>
          <w:i/>
          <w:color w:val="161718" w:themeColor="text1"/>
          <w:lang w:val="el-GR"/>
        </w:rPr>
        <w:t>... έχουμε και στην Κύπρο από το 1974, έχουμε εισβολή και κατοχή και δυστυχώς το 1996 αυτό το καινούργιο φασούλι, το οποίο δεν είναι μικρό, δηλαδή το θέμα των γκρίζων ζωνών το οποίο δεν ξέρεις μετά που μπορεί να πάει... Δηλαδή δεν μου αρέσει ως Έλληνα και είμαι βέβαιος, κανένα μέλος οποιουδήποτε έθνους στον κόσμο δεν θα του άρεσε σε κατοικημένα του νησιά από πάνω του</w:t>
      </w:r>
      <w:r w:rsidR="00E4378C">
        <w:rPr>
          <w:i/>
          <w:color w:val="161718" w:themeColor="text1"/>
          <w:lang w:val="el-GR"/>
        </w:rPr>
        <w:t>ς</w:t>
      </w:r>
      <w:r w:rsidRPr="00C613D9">
        <w:rPr>
          <w:i/>
          <w:color w:val="161718" w:themeColor="text1"/>
          <w:lang w:val="el-GR"/>
        </w:rPr>
        <w:t xml:space="preserve"> να περνάνε τα τουρκικά </w:t>
      </w:r>
      <w:r w:rsidR="00E4378C">
        <w:rPr>
          <w:i/>
          <w:color w:val="161718" w:themeColor="text1"/>
        </w:rPr>
        <w:t>F</w:t>
      </w:r>
      <w:r w:rsidR="00441E77" w:rsidRPr="00C613D9">
        <w:rPr>
          <w:i/>
          <w:color w:val="161718" w:themeColor="text1"/>
          <w:lang w:val="el-GR"/>
        </w:rPr>
        <w:t>-16»</w:t>
      </w:r>
      <w:r w:rsidR="00E4378C" w:rsidRPr="00E4378C">
        <w:rPr>
          <w:i/>
          <w:color w:val="161718" w:themeColor="text1"/>
          <w:lang w:val="el-GR"/>
        </w:rPr>
        <w:t>.</w:t>
      </w:r>
    </w:p>
    <w:p w14:paraId="47CDDFE2" w14:textId="77777777" w:rsidR="00441E77" w:rsidRPr="00C613D9" w:rsidRDefault="00441E77" w:rsidP="00441E77">
      <w:pPr>
        <w:pStyle w:val="ListParagraph"/>
        <w:ind w:left="810"/>
        <w:rPr>
          <w:i/>
          <w:color w:val="161718" w:themeColor="text1"/>
          <w:lang w:val="el-GR"/>
        </w:rPr>
      </w:pPr>
    </w:p>
    <w:p w14:paraId="4012B8B1" w14:textId="2221B6F6" w:rsidR="00441E77" w:rsidRPr="00C613D9" w:rsidRDefault="00441E77" w:rsidP="00441E77">
      <w:pPr>
        <w:pStyle w:val="ListParagraph"/>
        <w:ind w:left="810"/>
        <w:rPr>
          <w:i/>
          <w:color w:val="161718" w:themeColor="text1"/>
          <w:lang w:val="el-GR"/>
        </w:rPr>
      </w:pPr>
      <w:r w:rsidRPr="00C613D9">
        <w:rPr>
          <w:i/>
          <w:color w:val="161718" w:themeColor="text1"/>
          <w:lang w:val="el-GR"/>
        </w:rPr>
        <w:t>«Αν η Ελλάδα συζητήσει το θέμα της αποστρατικοποίησης, αν συζητήσει τα 12 μίλια, που δεν το θεωρώ εξίσου σημαντικό, θα είναι μια εθνική ήττα»</w:t>
      </w:r>
      <w:r w:rsidR="00E4378C">
        <w:rPr>
          <w:i/>
          <w:color w:val="161718" w:themeColor="text1"/>
          <w:lang w:val="el-GR"/>
        </w:rPr>
        <w:t>.</w:t>
      </w:r>
    </w:p>
    <w:p w14:paraId="361F6FD4" w14:textId="77777777" w:rsidR="00DD4121" w:rsidRPr="00C613D9" w:rsidRDefault="00DD4121" w:rsidP="009E640E">
      <w:pPr>
        <w:rPr>
          <w:i/>
          <w:color w:val="161718" w:themeColor="text1"/>
          <w:lang w:val="el-GR"/>
        </w:rPr>
      </w:pPr>
    </w:p>
    <w:p w14:paraId="181897A7" w14:textId="0274BB83" w:rsidR="00C3172F" w:rsidRPr="00D6678D" w:rsidRDefault="00C3172F" w:rsidP="00C3172F">
      <w:pPr>
        <w:pStyle w:val="ListParagraph"/>
        <w:numPr>
          <w:ilvl w:val="0"/>
          <w:numId w:val="24"/>
        </w:numPr>
        <w:rPr>
          <w:color w:val="161718" w:themeColor="text1"/>
          <w:lang w:val="el-GR"/>
        </w:rPr>
      </w:pPr>
      <w:r w:rsidRPr="00C613D9">
        <w:rPr>
          <w:color w:val="161718" w:themeColor="text1"/>
          <w:lang w:val="el-GR"/>
        </w:rPr>
        <w:t xml:space="preserve">Αυτοί που αναζητούν διέξοδο </w:t>
      </w:r>
      <w:r w:rsidR="00842A03" w:rsidRPr="00C613D9">
        <w:rPr>
          <w:color w:val="161718" w:themeColor="text1"/>
          <w:lang w:val="el-GR"/>
        </w:rPr>
        <w:t>και</w:t>
      </w:r>
      <w:r w:rsidRPr="00C613D9">
        <w:rPr>
          <w:color w:val="161718" w:themeColor="text1"/>
          <w:lang w:val="el-GR"/>
        </w:rPr>
        <w:t xml:space="preserve"> ίσως πρώτα βήματα σε συνεργασίες σε τομείς εκτός «υψηλής πολιτικής»</w:t>
      </w:r>
      <w:r w:rsidR="009E640E" w:rsidRPr="00C613D9">
        <w:rPr>
          <w:color w:val="161718" w:themeColor="text1"/>
          <w:lang w:val="el-GR"/>
        </w:rPr>
        <w:t xml:space="preserve"> &lt;= </w:t>
      </w:r>
      <w:r w:rsidR="0011508F">
        <w:rPr>
          <w:color w:val="161718" w:themeColor="text1"/>
          <w:lang w:val="el-GR"/>
        </w:rPr>
        <w:t>μ</w:t>
      </w:r>
      <w:r w:rsidR="0011508F" w:rsidRPr="0011508F">
        <w:rPr>
          <w:color w:val="161718" w:themeColor="text1"/>
          <w:lang w:val="el-GR"/>
        </w:rPr>
        <w:t xml:space="preserve">έση </w:t>
      </w:r>
      <w:r w:rsidR="0011508F">
        <w:rPr>
          <w:color w:val="161718" w:themeColor="text1"/>
          <w:lang w:val="el-GR"/>
        </w:rPr>
        <w:t>ο</w:t>
      </w:r>
      <w:r w:rsidR="0011508F" w:rsidRPr="0011508F">
        <w:rPr>
          <w:color w:val="161718" w:themeColor="text1"/>
          <w:lang w:val="el-GR"/>
        </w:rPr>
        <w:t>δός</w:t>
      </w:r>
      <w:r w:rsidR="00E4378C">
        <w:rPr>
          <w:color w:val="161718" w:themeColor="text1"/>
          <w:lang w:val="el-GR"/>
        </w:rPr>
        <w:t>.</w:t>
      </w:r>
    </w:p>
    <w:p w14:paraId="6C98B198" w14:textId="77777777" w:rsidR="00DD4121" w:rsidRPr="00C613D9" w:rsidRDefault="00DD4121" w:rsidP="00DD4121">
      <w:pPr>
        <w:pStyle w:val="ListParagraph"/>
        <w:ind w:left="810"/>
        <w:rPr>
          <w:color w:val="161718" w:themeColor="text1"/>
          <w:lang w:val="el-GR"/>
        </w:rPr>
      </w:pPr>
    </w:p>
    <w:p w14:paraId="38E20416" w14:textId="111F7641" w:rsidR="00DD4121" w:rsidRPr="00C613D9" w:rsidRDefault="00DD4121" w:rsidP="00DD4121">
      <w:pPr>
        <w:pStyle w:val="ListParagraph"/>
        <w:ind w:left="810"/>
        <w:rPr>
          <w:i/>
          <w:color w:val="161718" w:themeColor="text1"/>
          <w:lang w:val="el-GR"/>
        </w:rPr>
      </w:pPr>
      <w:r w:rsidRPr="00C613D9">
        <w:rPr>
          <w:i/>
          <w:color w:val="161718" w:themeColor="text1"/>
          <w:lang w:val="el-GR"/>
        </w:rPr>
        <w:t xml:space="preserve">«Πιστεύω ότι καταρχήν θα έπρεπε να ξεκινήσουμε από σοβαρά θέματα λεγόμενα “χαμηλής πολιτικής” τα οποία είχαμε πιάσει και στο παρελθόν και τα οποία σαφώς είναι πιο εύκολα διότι σαφώς μπορούσαμε να βρούμε τρόπους συνεργασίας σε θέματα όπως είναι η αντιμετώπιση της πανδημίας, θέματα περιβαλλοντικά, το προσφυγικό, όλα αυτά... οι οικονομικές σχέσεις, εμπορικές σχέσεις, τουρισμός… όλα αυτά είναι </w:t>
      </w:r>
      <w:r w:rsidRPr="00C613D9">
        <w:rPr>
          <w:i/>
          <w:color w:val="161718" w:themeColor="text1"/>
          <w:lang w:val="el-GR"/>
        </w:rPr>
        <w:lastRenderedPageBreak/>
        <w:t>θέματα στα οποία θα μπορούσαμε να βρούμε σημεία συνεργασίας και πού θα δημιουργούσαν και ένα περιβάλλον κατάλληλο για να προχωρήσει κάνεις σε κάτι άλλο»</w:t>
      </w:r>
      <w:r w:rsidR="00AF5EB2">
        <w:rPr>
          <w:i/>
          <w:color w:val="161718" w:themeColor="text1"/>
          <w:lang w:val="el-GR"/>
        </w:rPr>
        <w:t>.</w:t>
      </w:r>
    </w:p>
    <w:p w14:paraId="24165310" w14:textId="77777777" w:rsidR="00E951B9" w:rsidRPr="00C613D9" w:rsidRDefault="00E951B9" w:rsidP="00DD4121">
      <w:pPr>
        <w:pStyle w:val="ListParagraph"/>
        <w:ind w:left="810"/>
        <w:rPr>
          <w:i/>
          <w:color w:val="161718" w:themeColor="text1"/>
          <w:lang w:val="el-GR"/>
        </w:rPr>
      </w:pPr>
    </w:p>
    <w:p w14:paraId="077D5F2A" w14:textId="7F0844E5" w:rsidR="00E951B9" w:rsidRPr="00C613D9" w:rsidRDefault="00E951B9" w:rsidP="00DD4121">
      <w:pPr>
        <w:pStyle w:val="ListParagraph"/>
        <w:ind w:left="810"/>
        <w:rPr>
          <w:i/>
          <w:color w:val="161718" w:themeColor="text1"/>
          <w:lang w:val="el-GR"/>
        </w:rPr>
      </w:pPr>
      <w:r w:rsidRPr="00C613D9">
        <w:rPr>
          <w:i/>
          <w:color w:val="161718" w:themeColor="text1"/>
          <w:lang w:val="el-GR"/>
        </w:rPr>
        <w:t xml:space="preserve">«Τουρισμός, όπου προφανώς είμαστε και ανταγωνιστικοί αλλά θα μπορούσαμε να είμαστε και συνεργατικοί, μεταφορές, θαλάσσιες συνδέσεις, </w:t>
      </w:r>
      <w:proofErr w:type="spellStart"/>
      <w:r w:rsidRPr="00C613D9">
        <w:rPr>
          <w:i/>
          <w:color w:val="161718" w:themeColor="text1"/>
          <w:lang w:val="el-GR"/>
        </w:rPr>
        <w:t>Covid</w:t>
      </w:r>
      <w:proofErr w:type="spellEnd"/>
      <w:r w:rsidRPr="00C613D9">
        <w:rPr>
          <w:i/>
          <w:color w:val="161718" w:themeColor="text1"/>
          <w:lang w:val="el-GR"/>
        </w:rPr>
        <w:t xml:space="preserve"> προφανώς, πανδημία... Είμαστε γείτονες, θα έπρεπε να μπορούμε, όχι μόνο με την Τουρκία αλλά και με άλλες γειτονικές χώρες, να έχουμε έναν κοινό τόπο σε σχέση με αυτά. Άλλα περιφερειακά ζητήματα ασφαλείας, τρομοκρατίας στα οποία θα μπορούσαμε υπό κανονικές συνθήκες να βρούμε κοινό τόπο. Οικονομία, οικονομική συνεργασία, ξέρετε αυτή τη στιγμή στα ελληνικά νησιά -αλλά βέβαια και στο κομμάτι της Θράκης- το γεγονός ότι δεν υπάρχουν ροές Τούρκων είναι πάρα μα πάρα πολύ αρνητικό για τις τοπικές οικονομίες. Και αντίστοιχα για ένα κομμάτι της Τουρκίας η αδυναμία αφίξεων Ελλήνων δημιουργεί προβλήματα. Βέβαια εντάξει, είναι πολύ μεγαλύτερη η χώρα τους, έχουν τη δυνατότητα να έχουν αφίξεις από αλλού. Αλλά θέλω να πω, αυτή η </w:t>
      </w:r>
      <w:proofErr w:type="spellStart"/>
      <w:r w:rsidRPr="00C613D9">
        <w:rPr>
          <w:i/>
          <w:color w:val="161718" w:themeColor="text1"/>
          <w:lang w:val="el-GR"/>
        </w:rPr>
        <w:t>διάδραση</w:t>
      </w:r>
      <w:proofErr w:type="spellEnd"/>
      <w:r w:rsidRPr="00C613D9">
        <w:rPr>
          <w:i/>
          <w:color w:val="161718" w:themeColor="text1"/>
          <w:lang w:val="el-GR"/>
        </w:rPr>
        <w:t xml:space="preserve"> η οποία είναι και κοινωνική αλλά έχει και οικονομικό αποτύπωμα που έχει σταματήσει λόγω της πανδημίας, είναι νομίζω το χαρακτηριστικότερο παράδειγμα του πού μπορούμε να συνεργαστούμε. Και βέβαια υπάρχουν και επιμέρους ζητήματα στα οποία μπορεί να έχουμε συνεργασία, το είδαμε να συμβαίνει αυτό ας πούμε με τους σεισμούς, με άλλες φυσικές καταστροφές... Υπάρχουν δυνατότητες τέτοιες. Απλώς το κλίμα, επαναλαμβάνω, δεν ευνοεί αυτή τη στιγμή τέτοιου είδους πρωτοβουλίες»</w:t>
      </w:r>
      <w:r w:rsidR="00AF5EB2">
        <w:rPr>
          <w:i/>
          <w:color w:val="161718" w:themeColor="text1"/>
          <w:lang w:val="el-GR"/>
        </w:rPr>
        <w:t>.</w:t>
      </w:r>
    </w:p>
    <w:p w14:paraId="2EF4B958" w14:textId="77777777" w:rsidR="00DD4121" w:rsidRPr="00C613D9" w:rsidRDefault="00DD4121" w:rsidP="00DD4121">
      <w:pPr>
        <w:pStyle w:val="ListParagraph"/>
        <w:ind w:left="810"/>
        <w:rPr>
          <w:color w:val="161718" w:themeColor="text1"/>
          <w:lang w:val="el-GR"/>
        </w:rPr>
      </w:pPr>
    </w:p>
    <w:p w14:paraId="2A2DFD9B" w14:textId="7ED1F41E" w:rsidR="00DD4121" w:rsidRPr="0011508F" w:rsidRDefault="00C3172F" w:rsidP="00DD4121">
      <w:pPr>
        <w:pStyle w:val="ListParagraph"/>
        <w:numPr>
          <w:ilvl w:val="0"/>
          <w:numId w:val="24"/>
        </w:numPr>
        <w:rPr>
          <w:color w:val="161718" w:themeColor="text1"/>
          <w:lang w:val="el-GR"/>
        </w:rPr>
      </w:pPr>
      <w:r w:rsidRPr="00C613D9">
        <w:rPr>
          <w:color w:val="161718" w:themeColor="text1"/>
          <w:lang w:val="el-GR"/>
        </w:rPr>
        <w:t xml:space="preserve">Αυτοί που θεωρούν ότι το θέμα πρέπει να «κλείσει», ακόμη και χωρίς το </w:t>
      </w:r>
      <w:proofErr w:type="spellStart"/>
      <w:r w:rsidRPr="00C65BF5">
        <w:rPr>
          <w:color w:val="161718" w:themeColor="text1"/>
          <w:lang w:val="el-GR"/>
        </w:rPr>
        <w:t>consensus</w:t>
      </w:r>
      <w:proofErr w:type="spellEnd"/>
      <w:r w:rsidRPr="00C613D9">
        <w:rPr>
          <w:color w:val="161718" w:themeColor="text1"/>
          <w:lang w:val="el-GR"/>
        </w:rPr>
        <w:t xml:space="preserve"> </w:t>
      </w:r>
      <w:r w:rsidRPr="0011508F">
        <w:rPr>
          <w:color w:val="161718" w:themeColor="text1"/>
          <w:lang w:val="el-GR"/>
        </w:rPr>
        <w:t>της</w:t>
      </w:r>
      <w:r w:rsidR="00DD4121" w:rsidRPr="0011508F">
        <w:rPr>
          <w:color w:val="161718" w:themeColor="text1"/>
          <w:lang w:val="el-GR"/>
        </w:rPr>
        <w:t xml:space="preserve"> </w:t>
      </w:r>
      <w:r w:rsidR="00AF5EB2">
        <w:rPr>
          <w:color w:val="161718" w:themeColor="text1"/>
          <w:lang w:val="el-GR"/>
        </w:rPr>
        <w:t>κ</w:t>
      </w:r>
      <w:r w:rsidR="00DD4121" w:rsidRPr="0011508F">
        <w:rPr>
          <w:color w:val="161718" w:themeColor="text1"/>
          <w:lang w:val="el-GR"/>
        </w:rPr>
        <w:t xml:space="preserve">οινής </w:t>
      </w:r>
      <w:r w:rsidR="00AF5EB2">
        <w:rPr>
          <w:color w:val="161718" w:themeColor="text1"/>
          <w:lang w:val="el-GR"/>
        </w:rPr>
        <w:t>γ</w:t>
      </w:r>
      <w:r w:rsidR="00DD4121" w:rsidRPr="0011508F">
        <w:rPr>
          <w:color w:val="161718" w:themeColor="text1"/>
          <w:lang w:val="el-GR"/>
        </w:rPr>
        <w:t xml:space="preserve">νώμης, </w:t>
      </w:r>
      <w:proofErr w:type="spellStart"/>
      <w:r w:rsidR="00DD4121" w:rsidRPr="0011508F">
        <w:rPr>
          <w:color w:val="161718" w:themeColor="text1"/>
          <w:lang w:val="el-GR"/>
        </w:rPr>
        <w:t>αναπλαισιώνοντας</w:t>
      </w:r>
      <w:proofErr w:type="spellEnd"/>
      <w:r w:rsidR="00DD4121" w:rsidRPr="0011508F">
        <w:rPr>
          <w:color w:val="161718" w:themeColor="text1"/>
          <w:lang w:val="el-GR"/>
        </w:rPr>
        <w:t xml:space="preserve"> τον ορισμό του </w:t>
      </w:r>
      <w:r w:rsidR="0011508F">
        <w:rPr>
          <w:color w:val="161718" w:themeColor="text1"/>
          <w:lang w:val="el-GR"/>
        </w:rPr>
        <w:t>ε</w:t>
      </w:r>
      <w:r w:rsidR="0011508F" w:rsidRPr="0011508F">
        <w:rPr>
          <w:color w:val="161718" w:themeColor="text1"/>
          <w:lang w:val="el-GR"/>
        </w:rPr>
        <w:t xml:space="preserve">θνικού </w:t>
      </w:r>
      <w:r w:rsidR="0011508F">
        <w:rPr>
          <w:color w:val="161718" w:themeColor="text1"/>
          <w:lang w:val="el-GR"/>
        </w:rPr>
        <w:t>σ</w:t>
      </w:r>
      <w:r w:rsidR="0011508F" w:rsidRPr="0011508F">
        <w:rPr>
          <w:color w:val="161718" w:themeColor="text1"/>
          <w:lang w:val="el-GR"/>
        </w:rPr>
        <w:t xml:space="preserve">υμφέροντος </w:t>
      </w:r>
      <w:r w:rsidR="009E640E" w:rsidRPr="0011508F">
        <w:rPr>
          <w:color w:val="161718" w:themeColor="text1"/>
          <w:lang w:val="el-GR"/>
        </w:rPr>
        <w:t>&lt;=</w:t>
      </w:r>
      <w:r w:rsidR="0011508F">
        <w:rPr>
          <w:color w:val="161718" w:themeColor="text1"/>
          <w:lang w:val="el-GR"/>
        </w:rPr>
        <w:t xml:space="preserve"> μ</w:t>
      </w:r>
      <w:r w:rsidR="009E640E" w:rsidRPr="0011508F">
        <w:rPr>
          <w:color w:val="161718" w:themeColor="text1"/>
          <w:lang w:val="el-GR"/>
        </w:rPr>
        <w:t>ετακίνηση των «</w:t>
      </w:r>
      <w:r w:rsidR="0011508F">
        <w:rPr>
          <w:color w:val="161718" w:themeColor="text1"/>
          <w:lang w:val="el-GR"/>
        </w:rPr>
        <w:t>κ</w:t>
      </w:r>
      <w:r w:rsidR="009E640E" w:rsidRPr="0011508F">
        <w:rPr>
          <w:color w:val="161718" w:themeColor="text1"/>
          <w:lang w:val="el-GR"/>
        </w:rPr>
        <w:t xml:space="preserve">όκκινων </w:t>
      </w:r>
      <w:r w:rsidR="0011508F">
        <w:rPr>
          <w:color w:val="161718" w:themeColor="text1"/>
          <w:lang w:val="el-GR"/>
        </w:rPr>
        <w:t>γ</w:t>
      </w:r>
      <w:r w:rsidR="009E640E" w:rsidRPr="0011508F">
        <w:rPr>
          <w:color w:val="161718" w:themeColor="text1"/>
          <w:lang w:val="el-GR"/>
        </w:rPr>
        <w:t>ραμμών</w:t>
      </w:r>
      <w:r w:rsidR="00AF5EB2">
        <w:rPr>
          <w:color w:val="161718" w:themeColor="text1"/>
          <w:lang w:val="el-GR"/>
        </w:rPr>
        <w:t>».</w:t>
      </w:r>
    </w:p>
    <w:p w14:paraId="26E7EE08" w14:textId="77777777" w:rsidR="00DD4121" w:rsidRPr="00C613D9" w:rsidRDefault="00DD4121" w:rsidP="00DD4121">
      <w:pPr>
        <w:pStyle w:val="ListParagraph"/>
        <w:ind w:left="810"/>
        <w:rPr>
          <w:color w:val="161718" w:themeColor="text1"/>
          <w:lang w:val="el-GR"/>
        </w:rPr>
      </w:pPr>
    </w:p>
    <w:p w14:paraId="72B14CCF" w14:textId="578F29D8" w:rsidR="00DD4121" w:rsidRPr="00C613D9" w:rsidRDefault="00DD4121" w:rsidP="00DD4121">
      <w:pPr>
        <w:pStyle w:val="ListParagraph"/>
        <w:ind w:left="810"/>
        <w:rPr>
          <w:color w:val="161718" w:themeColor="text1"/>
          <w:lang w:val="el-GR"/>
        </w:rPr>
      </w:pPr>
      <w:r w:rsidRPr="00C613D9">
        <w:rPr>
          <w:i/>
          <w:color w:val="161718" w:themeColor="text1"/>
          <w:lang w:val="el-GR"/>
        </w:rPr>
        <w:t>«Το θέμα είναι ότι η ελληνική πολιτική θα έπρεπε να έχει το κουράγιο να ξεπεράσει τα στερεότυπά της. Κυρίως να ξεπεράσει αυτές τις αντιλήψεις που βαθιά έχουν εντοπιστεί στο θέμα της κοινής γνώμης</w:t>
      </w:r>
      <w:r w:rsidR="00AF5EB2">
        <w:rPr>
          <w:i/>
          <w:color w:val="161718" w:themeColor="text1"/>
          <w:lang w:val="el-GR"/>
        </w:rPr>
        <w:t>.</w:t>
      </w:r>
    </w:p>
    <w:p w14:paraId="46E5A32A" w14:textId="394B6852" w:rsidR="00DD4121" w:rsidRPr="00C613D9" w:rsidRDefault="00DD4121" w:rsidP="00DD4121">
      <w:pPr>
        <w:pStyle w:val="ListParagraph"/>
        <w:ind w:left="810"/>
        <w:rPr>
          <w:i/>
          <w:color w:val="161718" w:themeColor="text1"/>
          <w:lang w:val="el-GR"/>
        </w:rPr>
      </w:pPr>
      <w:r w:rsidRPr="00C613D9">
        <w:rPr>
          <w:i/>
          <w:color w:val="161718" w:themeColor="text1"/>
          <w:lang w:val="el-GR"/>
        </w:rPr>
        <w:t>Να ξεκινήσουμε μία αντίληψη πραγμάτων η οποία να επιτρέπει τον διάλογο</w:t>
      </w:r>
      <w:r w:rsidR="00E2405B">
        <w:rPr>
          <w:i/>
          <w:color w:val="161718" w:themeColor="text1"/>
          <w:lang w:val="el-GR"/>
        </w:rPr>
        <w:t>»</w:t>
      </w:r>
      <w:r w:rsidR="00AF5EB2">
        <w:rPr>
          <w:i/>
          <w:color w:val="161718" w:themeColor="text1"/>
          <w:lang w:val="el-GR"/>
        </w:rPr>
        <w:t>.</w:t>
      </w:r>
    </w:p>
    <w:p w14:paraId="30F35156" w14:textId="77777777" w:rsidR="00754A26" w:rsidRPr="00C613D9" w:rsidRDefault="00754A26" w:rsidP="003F5950">
      <w:pPr>
        <w:rPr>
          <w:color w:val="161718" w:themeColor="text1"/>
          <w:lang w:val="el-GR"/>
        </w:rPr>
      </w:pPr>
    </w:p>
    <w:p w14:paraId="01228431" w14:textId="77777777" w:rsidR="00965EAE" w:rsidRPr="00C613D9" w:rsidRDefault="00965EAE" w:rsidP="003F5950">
      <w:pPr>
        <w:rPr>
          <w:color w:val="161718" w:themeColor="text1"/>
          <w:lang w:val="el-GR"/>
        </w:rPr>
      </w:pPr>
    </w:p>
    <w:p w14:paraId="243600C7" w14:textId="77777777" w:rsidR="00965EAE" w:rsidRPr="00C613D9" w:rsidRDefault="00965EAE" w:rsidP="003F5950">
      <w:pPr>
        <w:rPr>
          <w:color w:val="161718" w:themeColor="text1"/>
          <w:lang w:val="el-GR"/>
        </w:rPr>
      </w:pPr>
    </w:p>
    <w:p w14:paraId="46C895E1" w14:textId="77777777" w:rsidR="00965EAE" w:rsidRPr="00C613D9" w:rsidRDefault="00965EAE" w:rsidP="003F5950">
      <w:pPr>
        <w:rPr>
          <w:color w:val="161718" w:themeColor="text1"/>
          <w:lang w:val="el-GR"/>
        </w:rPr>
      </w:pPr>
    </w:p>
    <w:p w14:paraId="16EAAD08" w14:textId="6B677456" w:rsidR="006E274C" w:rsidRPr="00C613D9" w:rsidRDefault="00C3172F" w:rsidP="003F5950">
      <w:pPr>
        <w:rPr>
          <w:color w:val="161718" w:themeColor="text1"/>
          <w:lang w:val="el-GR"/>
        </w:rPr>
      </w:pPr>
      <w:r w:rsidRPr="00C613D9">
        <w:rPr>
          <w:color w:val="161718" w:themeColor="text1"/>
          <w:lang w:val="el-GR"/>
        </w:rPr>
        <w:t xml:space="preserve">Οι προϋποθέσεις για την επίτευξη </w:t>
      </w:r>
      <w:r w:rsidR="00AF5EB2">
        <w:rPr>
          <w:color w:val="161718" w:themeColor="text1"/>
          <w:lang w:val="el-GR"/>
        </w:rPr>
        <w:t>σ</w:t>
      </w:r>
      <w:r w:rsidRPr="00C613D9">
        <w:rPr>
          <w:color w:val="161718" w:themeColor="text1"/>
          <w:lang w:val="el-GR"/>
        </w:rPr>
        <w:t>ύγκλισης περιγράφονται ως εξής:</w:t>
      </w:r>
    </w:p>
    <w:p w14:paraId="7BA2BAC6" w14:textId="77777777" w:rsidR="00C3172F" w:rsidRPr="00C613D9" w:rsidRDefault="00C3172F" w:rsidP="003F5950">
      <w:pPr>
        <w:rPr>
          <w:color w:val="161718" w:themeColor="text1"/>
          <w:lang w:val="el-GR"/>
        </w:rPr>
      </w:pPr>
    </w:p>
    <w:p w14:paraId="5FA7325B" w14:textId="078666AC" w:rsidR="00DD4121" w:rsidRPr="00C613D9" w:rsidRDefault="00754A26" w:rsidP="00C65BF5">
      <w:pPr>
        <w:pStyle w:val="ListParagraph"/>
        <w:numPr>
          <w:ilvl w:val="0"/>
          <w:numId w:val="23"/>
        </w:numPr>
        <w:jc w:val="both"/>
        <w:rPr>
          <w:i/>
          <w:color w:val="161718" w:themeColor="text1"/>
          <w:lang w:val="el-GR"/>
        </w:rPr>
      </w:pPr>
      <w:r w:rsidRPr="00C613D9">
        <w:rPr>
          <w:color w:val="161718" w:themeColor="text1"/>
          <w:lang w:val="el-GR"/>
        </w:rPr>
        <w:t>Προσπάθεια κατανόησης όλων των παραμέτρων που συνθέτουν τις θέσεις της άλλης πλευράς/</w:t>
      </w:r>
      <w:r w:rsidRPr="00C613D9">
        <w:rPr>
          <w:i/>
          <w:color w:val="161718" w:themeColor="text1"/>
          <w:lang w:val="el-GR"/>
        </w:rPr>
        <w:t>«Υπάρχει εκατέρωθεν μία αντίληψη για τη θέση της άλλης πλευράς που δεν λαμβάνει υπόψιν παρά μόνο τα συμφέροντα εκάστου μέρους. Άρα δεν μπαίνουμε στα παπούτσια -κατά το κοινώς λεγόμενο- η μία της άλλης πλευράς</w:t>
      </w:r>
      <w:r w:rsidR="00E2405B">
        <w:rPr>
          <w:i/>
          <w:color w:val="161718" w:themeColor="text1"/>
          <w:lang w:val="el-GR"/>
        </w:rPr>
        <w:t>,</w:t>
      </w:r>
      <w:r w:rsidRPr="00E2405B">
        <w:rPr>
          <w:i/>
          <w:color w:val="161718" w:themeColor="text1"/>
          <w:lang w:val="el-GR"/>
        </w:rPr>
        <w:t xml:space="preserve"> για να καταλάβουμε τελικά τι είναι αυτά που μας χωρίζουν και αν μπορούμε να βρούμε κάποιους κοινούς παρονομαστές»</w:t>
      </w:r>
      <w:r w:rsidR="00AF5EB2">
        <w:rPr>
          <w:i/>
          <w:color w:val="161718" w:themeColor="text1"/>
          <w:lang w:val="el-GR"/>
        </w:rPr>
        <w:t>.</w:t>
      </w:r>
    </w:p>
    <w:p w14:paraId="3ACB32B3" w14:textId="77777777" w:rsidR="00DD4121" w:rsidRPr="00C613D9" w:rsidRDefault="00DD4121" w:rsidP="00DD4121">
      <w:pPr>
        <w:pStyle w:val="ListParagraph"/>
        <w:ind w:left="1080"/>
        <w:rPr>
          <w:i/>
          <w:color w:val="161718" w:themeColor="text1"/>
          <w:lang w:val="el-GR"/>
        </w:rPr>
      </w:pPr>
    </w:p>
    <w:p w14:paraId="50E1D46C" w14:textId="4A1D7FB8" w:rsidR="007E7394" w:rsidRPr="00C613D9" w:rsidRDefault="007E7394" w:rsidP="00DD4121">
      <w:pPr>
        <w:pStyle w:val="ListParagraph"/>
        <w:numPr>
          <w:ilvl w:val="0"/>
          <w:numId w:val="23"/>
        </w:numPr>
        <w:rPr>
          <w:i/>
          <w:color w:val="161718" w:themeColor="text1"/>
          <w:lang w:val="el-GR"/>
        </w:rPr>
      </w:pPr>
      <w:r w:rsidRPr="00C613D9">
        <w:rPr>
          <w:color w:val="161718" w:themeColor="text1"/>
          <w:lang w:val="el-GR"/>
        </w:rPr>
        <w:t>Εμπιστοσύνη ως προς τις προθέσεις της άλλης πλευράς</w:t>
      </w:r>
      <w:r w:rsidRPr="00C613D9">
        <w:rPr>
          <w:i/>
          <w:color w:val="161718" w:themeColor="text1"/>
          <w:lang w:val="el-GR"/>
        </w:rPr>
        <w:t>/</w:t>
      </w:r>
      <w:r w:rsidR="00DD4121" w:rsidRPr="00C613D9">
        <w:rPr>
          <w:i/>
          <w:color w:val="161718" w:themeColor="text1"/>
          <w:lang w:val="el-GR"/>
        </w:rPr>
        <w:t xml:space="preserve"> «Την ανάγκη παροχής εκατέρωθεν</w:t>
      </w:r>
      <w:r w:rsidR="00E2405B">
        <w:rPr>
          <w:i/>
          <w:color w:val="161718" w:themeColor="text1"/>
          <w:lang w:val="el-GR"/>
        </w:rPr>
        <w:t>,</w:t>
      </w:r>
      <w:r w:rsidR="00DD4121" w:rsidRPr="00E2405B">
        <w:rPr>
          <w:i/>
          <w:color w:val="161718" w:themeColor="text1"/>
          <w:lang w:val="el-GR"/>
        </w:rPr>
        <w:t xml:space="preserve"> αν θέλετε, </w:t>
      </w:r>
      <w:r w:rsidR="00DD4121" w:rsidRPr="00C613D9">
        <w:rPr>
          <w:i/>
          <w:color w:val="161718" w:themeColor="text1"/>
          <w:lang w:val="el-GR"/>
        </w:rPr>
        <w:t>διαβεβαιώσεων. Πρέπει όμως και οι δύο χώρες να πιστέψουν ότι η άλλη πλευρά δεν έχει την πρόθεση να της πατήσει κάτι»</w:t>
      </w:r>
      <w:r w:rsidR="00AF5EB2">
        <w:rPr>
          <w:i/>
          <w:color w:val="161718" w:themeColor="text1"/>
          <w:lang w:val="el-GR"/>
        </w:rPr>
        <w:t>.</w:t>
      </w:r>
    </w:p>
    <w:p w14:paraId="365C1022" w14:textId="77777777" w:rsidR="007E7394" w:rsidRPr="00C613D9" w:rsidRDefault="007E7394" w:rsidP="007E7394">
      <w:pPr>
        <w:pStyle w:val="ListParagraph"/>
        <w:ind w:left="1080"/>
        <w:rPr>
          <w:i/>
          <w:color w:val="161718" w:themeColor="text1"/>
          <w:lang w:val="el-GR"/>
        </w:rPr>
      </w:pPr>
    </w:p>
    <w:p w14:paraId="3C0366A0" w14:textId="68B98843" w:rsidR="007E7394" w:rsidRPr="00C613D9" w:rsidRDefault="007E7394" w:rsidP="007E7394">
      <w:pPr>
        <w:pStyle w:val="ListParagraph"/>
        <w:numPr>
          <w:ilvl w:val="0"/>
          <w:numId w:val="23"/>
        </w:numPr>
        <w:rPr>
          <w:i/>
          <w:color w:val="161718" w:themeColor="text1"/>
          <w:lang w:val="el-GR"/>
        </w:rPr>
      </w:pPr>
      <w:r w:rsidRPr="00C613D9">
        <w:rPr>
          <w:color w:val="161718" w:themeColor="text1"/>
          <w:lang w:val="el-GR"/>
        </w:rPr>
        <w:t xml:space="preserve">Πολιτική βούληση για την επίλυση των διαφορών και ανάληψη πολιτικού κόστους/ </w:t>
      </w:r>
      <w:r w:rsidRPr="00C613D9">
        <w:rPr>
          <w:i/>
          <w:color w:val="161718" w:themeColor="text1"/>
          <w:lang w:val="el-GR"/>
        </w:rPr>
        <w:t>«Καταρχάς, να αποφασίσουμε ότι θέλουμε να τις λύσουμε και δεν μας συμφέρει να σέρνονται τόσα χρόνια, και από τη μία και από την άλλη πλευρά. Καταρχάς, να αποφασίσει μία ελληνική κυβέρνηση ότι θα αναλάβει το πολιτικό κόστος, ότι θα κάνει υποχωρήσεις, και να αποφασίσει και μια τουρκική κυβέρνηση ότι θα αναλάβει το τουρκικό πολιτικό κόστος και θα κάνει υποχωρήσεις επίσης. Αν και σε αυτούς είναι λίγο πιο εύκολο θεωρώ. Εδώ έχουμε καλλιεργήσει επί σειρά δεκαετιών υπερβολικές προσδοκίες, και τις συντηρεί δυστυχώς και η αριστερά και η δεξιά, χωρίς να σκέφτονται το κόστος»</w:t>
      </w:r>
      <w:r w:rsidR="00AF5EB2">
        <w:rPr>
          <w:i/>
          <w:color w:val="161718" w:themeColor="text1"/>
          <w:lang w:val="el-GR"/>
        </w:rPr>
        <w:t>.</w:t>
      </w:r>
    </w:p>
    <w:p w14:paraId="31562243" w14:textId="77777777" w:rsidR="00754A26" w:rsidRPr="00C613D9" w:rsidRDefault="00754A26" w:rsidP="00754A26">
      <w:pPr>
        <w:pStyle w:val="ListParagraph"/>
        <w:ind w:left="1080"/>
        <w:rPr>
          <w:color w:val="161718" w:themeColor="text1"/>
          <w:lang w:val="el-GR"/>
        </w:rPr>
      </w:pPr>
    </w:p>
    <w:p w14:paraId="467D8EC0" w14:textId="30AD6B0D" w:rsidR="00B1156B" w:rsidRPr="00C613D9" w:rsidRDefault="006E274C" w:rsidP="00754A26">
      <w:pPr>
        <w:pStyle w:val="ListParagraph"/>
        <w:numPr>
          <w:ilvl w:val="0"/>
          <w:numId w:val="23"/>
        </w:numPr>
        <w:rPr>
          <w:rFonts w:asciiTheme="majorHAnsi" w:eastAsia="Times New Roman" w:hAnsiTheme="majorHAnsi" w:cs="Times New Roman"/>
          <w:b/>
          <w:i/>
          <w:color w:val="auto"/>
          <w:sz w:val="52"/>
          <w:lang w:val="el-GR"/>
        </w:rPr>
      </w:pPr>
      <w:r w:rsidRPr="00C613D9">
        <w:rPr>
          <w:color w:val="161718" w:themeColor="text1"/>
          <w:lang w:val="el-GR"/>
        </w:rPr>
        <w:t>Συμφωνία ως προς το περιεχόμενο/ θεματολογία των συζητήσεων</w:t>
      </w:r>
      <w:r w:rsidR="00754A26" w:rsidRPr="00C613D9">
        <w:rPr>
          <w:color w:val="161718" w:themeColor="text1"/>
          <w:lang w:val="el-GR"/>
        </w:rPr>
        <w:t xml:space="preserve">/ </w:t>
      </w:r>
      <w:r w:rsidRPr="00C613D9">
        <w:rPr>
          <w:i/>
          <w:color w:val="161718" w:themeColor="text1"/>
          <w:lang w:val="el-GR"/>
        </w:rPr>
        <w:t>«</w:t>
      </w:r>
      <w:r w:rsidR="00B1156B" w:rsidRPr="00C613D9">
        <w:rPr>
          <w:i/>
          <w:color w:val="161718" w:themeColor="text1"/>
          <w:lang w:val="el-GR"/>
        </w:rPr>
        <w:t>Για</w:t>
      </w:r>
      <w:r w:rsidR="00B1156B" w:rsidRPr="00C613D9">
        <w:rPr>
          <w:i/>
          <w:lang w:val="el-GR"/>
        </w:rPr>
        <w:t xml:space="preserve"> </w:t>
      </w:r>
      <w:r w:rsidR="00B1156B" w:rsidRPr="00C613D9">
        <w:rPr>
          <w:i/>
          <w:color w:val="161718" w:themeColor="text1"/>
          <w:lang w:val="el-GR"/>
        </w:rPr>
        <w:t>μένα νομίζω το σημείο-κλειδί θα είναι αν μπορέσουν οι δύο χώρες τουλάχιστον να συμφωνήσουν επί ποιων θεμάτων θα συζητήσουν</w:t>
      </w:r>
      <w:r w:rsidR="00754A26" w:rsidRPr="00C613D9">
        <w:rPr>
          <w:i/>
          <w:color w:val="161718" w:themeColor="text1"/>
          <w:lang w:val="el-GR"/>
        </w:rPr>
        <w:t xml:space="preserve">. </w:t>
      </w:r>
      <w:r w:rsidR="00B1156B" w:rsidRPr="00C613D9">
        <w:rPr>
          <w:i/>
          <w:color w:val="161718" w:themeColor="text1"/>
          <w:lang w:val="el-GR"/>
        </w:rPr>
        <w:t>Αυτό νομίζω ότι θα ήταν μεν ένα πρώτο βήμα, αλλά ένα πολύ σημαντικό βήμα. Δηλαδή, να συμφωνήσουμε επί ποιων πραγμάτων συζητάμε, ώστε να μην έχει άλλη πλευρά, και κυρίως η ελληνική πλευρά, τον φόβο ότι θα μου εμφανίσουν και κάτι άλλο λ</w:t>
      </w:r>
      <w:r w:rsidRPr="00C613D9">
        <w:rPr>
          <w:i/>
          <w:color w:val="161718" w:themeColor="text1"/>
          <w:lang w:val="el-GR"/>
        </w:rPr>
        <w:t>ίγο αργότερα»</w:t>
      </w:r>
      <w:r w:rsidR="00AF5EB2">
        <w:rPr>
          <w:i/>
          <w:color w:val="161718" w:themeColor="text1"/>
          <w:lang w:val="el-GR"/>
        </w:rPr>
        <w:t>.</w:t>
      </w:r>
    </w:p>
    <w:p w14:paraId="2083EAAF" w14:textId="77777777" w:rsidR="00754A26" w:rsidRPr="00C613D9" w:rsidRDefault="00754A26" w:rsidP="00754A26">
      <w:pPr>
        <w:pStyle w:val="ListParagraph"/>
        <w:rPr>
          <w:rFonts w:asciiTheme="majorHAnsi" w:eastAsia="Times New Roman" w:hAnsiTheme="majorHAnsi" w:cs="Times New Roman"/>
          <w:b/>
          <w:i/>
          <w:color w:val="auto"/>
          <w:sz w:val="52"/>
          <w:lang w:val="el-GR"/>
        </w:rPr>
      </w:pPr>
    </w:p>
    <w:p w14:paraId="3EDA060F" w14:textId="66CFDF05" w:rsidR="00B1156B" w:rsidRPr="00C613D9" w:rsidRDefault="00754A26" w:rsidP="00C65BF5">
      <w:pPr>
        <w:pStyle w:val="ListParagraph"/>
        <w:numPr>
          <w:ilvl w:val="0"/>
          <w:numId w:val="23"/>
        </w:numPr>
        <w:jc w:val="both"/>
        <w:rPr>
          <w:i/>
          <w:color w:val="161718" w:themeColor="text1"/>
          <w:lang w:val="el-GR"/>
        </w:rPr>
      </w:pPr>
      <w:r w:rsidRPr="00C613D9">
        <w:rPr>
          <w:color w:val="161718" w:themeColor="text1"/>
          <w:lang w:val="el-GR"/>
        </w:rPr>
        <w:t>Αποδοχή μιας συγκεκριμένης «διαφοράς», επιβεβαιωμένης με «</w:t>
      </w:r>
      <w:r w:rsidR="00342C0B">
        <w:rPr>
          <w:color w:val="161718" w:themeColor="text1"/>
          <w:lang w:val="el-GR"/>
        </w:rPr>
        <w:t>σ</w:t>
      </w:r>
      <w:r w:rsidR="00342C0B" w:rsidRPr="00342C0B">
        <w:rPr>
          <w:color w:val="161718" w:themeColor="text1"/>
          <w:lang w:val="el-GR"/>
        </w:rPr>
        <w:t>υνυποσχετικό</w:t>
      </w:r>
      <w:r w:rsidRPr="00342C0B">
        <w:rPr>
          <w:color w:val="161718" w:themeColor="text1"/>
          <w:lang w:val="el-GR"/>
        </w:rPr>
        <w:t xml:space="preserve">» </w:t>
      </w:r>
      <w:r w:rsidR="00842A03" w:rsidRPr="00C613D9">
        <w:rPr>
          <w:color w:val="161718" w:themeColor="text1"/>
          <w:lang w:val="el-GR"/>
        </w:rPr>
        <w:t>και</w:t>
      </w:r>
      <w:r w:rsidRPr="00C613D9">
        <w:rPr>
          <w:color w:val="161718" w:themeColor="text1"/>
          <w:lang w:val="el-GR"/>
        </w:rPr>
        <w:t xml:space="preserve"> προσφυγή σε Διεθνές Δικαστήριο, το οποίο θα «αναλάβει» και το επικοινωνιακό βάρος της όποιας απόφασης/ </w:t>
      </w:r>
      <w:r w:rsidRPr="00C613D9">
        <w:rPr>
          <w:i/>
          <w:color w:val="161718" w:themeColor="text1"/>
          <w:lang w:val="el-GR"/>
        </w:rPr>
        <w:t>«</w:t>
      </w:r>
      <w:r w:rsidR="00B1156B" w:rsidRPr="00C613D9">
        <w:rPr>
          <w:i/>
          <w:color w:val="161718" w:themeColor="text1"/>
          <w:lang w:val="el-GR"/>
        </w:rPr>
        <w:t>Το καλό σενάριο για εμένα θα ήταν να αποδέχονταν οι δυο χώρες με ένα συνυποσχετικό ότι είναι πολύ συγκεκριμένη η διαφορά. Άρα δεν βάζουμε μέσα γκρίζες ζώνες -κατά την Τουρκ</w:t>
      </w:r>
      <w:r w:rsidR="008C73EA" w:rsidRPr="00C613D9">
        <w:rPr>
          <w:i/>
          <w:color w:val="161718" w:themeColor="text1"/>
          <w:lang w:val="el-GR"/>
        </w:rPr>
        <w:t>ία</w:t>
      </w:r>
      <w:r w:rsidR="00342C0B">
        <w:rPr>
          <w:i/>
          <w:color w:val="161718" w:themeColor="text1"/>
          <w:lang w:val="el-GR"/>
        </w:rPr>
        <w:t xml:space="preserve"> </w:t>
      </w:r>
      <w:r w:rsidR="008C73EA" w:rsidRPr="00C613D9">
        <w:rPr>
          <w:i/>
          <w:color w:val="161718" w:themeColor="text1"/>
          <w:lang w:val="el-GR"/>
        </w:rPr>
        <w:t>αποστρατιωτικοποίηση κλπ</w:t>
      </w:r>
      <w:r w:rsidR="00B1156B" w:rsidRPr="00C613D9">
        <w:rPr>
          <w:i/>
          <w:color w:val="161718" w:themeColor="text1"/>
          <w:lang w:val="el-GR"/>
        </w:rPr>
        <w:t xml:space="preserve">. Είναι μία η διαφορά και να αποδεχθούν και ότι είναι μία η διαφορά -πράγμα εξαιρετικά δύσκολο, αμφίβολο να γίνει από πλευράς Τουρκίας- και ότι αυτή η διαφορά πρέπει να διευθετηθεί σε ένα διεθνές δικαστήριο. Το διεθνές δικαστήριο έχει το καλό, για τη δική μας πλευρά, ότι θα ρίξουμε προς το διεθνές δικαστήριο το ανάθεμα ή το φταίξιμο ή πείτε το όπως θέλετε του ότι μπορεί ας πούμε το Καστελόριζο να μην πάρει 100% επήρεια </w:t>
      </w:r>
      <w:r w:rsidR="003A25E5">
        <w:rPr>
          <w:i/>
          <w:color w:val="161718" w:themeColor="text1"/>
          <w:lang w:val="el-GR"/>
        </w:rPr>
        <w:t>όπως</w:t>
      </w:r>
      <w:r w:rsidR="00B1156B" w:rsidRPr="003A25E5">
        <w:rPr>
          <w:i/>
          <w:color w:val="161718" w:themeColor="text1"/>
          <w:lang w:val="el-GR"/>
        </w:rPr>
        <w:t xml:space="preserve"> φαντάζονται κάποιοι Έλληνες. Αλλά νομίζω ότι είμαστε πολύ μακριά</w:t>
      </w:r>
      <w:r w:rsidRPr="003A25E5">
        <w:rPr>
          <w:i/>
          <w:color w:val="161718" w:themeColor="text1"/>
          <w:lang w:val="el-GR"/>
        </w:rPr>
        <w:t xml:space="preserve"> από κάτι τέτοιο αυτή τη στιγμή»</w:t>
      </w:r>
      <w:r w:rsidR="008B383E">
        <w:rPr>
          <w:i/>
          <w:color w:val="161718" w:themeColor="text1"/>
          <w:lang w:val="el-GR"/>
        </w:rPr>
        <w:t>.</w:t>
      </w:r>
    </w:p>
    <w:p w14:paraId="46D1994A" w14:textId="77777777" w:rsidR="00441E77" w:rsidRPr="00C613D9" w:rsidRDefault="00441E77" w:rsidP="00441E77">
      <w:pPr>
        <w:pStyle w:val="ListParagraph"/>
        <w:rPr>
          <w:i/>
          <w:color w:val="161718" w:themeColor="text1"/>
          <w:lang w:val="el-GR"/>
        </w:rPr>
      </w:pPr>
    </w:p>
    <w:p w14:paraId="4968715B" w14:textId="4FABA0B3" w:rsidR="00441E77" w:rsidRPr="00C613D9" w:rsidRDefault="00441E77" w:rsidP="00B1156B">
      <w:pPr>
        <w:pStyle w:val="ListParagraph"/>
        <w:numPr>
          <w:ilvl w:val="0"/>
          <w:numId w:val="23"/>
        </w:numPr>
        <w:rPr>
          <w:i/>
          <w:color w:val="161718" w:themeColor="text1"/>
          <w:lang w:val="el-GR"/>
        </w:rPr>
      </w:pPr>
      <w:r w:rsidRPr="00C613D9">
        <w:rPr>
          <w:color w:val="161718" w:themeColor="text1"/>
          <w:lang w:val="el-GR"/>
        </w:rPr>
        <w:t xml:space="preserve">Αναμονή καταλυτικά θετικής επίδρασης από ενδεχόμενη λύση του Κυπριακού/ </w:t>
      </w:r>
      <w:r w:rsidRPr="00C613D9">
        <w:rPr>
          <w:i/>
          <w:color w:val="161718" w:themeColor="text1"/>
          <w:lang w:val="el-GR"/>
        </w:rPr>
        <w:t xml:space="preserve">«Μια από τις προϋποθέσεις είναι η πρόοδος σε σχέση με το Κυπριακό, </w:t>
      </w:r>
      <w:r w:rsidR="002F1D82" w:rsidRPr="00C613D9">
        <w:rPr>
          <w:i/>
          <w:color w:val="161718" w:themeColor="text1"/>
          <w:lang w:val="el-GR"/>
        </w:rPr>
        <w:t>θα φανεί από τον Απρίλιο και μετά»</w:t>
      </w:r>
      <w:r w:rsidR="008B383E">
        <w:rPr>
          <w:i/>
          <w:color w:val="161718" w:themeColor="text1"/>
          <w:lang w:val="el-GR"/>
        </w:rPr>
        <w:t>.</w:t>
      </w:r>
    </w:p>
    <w:p w14:paraId="471F4523" w14:textId="77777777" w:rsidR="00B1156B" w:rsidRPr="00C613D9" w:rsidRDefault="00B1156B" w:rsidP="00B1156B">
      <w:pPr>
        <w:pStyle w:val="Normal1"/>
        <w:rPr>
          <w:color w:val="161718" w:themeColor="text1"/>
        </w:rPr>
      </w:pPr>
    </w:p>
    <w:p w14:paraId="40064FFB" w14:textId="20EC0B22" w:rsidR="008C73EA" w:rsidRPr="00C613D9" w:rsidRDefault="00DD4121" w:rsidP="008C73EA">
      <w:pPr>
        <w:pStyle w:val="Normal1"/>
        <w:tabs>
          <w:tab w:val="left" w:pos="3765"/>
        </w:tabs>
        <w:rPr>
          <w:color w:val="161718" w:themeColor="text1"/>
        </w:rPr>
      </w:pPr>
      <w:r w:rsidRPr="00C613D9">
        <w:rPr>
          <w:color w:val="161718" w:themeColor="text1"/>
        </w:rPr>
        <w:tab/>
      </w:r>
    </w:p>
    <w:p w14:paraId="4D3714BE" w14:textId="6F7E2D3C" w:rsidR="008C73EA" w:rsidRPr="00342C0B" w:rsidRDefault="008C73EA" w:rsidP="006311C3">
      <w:pPr>
        <w:pStyle w:val="Normal1"/>
        <w:jc w:val="center"/>
        <w:rPr>
          <w:rFonts w:asciiTheme="minorHAnsi" w:hAnsiTheme="minorHAnsi" w:cstheme="minorHAnsi"/>
          <w:b/>
          <w:caps/>
          <w:color w:val="A4063E" w:themeColor="accent1"/>
          <w:sz w:val="32"/>
          <w:szCs w:val="26"/>
        </w:rPr>
      </w:pPr>
      <w:r w:rsidRPr="00C613D9">
        <w:rPr>
          <w:rFonts w:asciiTheme="minorHAnsi" w:hAnsiTheme="minorHAnsi" w:cstheme="minorHAnsi"/>
          <w:b/>
          <w:caps/>
          <w:color w:val="A4063E" w:themeColor="accent1"/>
          <w:sz w:val="32"/>
          <w:szCs w:val="26"/>
        </w:rPr>
        <w:t xml:space="preserve">ΠΑΡΑ ΤΗΝ ΚΑΤ’ ΑΡΧΗΝ ΑΣΥΜΒΑΤΟΤΗΤΑ </w:t>
      </w:r>
      <w:r w:rsidR="006311C3" w:rsidRPr="00C613D9">
        <w:rPr>
          <w:rFonts w:asciiTheme="minorHAnsi" w:hAnsiTheme="minorHAnsi" w:cstheme="minorHAnsi"/>
          <w:b/>
          <w:caps/>
          <w:color w:val="A4063E" w:themeColor="accent1"/>
          <w:sz w:val="32"/>
          <w:szCs w:val="26"/>
        </w:rPr>
        <w:t xml:space="preserve"> </w:t>
      </w:r>
      <w:r w:rsidR="00842A03" w:rsidRPr="00C613D9">
        <w:rPr>
          <w:rFonts w:asciiTheme="minorHAnsi" w:hAnsiTheme="minorHAnsi" w:cstheme="minorHAnsi"/>
          <w:b/>
          <w:caps/>
          <w:color w:val="A4063E" w:themeColor="accent1"/>
          <w:sz w:val="32"/>
          <w:szCs w:val="26"/>
        </w:rPr>
        <w:t>και</w:t>
      </w:r>
      <w:r w:rsidR="006311C3" w:rsidRPr="00C613D9">
        <w:rPr>
          <w:rFonts w:asciiTheme="minorHAnsi" w:hAnsiTheme="minorHAnsi" w:cstheme="minorHAnsi"/>
          <w:b/>
          <w:caps/>
          <w:color w:val="A4063E" w:themeColor="accent1"/>
          <w:sz w:val="32"/>
          <w:szCs w:val="26"/>
        </w:rPr>
        <w:t xml:space="preserve"> ΑΣΥΜΦΩΝΙΑ ΜΕΤΑΞΥ ΤΩΝ ΔΥΟ ΤΑΣΕΩΝ, ΕΝΤΟΠΙΖΕΤΑΙ Η ΚΟΙΝΗ ΑΝΤΙΛΗΨΗ ότι ΤΟ ΠΑΡΟΝ </w:t>
      </w:r>
      <w:r w:rsidR="006311C3" w:rsidRPr="00C65BF5">
        <w:rPr>
          <w:rFonts w:asciiTheme="minorHAnsi" w:hAnsiTheme="minorHAnsi" w:cstheme="minorHAnsi"/>
          <w:b/>
          <w:caps/>
          <w:color w:val="A4063E" w:themeColor="accent1"/>
          <w:sz w:val="32"/>
          <w:szCs w:val="26"/>
        </w:rPr>
        <w:t>MO</w:t>
      </w:r>
      <w:r w:rsidR="006311C3" w:rsidRPr="00C613D9">
        <w:rPr>
          <w:rFonts w:asciiTheme="minorHAnsi" w:hAnsiTheme="minorHAnsi" w:cstheme="minorHAnsi"/>
          <w:b/>
          <w:caps/>
          <w:color w:val="A4063E" w:themeColor="accent1"/>
          <w:sz w:val="32"/>
          <w:szCs w:val="26"/>
        </w:rPr>
        <w:t>ΜΕΝΤ</w:t>
      </w:r>
      <w:r w:rsidR="006311C3" w:rsidRPr="00C65BF5">
        <w:rPr>
          <w:rFonts w:asciiTheme="minorHAnsi" w:hAnsiTheme="minorHAnsi" w:cstheme="minorHAnsi"/>
          <w:b/>
          <w:caps/>
          <w:color w:val="A4063E" w:themeColor="accent1"/>
          <w:sz w:val="32"/>
          <w:szCs w:val="26"/>
        </w:rPr>
        <w:t>UM</w:t>
      </w:r>
      <w:r w:rsidR="006311C3" w:rsidRPr="00C613D9">
        <w:rPr>
          <w:rFonts w:asciiTheme="minorHAnsi" w:hAnsiTheme="minorHAnsi" w:cstheme="minorHAnsi"/>
          <w:b/>
          <w:caps/>
          <w:color w:val="A4063E" w:themeColor="accent1"/>
          <w:sz w:val="32"/>
          <w:szCs w:val="26"/>
        </w:rPr>
        <w:t xml:space="preserve"> </w:t>
      </w:r>
      <w:r w:rsidR="006311C3" w:rsidRPr="00E2405B">
        <w:rPr>
          <w:rFonts w:asciiTheme="minorHAnsi" w:hAnsiTheme="minorHAnsi" w:cstheme="minorHAnsi"/>
          <w:b/>
          <w:caps/>
          <w:color w:val="A4063E" w:themeColor="accent1"/>
          <w:sz w:val="32"/>
          <w:szCs w:val="26"/>
        </w:rPr>
        <w:t>ΔΕΝ είναι ΚΑΤΑΛΛΗΛΟ</w:t>
      </w:r>
    </w:p>
    <w:p w14:paraId="7B38FC0F" w14:textId="77777777" w:rsidR="006311C3" w:rsidRPr="00C613D9" w:rsidRDefault="006311C3" w:rsidP="006311C3">
      <w:pPr>
        <w:pStyle w:val="Normal1"/>
        <w:jc w:val="center"/>
        <w:rPr>
          <w:rFonts w:asciiTheme="minorHAnsi" w:hAnsiTheme="minorHAnsi" w:cstheme="minorHAnsi"/>
          <w:b/>
          <w:caps/>
          <w:color w:val="A4063E" w:themeColor="accent1"/>
          <w:sz w:val="32"/>
          <w:szCs w:val="26"/>
        </w:rPr>
      </w:pPr>
    </w:p>
    <w:p w14:paraId="55239E94" w14:textId="2D002FDD" w:rsidR="008C73EA" w:rsidRPr="00C613D9" w:rsidRDefault="008C73EA" w:rsidP="008C73EA">
      <w:pPr>
        <w:pStyle w:val="Normal1"/>
        <w:ind w:left="927"/>
        <w:rPr>
          <w:rFonts w:asciiTheme="minorHAnsi" w:hAnsiTheme="minorHAnsi" w:cstheme="minorHAnsi"/>
          <w:b/>
          <w:color w:val="A4063E" w:themeColor="accent1"/>
          <w:sz w:val="32"/>
          <w:szCs w:val="26"/>
        </w:rPr>
      </w:pPr>
    </w:p>
    <w:p w14:paraId="3A0009D2" w14:textId="77777777" w:rsidR="00B1156B" w:rsidRPr="00C65BF5" w:rsidRDefault="00B1156B" w:rsidP="00B1156B">
      <w:pPr>
        <w:pStyle w:val="Normal1"/>
        <w:rPr>
          <w:color w:val="161718" w:themeColor="text1"/>
        </w:rPr>
      </w:pPr>
    </w:p>
    <w:p w14:paraId="56C9F5BC" w14:textId="77777777" w:rsidR="00B1156B" w:rsidRPr="00C613D9" w:rsidRDefault="00B1156B" w:rsidP="00B1156B">
      <w:pPr>
        <w:pStyle w:val="Normal1"/>
        <w:rPr>
          <w:color w:val="161718" w:themeColor="text1"/>
        </w:rPr>
      </w:pPr>
    </w:p>
    <w:p w14:paraId="2DBAD587" w14:textId="77777777" w:rsidR="00750419" w:rsidRPr="00C613D9" w:rsidRDefault="00750419" w:rsidP="00B1156B">
      <w:pPr>
        <w:pStyle w:val="Normal1"/>
        <w:rPr>
          <w:color w:val="161718" w:themeColor="text1"/>
        </w:rPr>
      </w:pPr>
    </w:p>
    <w:p w14:paraId="739E5C67" w14:textId="77777777" w:rsidR="00750419" w:rsidRPr="00C613D9" w:rsidRDefault="00750419" w:rsidP="00B1156B">
      <w:pPr>
        <w:pStyle w:val="Normal1"/>
        <w:rPr>
          <w:color w:val="161718" w:themeColor="text1"/>
        </w:rPr>
      </w:pPr>
    </w:p>
    <w:p w14:paraId="1D4BDCBF" w14:textId="77777777" w:rsidR="00750419" w:rsidRPr="00C613D9" w:rsidRDefault="00750419" w:rsidP="00B1156B">
      <w:pPr>
        <w:pStyle w:val="Normal1"/>
        <w:rPr>
          <w:color w:val="161718" w:themeColor="text1"/>
        </w:rPr>
      </w:pPr>
    </w:p>
    <w:p w14:paraId="026052A6" w14:textId="77777777" w:rsidR="00750419" w:rsidRPr="00C613D9" w:rsidRDefault="00750419" w:rsidP="00B1156B">
      <w:pPr>
        <w:pStyle w:val="Normal1"/>
        <w:rPr>
          <w:color w:val="161718" w:themeColor="text1"/>
        </w:rPr>
      </w:pPr>
    </w:p>
    <w:p w14:paraId="444F53D1" w14:textId="77777777" w:rsidR="00750419" w:rsidRPr="00C613D9" w:rsidRDefault="00750419" w:rsidP="00B1156B">
      <w:pPr>
        <w:pStyle w:val="Normal1"/>
        <w:rPr>
          <w:color w:val="161718" w:themeColor="text1"/>
        </w:rPr>
      </w:pPr>
    </w:p>
    <w:p w14:paraId="324F4488" w14:textId="77777777" w:rsidR="00750419" w:rsidRPr="00C613D9" w:rsidRDefault="00750419" w:rsidP="00B1156B">
      <w:pPr>
        <w:pStyle w:val="Normal1"/>
        <w:rPr>
          <w:color w:val="161718" w:themeColor="text1"/>
        </w:rPr>
      </w:pPr>
    </w:p>
    <w:p w14:paraId="2604EA74" w14:textId="77777777" w:rsidR="00750419" w:rsidRPr="00C613D9" w:rsidRDefault="00750419" w:rsidP="00B1156B">
      <w:pPr>
        <w:pStyle w:val="Normal1"/>
        <w:rPr>
          <w:color w:val="161718" w:themeColor="text1"/>
        </w:rPr>
      </w:pPr>
    </w:p>
    <w:p w14:paraId="25A31DD6" w14:textId="77777777" w:rsidR="00750419" w:rsidRPr="00C613D9" w:rsidRDefault="00750419" w:rsidP="00B1156B">
      <w:pPr>
        <w:pStyle w:val="Normal1"/>
        <w:rPr>
          <w:color w:val="161718" w:themeColor="text1"/>
        </w:rPr>
      </w:pPr>
    </w:p>
    <w:p w14:paraId="7DBC6F55" w14:textId="77777777" w:rsidR="00750419" w:rsidRPr="00C613D9" w:rsidRDefault="00750419" w:rsidP="00B1156B">
      <w:pPr>
        <w:pStyle w:val="Normal1"/>
        <w:rPr>
          <w:color w:val="161718" w:themeColor="text1"/>
        </w:rPr>
      </w:pPr>
    </w:p>
    <w:p w14:paraId="410812DB" w14:textId="77777777" w:rsidR="00750419" w:rsidRPr="00C613D9" w:rsidRDefault="00750419" w:rsidP="00B1156B">
      <w:pPr>
        <w:pStyle w:val="Normal1"/>
        <w:rPr>
          <w:color w:val="161718" w:themeColor="text1"/>
        </w:rPr>
      </w:pPr>
    </w:p>
    <w:p w14:paraId="6DC82283" w14:textId="77777777" w:rsidR="00750419" w:rsidRPr="00C613D9" w:rsidRDefault="00750419" w:rsidP="00B1156B">
      <w:pPr>
        <w:pStyle w:val="Normal1"/>
        <w:rPr>
          <w:color w:val="161718" w:themeColor="text1"/>
        </w:rPr>
      </w:pPr>
    </w:p>
    <w:p w14:paraId="3E93C909" w14:textId="77777777" w:rsidR="00750419" w:rsidRPr="00C613D9" w:rsidRDefault="00750419" w:rsidP="00B1156B">
      <w:pPr>
        <w:pStyle w:val="Normal1"/>
        <w:rPr>
          <w:color w:val="161718" w:themeColor="text1"/>
        </w:rPr>
      </w:pPr>
    </w:p>
    <w:p w14:paraId="46943D34" w14:textId="77777777" w:rsidR="00750419" w:rsidRPr="00C613D9" w:rsidRDefault="00750419" w:rsidP="00B1156B">
      <w:pPr>
        <w:pStyle w:val="Normal1"/>
        <w:rPr>
          <w:color w:val="161718" w:themeColor="text1"/>
        </w:rPr>
      </w:pPr>
    </w:p>
    <w:p w14:paraId="3FFCD30D" w14:textId="77777777" w:rsidR="00750419" w:rsidRPr="00C613D9" w:rsidRDefault="00750419" w:rsidP="00B1156B">
      <w:pPr>
        <w:pStyle w:val="Normal1"/>
        <w:rPr>
          <w:color w:val="161718" w:themeColor="text1"/>
        </w:rPr>
      </w:pPr>
    </w:p>
    <w:p w14:paraId="40F69D47" w14:textId="2F9C82FA" w:rsidR="00750419" w:rsidRPr="00342C0B" w:rsidRDefault="00750419" w:rsidP="00750419">
      <w:pPr>
        <w:rPr>
          <w:rFonts w:eastAsia="Times New Roman" w:cstheme="minorHAnsi"/>
          <w:b/>
          <w:color w:val="auto"/>
          <w:sz w:val="40"/>
          <w:lang w:val="el-GR"/>
        </w:rPr>
      </w:pPr>
      <w:r w:rsidRPr="00C613D9">
        <w:rPr>
          <w:rFonts w:eastAsia="Times New Roman" w:cstheme="minorHAnsi"/>
          <w:b/>
          <w:color w:val="auto"/>
          <w:sz w:val="40"/>
          <w:lang w:val="el-GR"/>
        </w:rPr>
        <w:t>2.1</w:t>
      </w:r>
      <w:r w:rsidR="0094314B" w:rsidRPr="00C613D9">
        <w:rPr>
          <w:rFonts w:eastAsia="Times New Roman" w:cstheme="minorHAnsi"/>
          <w:b/>
          <w:color w:val="auto"/>
          <w:sz w:val="40"/>
          <w:lang w:val="el-GR"/>
        </w:rPr>
        <w:t>3</w:t>
      </w:r>
      <w:r w:rsidRPr="00C613D9">
        <w:rPr>
          <w:rFonts w:eastAsia="Times New Roman" w:cstheme="minorHAnsi"/>
          <w:b/>
          <w:color w:val="auto"/>
          <w:sz w:val="40"/>
          <w:lang w:val="el-GR"/>
        </w:rPr>
        <w:t xml:space="preserve">. </w:t>
      </w:r>
      <w:r w:rsidRPr="00C65BF5">
        <w:rPr>
          <w:rFonts w:eastAsia="Times New Roman" w:cstheme="minorHAnsi"/>
          <w:b/>
          <w:color w:val="auto"/>
          <w:sz w:val="40"/>
          <w:lang w:val="el-GR"/>
        </w:rPr>
        <w:t>TO</w:t>
      </w:r>
      <w:r w:rsidRPr="00C613D9">
        <w:rPr>
          <w:rFonts w:eastAsia="Times New Roman" w:cstheme="minorHAnsi"/>
          <w:b/>
          <w:color w:val="auto"/>
          <w:sz w:val="40"/>
          <w:lang w:val="el-GR"/>
        </w:rPr>
        <w:t xml:space="preserve"> ΕΛΛΗΝΙΚΟ «ΕΛΛΕΙΜΜΑ» </w:t>
      </w:r>
    </w:p>
    <w:p w14:paraId="5F38AEAB" w14:textId="77777777" w:rsidR="00750419" w:rsidRPr="00C613D9" w:rsidRDefault="00750419" w:rsidP="00750419">
      <w:pPr>
        <w:rPr>
          <w:rFonts w:asciiTheme="majorHAnsi" w:eastAsia="Times New Roman" w:hAnsiTheme="majorHAnsi" w:cs="Times New Roman"/>
          <w:b/>
          <w:color w:val="161718" w:themeColor="text1"/>
          <w:sz w:val="52"/>
          <w:lang w:val="el-GR"/>
        </w:rPr>
      </w:pPr>
    </w:p>
    <w:p w14:paraId="1C91C265" w14:textId="0640E3B9" w:rsidR="00750419" w:rsidRPr="00C613D9" w:rsidRDefault="00F57764" w:rsidP="00F57764">
      <w:pPr>
        <w:tabs>
          <w:tab w:val="left" w:pos="2136"/>
        </w:tabs>
        <w:rPr>
          <w:color w:val="161718" w:themeColor="text1"/>
          <w:lang w:val="el-GR"/>
        </w:rPr>
      </w:pPr>
      <w:r w:rsidRPr="00C613D9">
        <w:rPr>
          <w:color w:val="161718" w:themeColor="text1"/>
          <w:lang w:val="el-GR"/>
        </w:rPr>
        <w:t>Κατά τις συζητήσεις, προέκυψαν αυθόρμητα, κάποιες θεματικές οι οποίες καταγράφονται ως αιτίες, αλλά και ως συμπτώματα της αντιλαμβανόμενης αδύναμης θέσης της Ελλάδας έναντι της Τουρκίας</w:t>
      </w:r>
      <w:r w:rsidR="008B383E">
        <w:rPr>
          <w:color w:val="161718" w:themeColor="text1"/>
          <w:lang w:val="el-GR"/>
        </w:rPr>
        <w:t>.</w:t>
      </w:r>
      <w:r w:rsidRPr="00C613D9">
        <w:rPr>
          <w:color w:val="161718" w:themeColor="text1"/>
          <w:lang w:val="el-GR"/>
        </w:rPr>
        <w:t xml:space="preserve"> </w:t>
      </w:r>
    </w:p>
    <w:p w14:paraId="0240F762" w14:textId="77777777" w:rsidR="00F57764" w:rsidRPr="00C613D9" w:rsidRDefault="00F57764" w:rsidP="00F57764">
      <w:pPr>
        <w:tabs>
          <w:tab w:val="left" w:pos="2136"/>
        </w:tabs>
        <w:rPr>
          <w:color w:val="161718" w:themeColor="text1"/>
          <w:lang w:val="el-GR"/>
        </w:rPr>
      </w:pPr>
    </w:p>
    <w:p w14:paraId="09D24E47" w14:textId="026CEAE1" w:rsidR="00F57764" w:rsidRPr="00342C0B" w:rsidRDefault="00F57764" w:rsidP="00F57764">
      <w:pPr>
        <w:tabs>
          <w:tab w:val="left" w:pos="2136"/>
        </w:tabs>
        <w:rPr>
          <w:color w:val="161718" w:themeColor="text1"/>
          <w:lang w:val="el-GR"/>
        </w:rPr>
      </w:pPr>
      <w:r w:rsidRPr="00C613D9">
        <w:rPr>
          <w:color w:val="161718" w:themeColor="text1"/>
          <w:lang w:val="el-GR"/>
        </w:rPr>
        <w:t xml:space="preserve">Α. Η απουσία συγκροτημένης </w:t>
      </w:r>
      <w:r w:rsidR="00842A03" w:rsidRPr="00C613D9">
        <w:rPr>
          <w:color w:val="161718" w:themeColor="text1"/>
          <w:lang w:val="el-GR"/>
        </w:rPr>
        <w:t>και</w:t>
      </w:r>
      <w:r w:rsidRPr="00C613D9">
        <w:rPr>
          <w:color w:val="161718" w:themeColor="text1"/>
          <w:lang w:val="el-GR"/>
        </w:rPr>
        <w:t xml:space="preserve"> οργανωμένης </w:t>
      </w:r>
      <w:r w:rsidR="003A25E5">
        <w:rPr>
          <w:color w:val="161718" w:themeColor="text1"/>
          <w:lang w:val="el-GR"/>
        </w:rPr>
        <w:t>δ</w:t>
      </w:r>
      <w:r w:rsidR="003A25E5" w:rsidRPr="003A25E5">
        <w:rPr>
          <w:color w:val="161718" w:themeColor="text1"/>
          <w:lang w:val="el-GR"/>
        </w:rPr>
        <w:t xml:space="preserve">ημόσιας </w:t>
      </w:r>
      <w:r w:rsidR="003A25E5">
        <w:rPr>
          <w:color w:val="161718" w:themeColor="text1"/>
          <w:lang w:val="el-GR"/>
        </w:rPr>
        <w:t>δ</w:t>
      </w:r>
      <w:r w:rsidR="003A25E5" w:rsidRPr="003A25E5">
        <w:rPr>
          <w:color w:val="161718" w:themeColor="text1"/>
          <w:lang w:val="el-GR"/>
        </w:rPr>
        <w:t xml:space="preserve">ιπλωματίας </w:t>
      </w:r>
      <w:r w:rsidRPr="003A25E5">
        <w:rPr>
          <w:color w:val="161718" w:themeColor="text1"/>
          <w:lang w:val="el-GR"/>
        </w:rPr>
        <w:t>(</w:t>
      </w:r>
      <w:r w:rsidR="003A25E5">
        <w:rPr>
          <w:color w:val="161718" w:themeColor="text1"/>
        </w:rPr>
        <w:t>p</w:t>
      </w:r>
      <w:proofErr w:type="spellStart"/>
      <w:r w:rsidRPr="00C65BF5">
        <w:rPr>
          <w:color w:val="161718" w:themeColor="text1"/>
          <w:lang w:val="el-GR"/>
        </w:rPr>
        <w:t>ublic</w:t>
      </w:r>
      <w:proofErr w:type="spellEnd"/>
      <w:r w:rsidRPr="00C613D9">
        <w:rPr>
          <w:color w:val="161718" w:themeColor="text1"/>
          <w:lang w:val="el-GR"/>
        </w:rPr>
        <w:t xml:space="preserve"> </w:t>
      </w:r>
      <w:r w:rsidR="003A25E5">
        <w:rPr>
          <w:color w:val="161718" w:themeColor="text1"/>
        </w:rPr>
        <w:t>d</w:t>
      </w:r>
      <w:proofErr w:type="spellStart"/>
      <w:r w:rsidRPr="00C65BF5">
        <w:rPr>
          <w:color w:val="161718" w:themeColor="text1"/>
          <w:lang w:val="el-GR"/>
        </w:rPr>
        <w:t>iplomacy</w:t>
      </w:r>
      <w:proofErr w:type="spellEnd"/>
      <w:r w:rsidRPr="00C613D9">
        <w:rPr>
          <w:color w:val="161718" w:themeColor="text1"/>
          <w:lang w:val="el-GR"/>
        </w:rPr>
        <w:t>)</w:t>
      </w:r>
      <w:r w:rsidR="008B383E">
        <w:rPr>
          <w:color w:val="161718" w:themeColor="text1"/>
          <w:lang w:val="el-GR"/>
        </w:rPr>
        <w:t>.</w:t>
      </w:r>
      <w:r w:rsidRPr="00C613D9">
        <w:rPr>
          <w:color w:val="161718" w:themeColor="text1"/>
          <w:lang w:val="el-GR"/>
        </w:rPr>
        <w:t xml:space="preserve"> </w:t>
      </w:r>
    </w:p>
    <w:p w14:paraId="38AA2B63" w14:textId="3B413ECE" w:rsidR="003C167D" w:rsidRPr="003A25E5" w:rsidRDefault="003C167D" w:rsidP="00F57764">
      <w:pPr>
        <w:tabs>
          <w:tab w:val="left" w:pos="2136"/>
        </w:tabs>
        <w:rPr>
          <w:color w:val="161718" w:themeColor="text1"/>
          <w:lang w:val="el-GR"/>
        </w:rPr>
      </w:pPr>
    </w:p>
    <w:p w14:paraId="51132D97" w14:textId="1FF8D54B" w:rsidR="003C167D" w:rsidRPr="00C613D9" w:rsidRDefault="003C167D" w:rsidP="00C65BF5">
      <w:pPr>
        <w:tabs>
          <w:tab w:val="left" w:pos="2136"/>
        </w:tabs>
        <w:jc w:val="both"/>
        <w:rPr>
          <w:color w:val="161718" w:themeColor="text1"/>
          <w:lang w:val="el-GR"/>
        </w:rPr>
      </w:pPr>
      <w:r w:rsidRPr="003A25E5">
        <w:rPr>
          <w:color w:val="161718" w:themeColor="text1"/>
          <w:lang w:val="el-GR"/>
        </w:rPr>
        <w:t xml:space="preserve">Φαίνεται ότι η Τουρκία έχει δημιουργήσει αποτελεσματικούς μηχανισμούς επικοινωνίας των θέσεων της και παρουσίασης/ διάδοσης της δικής της εκδοχής για τις </w:t>
      </w:r>
      <w:r w:rsidR="008B383E">
        <w:rPr>
          <w:color w:val="161718" w:themeColor="text1"/>
          <w:lang w:val="el-GR"/>
        </w:rPr>
        <w:t>ε</w:t>
      </w:r>
      <w:r w:rsidRPr="003A25E5">
        <w:rPr>
          <w:color w:val="161718" w:themeColor="text1"/>
          <w:lang w:val="el-GR"/>
        </w:rPr>
        <w:t xml:space="preserve">λληνοτουρκικές διαφορές. </w:t>
      </w:r>
      <w:r w:rsidR="009241D4" w:rsidRPr="00C613D9">
        <w:rPr>
          <w:color w:val="161718" w:themeColor="text1"/>
          <w:lang w:val="el-GR"/>
        </w:rPr>
        <w:t xml:space="preserve">Οι μηχανισμοί αυτοί αφορούν τόσο το </w:t>
      </w:r>
      <w:r w:rsidR="003A25E5">
        <w:rPr>
          <w:color w:val="161718" w:themeColor="text1"/>
          <w:lang w:val="el-GR"/>
        </w:rPr>
        <w:t>δ</w:t>
      </w:r>
      <w:r w:rsidR="003A25E5" w:rsidRPr="003A25E5">
        <w:rPr>
          <w:color w:val="161718" w:themeColor="text1"/>
          <w:lang w:val="el-GR"/>
        </w:rPr>
        <w:t xml:space="preserve">ιεθνές </w:t>
      </w:r>
      <w:r w:rsidR="003A25E5">
        <w:rPr>
          <w:color w:val="161718" w:themeColor="text1"/>
          <w:lang w:val="el-GR"/>
        </w:rPr>
        <w:t>π</w:t>
      </w:r>
      <w:r w:rsidR="003A25E5" w:rsidRPr="003A25E5">
        <w:rPr>
          <w:color w:val="161718" w:themeColor="text1"/>
          <w:lang w:val="el-GR"/>
        </w:rPr>
        <w:t xml:space="preserve">ρακτορείο </w:t>
      </w:r>
      <w:r w:rsidR="003A25E5">
        <w:rPr>
          <w:color w:val="161718" w:themeColor="text1"/>
          <w:lang w:val="el-GR"/>
        </w:rPr>
        <w:t>ε</w:t>
      </w:r>
      <w:r w:rsidR="003A25E5" w:rsidRPr="003A25E5">
        <w:rPr>
          <w:color w:val="161718" w:themeColor="text1"/>
          <w:lang w:val="el-GR"/>
        </w:rPr>
        <w:t>ιδήσεων</w:t>
      </w:r>
      <w:r w:rsidR="009241D4" w:rsidRPr="003A25E5">
        <w:rPr>
          <w:color w:val="161718" w:themeColor="text1"/>
          <w:lang w:val="el-GR"/>
        </w:rPr>
        <w:t xml:space="preserve">, όσο και τη </w:t>
      </w:r>
      <w:r w:rsidR="003A25E5">
        <w:rPr>
          <w:color w:val="161718" w:themeColor="text1"/>
          <w:lang w:val="el-GR"/>
        </w:rPr>
        <w:t>δ</w:t>
      </w:r>
      <w:r w:rsidR="009241D4" w:rsidRPr="00C613D9">
        <w:rPr>
          <w:color w:val="161718" w:themeColor="text1"/>
          <w:lang w:val="el-GR"/>
        </w:rPr>
        <w:t xml:space="preserve">ιπλωματική οδό. </w:t>
      </w:r>
      <w:r w:rsidR="009241D4" w:rsidRPr="00C613D9">
        <w:rPr>
          <w:color w:val="161718" w:themeColor="text1"/>
          <w:lang w:val="el-GR"/>
        </w:rPr>
        <w:br/>
        <w:t xml:space="preserve">Αντίθετα, η Ελλάδα φαίνεται να μην έχει ικανές προσβάσεις τόσο στους μηχανισμούς διαμόρφωσης της </w:t>
      </w:r>
      <w:r w:rsidR="003A25E5">
        <w:rPr>
          <w:color w:val="161718" w:themeColor="text1"/>
          <w:lang w:val="el-GR"/>
        </w:rPr>
        <w:t>δ</w:t>
      </w:r>
      <w:r w:rsidR="003A25E5" w:rsidRPr="003A25E5">
        <w:rPr>
          <w:color w:val="161718" w:themeColor="text1"/>
          <w:lang w:val="el-GR"/>
        </w:rPr>
        <w:t xml:space="preserve">ιεθνούς </w:t>
      </w:r>
      <w:r w:rsidR="003A25E5">
        <w:rPr>
          <w:color w:val="161718" w:themeColor="text1"/>
          <w:lang w:val="el-GR"/>
        </w:rPr>
        <w:t>κ</w:t>
      </w:r>
      <w:r w:rsidR="003A25E5" w:rsidRPr="003A25E5">
        <w:rPr>
          <w:color w:val="161718" w:themeColor="text1"/>
          <w:lang w:val="el-GR"/>
        </w:rPr>
        <w:t xml:space="preserve">οινής </w:t>
      </w:r>
      <w:r w:rsidR="003A25E5">
        <w:rPr>
          <w:color w:val="161718" w:themeColor="text1"/>
          <w:lang w:val="el-GR"/>
        </w:rPr>
        <w:t>γ</w:t>
      </w:r>
      <w:r w:rsidR="003A25E5" w:rsidRPr="003A25E5">
        <w:rPr>
          <w:color w:val="161718" w:themeColor="text1"/>
          <w:lang w:val="el-GR"/>
        </w:rPr>
        <w:t>νώμης</w:t>
      </w:r>
      <w:r w:rsidR="009241D4" w:rsidRPr="003A25E5">
        <w:rPr>
          <w:color w:val="161718" w:themeColor="text1"/>
          <w:lang w:val="el-GR"/>
        </w:rPr>
        <w:t xml:space="preserve">, όσο και στους ξένους διπλωμάτες, ενώ η </w:t>
      </w:r>
      <w:r w:rsidR="003A25E5">
        <w:rPr>
          <w:color w:val="161718" w:themeColor="text1"/>
          <w:lang w:val="el-GR"/>
        </w:rPr>
        <w:t>δ</w:t>
      </w:r>
      <w:r w:rsidR="003A25E5" w:rsidRPr="003A25E5">
        <w:rPr>
          <w:color w:val="161718" w:themeColor="text1"/>
          <w:lang w:val="el-GR"/>
        </w:rPr>
        <w:t xml:space="preserve">ημόσια </w:t>
      </w:r>
      <w:r w:rsidR="003A25E5">
        <w:rPr>
          <w:color w:val="161718" w:themeColor="text1"/>
          <w:lang w:val="el-GR"/>
        </w:rPr>
        <w:t>δ</w:t>
      </w:r>
      <w:r w:rsidR="003A25E5" w:rsidRPr="003A25E5">
        <w:rPr>
          <w:color w:val="161718" w:themeColor="text1"/>
          <w:lang w:val="el-GR"/>
        </w:rPr>
        <w:t xml:space="preserve">ιπλωματία </w:t>
      </w:r>
      <w:r w:rsidR="009241D4" w:rsidRPr="003A25E5">
        <w:rPr>
          <w:color w:val="161718" w:themeColor="text1"/>
          <w:lang w:val="el-GR"/>
        </w:rPr>
        <w:t>δεν αποτελεί προτεραιότητα των αρμοδίων</w:t>
      </w:r>
      <w:r w:rsidR="008B383E">
        <w:rPr>
          <w:color w:val="161718" w:themeColor="text1"/>
          <w:lang w:val="el-GR"/>
        </w:rPr>
        <w:t>.</w:t>
      </w:r>
      <w:r w:rsidR="009241D4" w:rsidRPr="003A25E5">
        <w:rPr>
          <w:color w:val="161718" w:themeColor="text1"/>
          <w:lang w:val="el-GR"/>
        </w:rPr>
        <w:t xml:space="preserve"> </w:t>
      </w:r>
    </w:p>
    <w:p w14:paraId="5D4B43CF" w14:textId="77777777" w:rsidR="00F57764" w:rsidRPr="00C613D9" w:rsidRDefault="00F57764" w:rsidP="00F57764">
      <w:pPr>
        <w:tabs>
          <w:tab w:val="left" w:pos="2136"/>
        </w:tabs>
        <w:rPr>
          <w:color w:val="161718" w:themeColor="text1"/>
          <w:lang w:val="el-GR"/>
        </w:rPr>
      </w:pPr>
    </w:p>
    <w:p w14:paraId="4B5F0954" w14:textId="281B5578" w:rsidR="009241D4" w:rsidRPr="00C613D9" w:rsidRDefault="009241D4" w:rsidP="009241D4">
      <w:pPr>
        <w:rPr>
          <w:i/>
          <w:color w:val="161718" w:themeColor="text1"/>
          <w:lang w:val="el-GR"/>
        </w:rPr>
      </w:pPr>
      <w:r w:rsidRPr="00C613D9">
        <w:rPr>
          <w:i/>
          <w:color w:val="161718" w:themeColor="text1"/>
          <w:lang w:val="el-GR"/>
        </w:rPr>
        <w:t xml:space="preserve">«Πώς να μην ενημερώνονται από το </w:t>
      </w:r>
      <w:proofErr w:type="spellStart"/>
      <w:r w:rsidRPr="00C65BF5">
        <w:rPr>
          <w:i/>
          <w:color w:val="161718" w:themeColor="text1"/>
          <w:lang w:val="el-GR"/>
        </w:rPr>
        <w:t>Anadolu</w:t>
      </w:r>
      <w:proofErr w:type="spellEnd"/>
      <w:r w:rsidRPr="00C613D9">
        <w:rPr>
          <w:i/>
          <w:color w:val="161718" w:themeColor="text1"/>
          <w:lang w:val="el-GR"/>
        </w:rPr>
        <w:t xml:space="preserve">; Θα είχε πολύ ενδιαφέρον, πραγματικά σας το λέω, να κάνει κάποιος μια μελέτη του πώς χρησιμοποιούν οι Τούρκοι τα </w:t>
      </w:r>
      <w:proofErr w:type="spellStart"/>
      <w:r w:rsidRPr="00C65BF5">
        <w:rPr>
          <w:i/>
          <w:color w:val="161718" w:themeColor="text1"/>
          <w:lang w:val="el-GR"/>
        </w:rPr>
        <w:t>media</w:t>
      </w:r>
      <w:proofErr w:type="spellEnd"/>
      <w:r w:rsidRPr="00C613D9">
        <w:rPr>
          <w:i/>
          <w:color w:val="161718" w:themeColor="text1"/>
          <w:lang w:val="el-GR"/>
        </w:rPr>
        <w:t xml:space="preserve">, όλα τα </w:t>
      </w:r>
      <w:proofErr w:type="spellStart"/>
      <w:r w:rsidRPr="00C65BF5">
        <w:rPr>
          <w:i/>
          <w:color w:val="161718" w:themeColor="text1"/>
          <w:lang w:val="el-GR"/>
        </w:rPr>
        <w:t>media</w:t>
      </w:r>
      <w:proofErr w:type="spellEnd"/>
      <w:r w:rsidRPr="00C613D9">
        <w:rPr>
          <w:i/>
          <w:color w:val="161718" w:themeColor="text1"/>
          <w:lang w:val="el-GR"/>
        </w:rPr>
        <w:t xml:space="preserve">, και πώς τα χρησιμοποιούμε εμείς. Δηλαδή, αν δείτε -και το λέω γιατί είναι κάτι πολύ πρακτικό για τη δουλειά τη δική μας- τα γραφήματα του </w:t>
      </w:r>
      <w:proofErr w:type="spellStart"/>
      <w:r w:rsidRPr="00C65BF5">
        <w:rPr>
          <w:i/>
          <w:color w:val="161718" w:themeColor="text1"/>
          <w:lang w:val="el-GR"/>
        </w:rPr>
        <w:t>Anadolu</w:t>
      </w:r>
      <w:proofErr w:type="spellEnd"/>
      <w:r w:rsidRPr="00C613D9">
        <w:rPr>
          <w:i/>
          <w:color w:val="161718" w:themeColor="text1"/>
          <w:lang w:val="el-GR"/>
        </w:rPr>
        <w:t>, πώς απεικονίζουν τις ειδήσεις, μετά συγχωρήσεως, θα πάθετε πλάκα. Το αθηναϊκό πρακτορείο είναι στην εποχή του χαλκού, συγκριτικά»</w:t>
      </w:r>
      <w:r w:rsidR="008B383E">
        <w:rPr>
          <w:i/>
          <w:color w:val="161718" w:themeColor="text1"/>
          <w:lang w:val="el-GR"/>
        </w:rPr>
        <w:t>.</w:t>
      </w:r>
    </w:p>
    <w:p w14:paraId="35A02EEF" w14:textId="77777777" w:rsidR="009241D4" w:rsidRPr="00C613D9" w:rsidRDefault="009241D4" w:rsidP="009241D4">
      <w:pPr>
        <w:rPr>
          <w:i/>
          <w:color w:val="161718" w:themeColor="text1"/>
          <w:lang w:val="el-GR"/>
        </w:rPr>
      </w:pPr>
    </w:p>
    <w:p w14:paraId="5D356276" w14:textId="3BAAB16A" w:rsidR="009241D4" w:rsidRPr="00C613D9" w:rsidRDefault="009241D4" w:rsidP="009241D4">
      <w:pPr>
        <w:rPr>
          <w:i/>
          <w:color w:val="161718" w:themeColor="text1"/>
          <w:lang w:val="el-GR"/>
        </w:rPr>
      </w:pPr>
      <w:r w:rsidRPr="00C613D9">
        <w:rPr>
          <w:i/>
          <w:color w:val="161718" w:themeColor="text1"/>
          <w:lang w:val="el-GR"/>
        </w:rPr>
        <w:t xml:space="preserve">«Εδώ τους έχουν πείσει ότι φταίμε εμείς που δεν πάμε στο διεθνές δικαστήριο, γιατί έχουμε βάλει λέει κάποια </w:t>
      </w:r>
      <w:proofErr w:type="spellStart"/>
      <w:r w:rsidRPr="00C613D9">
        <w:rPr>
          <w:i/>
          <w:color w:val="161718" w:themeColor="text1"/>
          <w:lang w:val="el-GR"/>
        </w:rPr>
        <w:t>reservations</w:t>
      </w:r>
      <w:proofErr w:type="spellEnd"/>
      <w:r w:rsidRPr="00C613D9">
        <w:rPr>
          <w:i/>
          <w:color w:val="161718" w:themeColor="text1"/>
          <w:lang w:val="el-GR"/>
        </w:rPr>
        <w:t xml:space="preserve"> που οι Τούρκοι και να θέλουν να πάνε δεν μπορούν να πάνε. Αυτό μου είπε χθες ένας </w:t>
      </w:r>
      <w:r w:rsidR="00CF4D92">
        <w:rPr>
          <w:i/>
          <w:color w:val="161718" w:themeColor="text1"/>
          <w:lang w:val="el-GR"/>
        </w:rPr>
        <w:t>π</w:t>
      </w:r>
      <w:r w:rsidRPr="00C613D9">
        <w:rPr>
          <w:i/>
          <w:color w:val="161718" w:themeColor="text1"/>
          <w:lang w:val="el-GR"/>
        </w:rPr>
        <w:t xml:space="preserve">ρέσβης </w:t>
      </w:r>
      <w:r w:rsidR="00CF4D92">
        <w:rPr>
          <w:i/>
          <w:color w:val="161718" w:themeColor="text1"/>
          <w:lang w:val="el-GR"/>
        </w:rPr>
        <w:t>ε</w:t>
      </w:r>
      <w:r w:rsidRPr="00C613D9">
        <w:rPr>
          <w:i/>
          <w:color w:val="161718" w:themeColor="text1"/>
          <w:lang w:val="el-GR"/>
        </w:rPr>
        <w:t xml:space="preserve">υρωπαϊκής χώρας, και του λέω "προφανώς έχετε διαβάσει λάθος τα </w:t>
      </w:r>
      <w:proofErr w:type="spellStart"/>
      <w:r w:rsidRPr="00C613D9">
        <w:rPr>
          <w:i/>
          <w:color w:val="161718" w:themeColor="text1"/>
          <w:lang w:val="el-GR"/>
        </w:rPr>
        <w:t>reservations</w:t>
      </w:r>
      <w:proofErr w:type="spellEnd"/>
      <w:r w:rsidRPr="00C613D9">
        <w:rPr>
          <w:i/>
          <w:color w:val="161718" w:themeColor="text1"/>
          <w:lang w:val="el-GR"/>
        </w:rPr>
        <w:t>". Τους έχουν κάνει παραπληροφόρηση βέβαια»</w:t>
      </w:r>
      <w:r w:rsidR="008B383E">
        <w:rPr>
          <w:i/>
          <w:color w:val="161718" w:themeColor="text1"/>
          <w:lang w:val="el-GR"/>
        </w:rPr>
        <w:t>.</w:t>
      </w:r>
    </w:p>
    <w:p w14:paraId="0A944005" w14:textId="77777777" w:rsidR="009241D4" w:rsidRPr="00C613D9" w:rsidRDefault="009241D4" w:rsidP="009241D4">
      <w:pPr>
        <w:rPr>
          <w:i/>
          <w:color w:val="161718" w:themeColor="text1"/>
          <w:lang w:val="el-GR"/>
        </w:rPr>
      </w:pPr>
    </w:p>
    <w:p w14:paraId="7468BB28" w14:textId="77777777" w:rsidR="009241D4" w:rsidRPr="00C613D9" w:rsidRDefault="009241D4" w:rsidP="009241D4">
      <w:pPr>
        <w:rPr>
          <w:i/>
          <w:color w:val="161718" w:themeColor="text1"/>
          <w:lang w:val="el-GR"/>
        </w:rPr>
      </w:pPr>
    </w:p>
    <w:p w14:paraId="70E0E856" w14:textId="77777777" w:rsidR="009241D4" w:rsidRPr="00C613D9" w:rsidRDefault="009241D4" w:rsidP="009241D4">
      <w:pPr>
        <w:rPr>
          <w:i/>
          <w:color w:val="161718" w:themeColor="text1"/>
          <w:lang w:val="el-GR"/>
        </w:rPr>
      </w:pPr>
    </w:p>
    <w:p w14:paraId="7F3E205A" w14:textId="77777777" w:rsidR="009241D4" w:rsidRPr="00C613D9" w:rsidRDefault="009241D4" w:rsidP="009241D4">
      <w:pPr>
        <w:rPr>
          <w:i/>
          <w:color w:val="161718" w:themeColor="text1"/>
          <w:lang w:val="el-GR"/>
        </w:rPr>
      </w:pPr>
    </w:p>
    <w:p w14:paraId="0D6C194E" w14:textId="46A323AA" w:rsidR="009241D4" w:rsidRPr="00C613D9" w:rsidRDefault="009241D4" w:rsidP="009241D4">
      <w:pPr>
        <w:tabs>
          <w:tab w:val="left" w:pos="2136"/>
        </w:tabs>
        <w:rPr>
          <w:color w:val="161718" w:themeColor="text1"/>
          <w:lang w:val="el-GR"/>
        </w:rPr>
      </w:pPr>
      <w:r w:rsidRPr="00C613D9">
        <w:rPr>
          <w:color w:val="161718" w:themeColor="text1"/>
          <w:lang w:val="el-GR"/>
        </w:rPr>
        <w:t xml:space="preserve">Η πεποίθηση αυτή ενισχύεται από την «υπαλληλοποίηση» του </w:t>
      </w:r>
      <w:r w:rsidR="008B383E">
        <w:rPr>
          <w:color w:val="161718" w:themeColor="text1"/>
          <w:lang w:val="el-GR"/>
        </w:rPr>
        <w:t>δ</w:t>
      </w:r>
      <w:r w:rsidRPr="00C613D9">
        <w:rPr>
          <w:color w:val="161718" w:themeColor="text1"/>
          <w:lang w:val="el-GR"/>
        </w:rPr>
        <w:t xml:space="preserve">ιπλωματικού </w:t>
      </w:r>
      <w:r w:rsidR="008B383E">
        <w:rPr>
          <w:color w:val="161718" w:themeColor="text1"/>
          <w:lang w:val="el-GR"/>
        </w:rPr>
        <w:t>σ</w:t>
      </w:r>
      <w:r w:rsidRPr="00C613D9">
        <w:rPr>
          <w:color w:val="161718" w:themeColor="text1"/>
          <w:lang w:val="el-GR"/>
        </w:rPr>
        <w:t xml:space="preserve">ώματος </w:t>
      </w:r>
      <w:r w:rsidR="00842A03" w:rsidRPr="00C613D9">
        <w:rPr>
          <w:color w:val="161718" w:themeColor="text1"/>
          <w:lang w:val="el-GR"/>
        </w:rPr>
        <w:t>και</w:t>
      </w:r>
      <w:r w:rsidRPr="00C613D9">
        <w:rPr>
          <w:color w:val="161718" w:themeColor="text1"/>
          <w:lang w:val="el-GR"/>
        </w:rPr>
        <w:t xml:space="preserve"> την μονοπώληση του </w:t>
      </w:r>
      <w:r w:rsidR="008B383E">
        <w:rPr>
          <w:color w:val="161718" w:themeColor="text1"/>
          <w:lang w:val="el-GR"/>
        </w:rPr>
        <w:t>δ</w:t>
      </w:r>
      <w:r w:rsidRPr="00C613D9">
        <w:rPr>
          <w:color w:val="161718" w:themeColor="text1"/>
          <w:lang w:val="el-GR"/>
        </w:rPr>
        <w:t>ημόσιου λόγου σχετικά με την εξωτερική πολιτική από την πολιτική ηγεσία</w:t>
      </w:r>
      <w:r w:rsidR="008B383E">
        <w:rPr>
          <w:color w:val="161718" w:themeColor="text1"/>
          <w:lang w:val="el-GR"/>
        </w:rPr>
        <w:t>.</w:t>
      </w:r>
    </w:p>
    <w:p w14:paraId="509948E1" w14:textId="77777777" w:rsidR="009241D4" w:rsidRPr="00C613D9" w:rsidRDefault="009241D4" w:rsidP="009241D4">
      <w:pPr>
        <w:rPr>
          <w:i/>
          <w:color w:val="161718" w:themeColor="text1"/>
          <w:lang w:val="el-GR"/>
        </w:rPr>
      </w:pPr>
    </w:p>
    <w:p w14:paraId="07137B83" w14:textId="26A34B12" w:rsidR="009241D4" w:rsidRPr="00C613D9" w:rsidRDefault="009241D4" w:rsidP="009241D4">
      <w:pPr>
        <w:rPr>
          <w:i/>
          <w:color w:val="161718" w:themeColor="text1"/>
          <w:lang w:val="el-GR"/>
        </w:rPr>
      </w:pPr>
      <w:r w:rsidRPr="00C613D9">
        <w:rPr>
          <w:i/>
          <w:color w:val="161718" w:themeColor="text1"/>
          <w:lang w:val="el-GR"/>
        </w:rPr>
        <w:t xml:space="preserve">«Οι Κύπριοι διπλωμάτες είπαν κάτι για τον στρατηγικό χαρακτήρα και ήταν και μία Ελληνίδα διπλωμάτης -η οποία ουσιαστικά ήρθε γιατί δεν μπορούσε αυτός που έπρεπε να είναι, ας πούμε ως αντικαταστάτρια- και άρχισε να μιλάει για τη φέτα, το </w:t>
      </w:r>
      <w:proofErr w:type="spellStart"/>
      <w:r w:rsidRPr="00C65BF5">
        <w:rPr>
          <w:i/>
          <w:color w:val="161718" w:themeColor="text1"/>
          <w:lang w:val="el-GR"/>
        </w:rPr>
        <w:t>soft</w:t>
      </w:r>
      <w:proofErr w:type="spellEnd"/>
      <w:r w:rsidRPr="00C613D9">
        <w:rPr>
          <w:i/>
          <w:color w:val="161718" w:themeColor="text1"/>
          <w:lang w:val="el-GR"/>
        </w:rPr>
        <w:t xml:space="preserve"> </w:t>
      </w:r>
      <w:proofErr w:type="spellStart"/>
      <w:r w:rsidRPr="00C65BF5">
        <w:rPr>
          <w:i/>
          <w:color w:val="161718" w:themeColor="text1"/>
          <w:lang w:val="el-GR"/>
        </w:rPr>
        <w:t>power</w:t>
      </w:r>
      <w:proofErr w:type="spellEnd"/>
      <w:r w:rsidRPr="00C613D9">
        <w:rPr>
          <w:i/>
          <w:color w:val="161718" w:themeColor="text1"/>
          <w:lang w:val="el-GR"/>
        </w:rPr>
        <w:t xml:space="preserve"> κλπ. Και όταν την έπιασα μετά και τη ρώτησα, της λέω “Ρε παιδί μου οι άλλοι μιλάνε εδώ για αγωγούς, στρατηγικό... ΟΚ, πες και τη φέτα…” και λέει “Εγώ θα πω για κάτι που μετά μπορεί να γίνει τηλεγράφημα να το δει ο υπουργός και να μου πει ‘Από πού κι ως πού μιλάς εσύ για θέματα εξωτερικής πολιτικής</w:t>
      </w:r>
      <w:r w:rsidR="008B383E">
        <w:rPr>
          <w:i/>
          <w:color w:val="161718" w:themeColor="text1"/>
          <w:lang w:val="el-GR"/>
        </w:rPr>
        <w:t>’</w:t>
      </w:r>
      <w:r w:rsidRPr="00C613D9">
        <w:rPr>
          <w:i/>
          <w:color w:val="161718" w:themeColor="text1"/>
          <w:lang w:val="el-GR"/>
        </w:rPr>
        <w:t>»</w:t>
      </w:r>
      <w:r w:rsidR="008B383E">
        <w:rPr>
          <w:i/>
          <w:color w:val="161718" w:themeColor="text1"/>
          <w:lang w:val="el-GR"/>
        </w:rPr>
        <w:t>.</w:t>
      </w:r>
    </w:p>
    <w:p w14:paraId="294D7319" w14:textId="77777777" w:rsidR="0095677D" w:rsidRPr="00C613D9" w:rsidRDefault="0095677D" w:rsidP="009241D4">
      <w:pPr>
        <w:rPr>
          <w:i/>
          <w:color w:val="161718" w:themeColor="text1"/>
          <w:lang w:val="el-GR"/>
        </w:rPr>
      </w:pPr>
    </w:p>
    <w:p w14:paraId="35B473E4" w14:textId="4E49DB0A" w:rsidR="0095677D" w:rsidRPr="00C613D9" w:rsidRDefault="0095677D" w:rsidP="0095677D">
      <w:pPr>
        <w:tabs>
          <w:tab w:val="left" w:pos="2136"/>
        </w:tabs>
        <w:rPr>
          <w:color w:val="161718" w:themeColor="text1"/>
          <w:lang w:val="el-GR"/>
        </w:rPr>
      </w:pPr>
      <w:r w:rsidRPr="00C613D9">
        <w:rPr>
          <w:color w:val="161718" w:themeColor="text1"/>
          <w:lang w:val="el-GR"/>
        </w:rPr>
        <w:t xml:space="preserve">Ως συνέπεια των παραπάνω, καταγράφεται ότι η διαιώνιση της «αντιμαχίας» βλάπτει κυρίως τα </w:t>
      </w:r>
      <w:r w:rsidR="008B383E">
        <w:rPr>
          <w:color w:val="161718" w:themeColor="text1"/>
          <w:lang w:val="el-GR"/>
        </w:rPr>
        <w:t>ε</w:t>
      </w:r>
      <w:r w:rsidRPr="00C613D9">
        <w:rPr>
          <w:color w:val="161718" w:themeColor="text1"/>
          <w:lang w:val="el-GR"/>
        </w:rPr>
        <w:t>λληνικά συμφέροντα</w:t>
      </w:r>
      <w:r w:rsidR="008B383E">
        <w:rPr>
          <w:color w:val="161718" w:themeColor="text1"/>
          <w:lang w:val="el-GR"/>
        </w:rPr>
        <w:t>.</w:t>
      </w:r>
      <w:r w:rsidRPr="00C613D9">
        <w:rPr>
          <w:color w:val="161718" w:themeColor="text1"/>
          <w:lang w:val="el-GR"/>
        </w:rPr>
        <w:t xml:space="preserve"> </w:t>
      </w:r>
    </w:p>
    <w:p w14:paraId="00564D75" w14:textId="77777777" w:rsidR="0095677D" w:rsidRPr="00C613D9" w:rsidRDefault="0095677D" w:rsidP="0095677D">
      <w:pPr>
        <w:tabs>
          <w:tab w:val="left" w:pos="2136"/>
        </w:tabs>
        <w:rPr>
          <w:color w:val="161718" w:themeColor="text1"/>
          <w:lang w:val="el-GR"/>
        </w:rPr>
      </w:pPr>
    </w:p>
    <w:p w14:paraId="7B185292" w14:textId="0264EBEC" w:rsidR="0095677D" w:rsidRPr="00C613D9" w:rsidRDefault="0095677D" w:rsidP="0095677D">
      <w:pPr>
        <w:rPr>
          <w:i/>
          <w:color w:val="161718" w:themeColor="text1"/>
          <w:lang w:val="el-GR"/>
        </w:rPr>
      </w:pPr>
      <w:r w:rsidRPr="00C613D9">
        <w:rPr>
          <w:i/>
          <w:color w:val="161718" w:themeColor="text1"/>
          <w:lang w:val="el-GR"/>
        </w:rPr>
        <w:t xml:space="preserve">«Αυτή την στιγμή, με ότι συμβαίνει στα </w:t>
      </w:r>
      <w:r w:rsidR="00CF4D92">
        <w:rPr>
          <w:i/>
          <w:color w:val="161718" w:themeColor="text1"/>
          <w:lang w:val="el-GR"/>
        </w:rPr>
        <w:t>ε</w:t>
      </w:r>
      <w:r w:rsidRPr="00C613D9">
        <w:rPr>
          <w:i/>
          <w:color w:val="161718" w:themeColor="text1"/>
          <w:lang w:val="el-GR"/>
        </w:rPr>
        <w:t>λληνοτουρκικά, το κόστος είναι μεγαλύτερο για την Ελλάδα, παρά για την Τουρκία»</w:t>
      </w:r>
      <w:r w:rsidR="008B383E">
        <w:rPr>
          <w:i/>
          <w:color w:val="161718" w:themeColor="text1"/>
          <w:lang w:val="el-GR"/>
        </w:rPr>
        <w:t>.</w:t>
      </w:r>
    </w:p>
    <w:p w14:paraId="5E60604E" w14:textId="77777777" w:rsidR="0095677D" w:rsidRPr="00C613D9" w:rsidRDefault="0095677D" w:rsidP="0095677D">
      <w:pPr>
        <w:tabs>
          <w:tab w:val="left" w:pos="2136"/>
        </w:tabs>
        <w:rPr>
          <w:color w:val="161718" w:themeColor="text1"/>
          <w:lang w:val="el-GR"/>
        </w:rPr>
      </w:pPr>
    </w:p>
    <w:p w14:paraId="2B75446D" w14:textId="77777777" w:rsidR="00F57764" w:rsidRPr="00C613D9" w:rsidRDefault="00F57764" w:rsidP="00F57764">
      <w:pPr>
        <w:tabs>
          <w:tab w:val="left" w:pos="2136"/>
        </w:tabs>
        <w:rPr>
          <w:color w:val="161718" w:themeColor="text1"/>
          <w:lang w:val="el-GR"/>
        </w:rPr>
      </w:pPr>
    </w:p>
    <w:p w14:paraId="4CCED679" w14:textId="74BB75AD" w:rsidR="00F57764" w:rsidRPr="00C613D9" w:rsidRDefault="00F57764" w:rsidP="00F57764">
      <w:pPr>
        <w:tabs>
          <w:tab w:val="left" w:pos="2136"/>
        </w:tabs>
        <w:rPr>
          <w:color w:val="161718" w:themeColor="text1"/>
          <w:lang w:val="el-GR"/>
        </w:rPr>
      </w:pPr>
      <w:r w:rsidRPr="00C65BF5">
        <w:rPr>
          <w:color w:val="161718" w:themeColor="text1"/>
          <w:lang w:val="el-GR"/>
        </w:rPr>
        <w:t>B</w:t>
      </w:r>
      <w:r w:rsidRPr="00C613D9">
        <w:rPr>
          <w:color w:val="161718" w:themeColor="text1"/>
          <w:lang w:val="el-GR"/>
        </w:rPr>
        <w:t xml:space="preserve">. </w:t>
      </w:r>
      <w:r w:rsidR="00251E81" w:rsidRPr="003A25E5">
        <w:rPr>
          <w:color w:val="161718" w:themeColor="text1"/>
          <w:lang w:val="el-GR"/>
        </w:rPr>
        <w:t xml:space="preserve">Τα καθυστερημένα αντανακλαστικά αντίδρασης </w:t>
      </w:r>
      <w:r w:rsidR="00842A03" w:rsidRPr="00C613D9">
        <w:rPr>
          <w:color w:val="161718" w:themeColor="text1"/>
          <w:lang w:val="el-GR"/>
        </w:rPr>
        <w:t>και</w:t>
      </w:r>
      <w:r w:rsidR="00251E81" w:rsidRPr="00C613D9">
        <w:rPr>
          <w:color w:val="161718" w:themeColor="text1"/>
          <w:lang w:val="el-GR"/>
        </w:rPr>
        <w:t xml:space="preserve"> η απουσία ανάληψης πρωτοβουλιών</w:t>
      </w:r>
      <w:r w:rsidR="008B383E">
        <w:rPr>
          <w:color w:val="161718" w:themeColor="text1"/>
          <w:lang w:val="el-GR"/>
        </w:rPr>
        <w:t>.</w:t>
      </w:r>
      <w:r w:rsidR="00251E81" w:rsidRPr="00C613D9">
        <w:rPr>
          <w:color w:val="161718" w:themeColor="text1"/>
          <w:lang w:val="el-GR"/>
        </w:rPr>
        <w:t xml:space="preserve"> </w:t>
      </w:r>
    </w:p>
    <w:p w14:paraId="17DB461D" w14:textId="77777777" w:rsidR="00251E81" w:rsidRPr="00C613D9" w:rsidRDefault="00251E81" w:rsidP="00F57764">
      <w:pPr>
        <w:tabs>
          <w:tab w:val="left" w:pos="2136"/>
        </w:tabs>
        <w:rPr>
          <w:color w:val="161718" w:themeColor="text1"/>
          <w:lang w:val="el-GR"/>
        </w:rPr>
      </w:pPr>
    </w:p>
    <w:p w14:paraId="231D4C57" w14:textId="55E98066" w:rsidR="004A1BFB" w:rsidRPr="00C613D9" w:rsidRDefault="004A1BFB" w:rsidP="00F57764">
      <w:pPr>
        <w:tabs>
          <w:tab w:val="left" w:pos="2136"/>
        </w:tabs>
        <w:rPr>
          <w:color w:val="161718" w:themeColor="text1"/>
          <w:lang w:val="el-GR"/>
        </w:rPr>
      </w:pPr>
      <w:r w:rsidRPr="00C613D9">
        <w:rPr>
          <w:color w:val="161718" w:themeColor="text1"/>
          <w:lang w:val="el-GR"/>
        </w:rPr>
        <w:t xml:space="preserve">Προκύπτει κυρίως από όσους τείνουν προς τους </w:t>
      </w:r>
      <w:r w:rsidR="00CF4D92">
        <w:rPr>
          <w:color w:val="161718" w:themeColor="text1"/>
          <w:lang w:val="el-GR"/>
        </w:rPr>
        <w:t>σ</w:t>
      </w:r>
      <w:r w:rsidR="00CF4D92" w:rsidRPr="00CF4D92">
        <w:rPr>
          <w:color w:val="161718" w:themeColor="text1"/>
          <w:lang w:val="el-GR"/>
        </w:rPr>
        <w:t>κληροπυρηνικούς</w:t>
      </w:r>
      <w:r w:rsidRPr="00D6678D">
        <w:rPr>
          <w:color w:val="161718" w:themeColor="text1"/>
          <w:lang w:val="el-GR"/>
        </w:rPr>
        <w:t xml:space="preserve">. Σύμφωνα με αυτή την άποψη, η Ελλάδα εγκλωβίζεται στην αυτό-εικόνα «χώρα </w:t>
      </w:r>
      <w:r w:rsidRPr="00C65BF5">
        <w:rPr>
          <w:color w:val="161718" w:themeColor="text1"/>
          <w:lang w:val="el-GR"/>
        </w:rPr>
        <w:t>status</w:t>
      </w:r>
      <w:r w:rsidRPr="00C613D9">
        <w:rPr>
          <w:color w:val="161718" w:themeColor="text1"/>
          <w:lang w:val="el-GR"/>
        </w:rPr>
        <w:t xml:space="preserve"> </w:t>
      </w:r>
      <w:r w:rsidRPr="00C65BF5">
        <w:rPr>
          <w:color w:val="161718" w:themeColor="text1"/>
          <w:lang w:val="el-GR"/>
        </w:rPr>
        <w:t>quo</w:t>
      </w:r>
      <w:r w:rsidRPr="00C613D9">
        <w:rPr>
          <w:color w:val="161718" w:themeColor="text1"/>
          <w:lang w:val="el-GR"/>
        </w:rPr>
        <w:t>»</w:t>
      </w:r>
      <w:r w:rsidR="003C167D" w:rsidRPr="003A25E5">
        <w:rPr>
          <w:color w:val="161718" w:themeColor="text1"/>
          <w:lang w:val="el-GR"/>
        </w:rPr>
        <w:t xml:space="preserve"> </w:t>
      </w:r>
      <w:r w:rsidR="003C167D" w:rsidRPr="00CF4D92">
        <w:rPr>
          <w:color w:val="161718" w:themeColor="text1"/>
          <w:lang w:val="el-GR"/>
        </w:rPr>
        <w:t xml:space="preserve">και δεν αναλαμβάνει διπλωματικές πρωτοβουλίες που θα ενίσχυαν τον ρόλο της στην περιοχή, με αποτέλεσμα να «τρέχει πίσω» από την Τουρκία. </w:t>
      </w:r>
    </w:p>
    <w:p w14:paraId="7CD261C5" w14:textId="569E6FD9" w:rsidR="003C167D" w:rsidRPr="00CF4D92" w:rsidRDefault="003C167D" w:rsidP="00F57764">
      <w:pPr>
        <w:tabs>
          <w:tab w:val="left" w:pos="2136"/>
        </w:tabs>
        <w:rPr>
          <w:color w:val="161718" w:themeColor="text1"/>
          <w:lang w:val="el-GR"/>
        </w:rPr>
      </w:pPr>
      <w:r w:rsidRPr="00C613D9">
        <w:rPr>
          <w:color w:val="161718" w:themeColor="text1"/>
          <w:lang w:val="el-GR"/>
        </w:rPr>
        <w:t xml:space="preserve">Στο πλαίσιο αυτό, η </w:t>
      </w:r>
      <w:proofErr w:type="spellStart"/>
      <w:r w:rsidR="00CF4D92">
        <w:rPr>
          <w:color w:val="161718" w:themeColor="text1"/>
          <w:lang w:val="el-GR"/>
        </w:rPr>
        <w:t>ε</w:t>
      </w:r>
      <w:r w:rsidR="00CF4D92" w:rsidRPr="00CF4D92">
        <w:rPr>
          <w:color w:val="161718" w:themeColor="text1"/>
          <w:lang w:val="el-GR"/>
        </w:rPr>
        <w:t>λληνοαιγυπτιακή</w:t>
      </w:r>
      <w:proofErr w:type="spellEnd"/>
      <w:r w:rsidR="00CF4D92" w:rsidRPr="00CF4D92">
        <w:rPr>
          <w:color w:val="161718" w:themeColor="text1"/>
          <w:lang w:val="el-GR"/>
        </w:rPr>
        <w:t xml:space="preserve"> </w:t>
      </w:r>
      <w:r w:rsidRPr="00D6678D">
        <w:rPr>
          <w:color w:val="161718" w:themeColor="text1"/>
          <w:lang w:val="el-GR"/>
        </w:rPr>
        <w:t xml:space="preserve">συμφωνία (2020), διαβάζεται σαν μια κίνηση «άμυνας», μετά από το </w:t>
      </w:r>
      <w:proofErr w:type="spellStart"/>
      <w:r w:rsidRPr="00C65BF5">
        <w:rPr>
          <w:color w:val="161718" w:themeColor="text1"/>
          <w:lang w:val="el-GR"/>
        </w:rPr>
        <w:t>shock</w:t>
      </w:r>
      <w:proofErr w:type="spellEnd"/>
      <w:r w:rsidRPr="00C613D9">
        <w:rPr>
          <w:color w:val="161718" w:themeColor="text1"/>
          <w:lang w:val="el-GR"/>
        </w:rPr>
        <w:t xml:space="preserve"> </w:t>
      </w:r>
      <w:r w:rsidRPr="003A25E5">
        <w:rPr>
          <w:color w:val="161718" w:themeColor="text1"/>
          <w:lang w:val="el-GR"/>
        </w:rPr>
        <w:t xml:space="preserve">που προκάλεσε το </w:t>
      </w:r>
      <w:proofErr w:type="spellStart"/>
      <w:r w:rsidR="00CF4D92">
        <w:rPr>
          <w:color w:val="161718" w:themeColor="text1"/>
          <w:lang w:val="el-GR"/>
        </w:rPr>
        <w:t>τ</w:t>
      </w:r>
      <w:r w:rsidR="00CF4D92" w:rsidRPr="003A25E5">
        <w:rPr>
          <w:color w:val="161718" w:themeColor="text1"/>
          <w:lang w:val="el-GR"/>
        </w:rPr>
        <w:t>ουρκολιβυκό</w:t>
      </w:r>
      <w:proofErr w:type="spellEnd"/>
      <w:r w:rsidR="00CF4D92" w:rsidRPr="003A25E5">
        <w:rPr>
          <w:color w:val="161718" w:themeColor="text1"/>
          <w:lang w:val="el-GR"/>
        </w:rPr>
        <w:t xml:space="preserve"> </w:t>
      </w:r>
      <w:r w:rsidRPr="003A25E5">
        <w:rPr>
          <w:color w:val="161718" w:themeColor="text1"/>
          <w:lang w:val="el-GR"/>
        </w:rPr>
        <w:t>Μνημόνιο</w:t>
      </w:r>
      <w:r w:rsidR="008B383E">
        <w:rPr>
          <w:color w:val="161718" w:themeColor="text1"/>
          <w:lang w:val="el-GR"/>
        </w:rPr>
        <w:t>.</w:t>
      </w:r>
    </w:p>
    <w:p w14:paraId="4E374763" w14:textId="77777777" w:rsidR="003C167D" w:rsidRPr="00C613D9" w:rsidRDefault="003C167D" w:rsidP="00F57764">
      <w:pPr>
        <w:tabs>
          <w:tab w:val="left" w:pos="2136"/>
        </w:tabs>
        <w:rPr>
          <w:color w:val="161718" w:themeColor="text1"/>
          <w:lang w:val="el-GR"/>
        </w:rPr>
      </w:pPr>
    </w:p>
    <w:p w14:paraId="40373754" w14:textId="1735CE4C" w:rsidR="003C167D" w:rsidRPr="00C613D9" w:rsidRDefault="003C167D" w:rsidP="003C167D">
      <w:pPr>
        <w:rPr>
          <w:i/>
          <w:color w:val="161718" w:themeColor="text1"/>
          <w:lang w:val="el-GR"/>
        </w:rPr>
      </w:pPr>
      <w:r w:rsidRPr="00C613D9">
        <w:rPr>
          <w:i/>
          <w:color w:val="161718" w:themeColor="text1"/>
          <w:lang w:val="el-GR"/>
        </w:rPr>
        <w:t xml:space="preserve">«Η Ελλάδα πάλι και σε αυτό το θέμα ήταν εξ αντανακλάσεως η αντίδρασή της. Δηλαδή είναι τρομακτικό ότι μέχρι το </w:t>
      </w:r>
      <w:proofErr w:type="spellStart"/>
      <w:r w:rsidRPr="00C613D9">
        <w:rPr>
          <w:i/>
          <w:color w:val="161718" w:themeColor="text1"/>
          <w:lang w:val="el-GR"/>
        </w:rPr>
        <w:t>τουρκολιβυκό</w:t>
      </w:r>
      <w:proofErr w:type="spellEnd"/>
      <w:r w:rsidRPr="00C613D9">
        <w:rPr>
          <w:i/>
          <w:color w:val="161718" w:themeColor="text1"/>
          <w:lang w:val="el-GR"/>
        </w:rPr>
        <w:t xml:space="preserve"> μνημόνιο η Ελλάδα προσπαθεί -και έρχομαι σε αυτό που λέγαμε πριν- προσπαθεί να εξυπηρετήσει την αφήγηση του Ελσίνκι. “Είμαστε χώρα ΝΑΤΟ, είμαστε χώρα Ευρωπαϊκής Ένωσης, ας κάνει η Τουρκία αυτά που πρέπει και εμείς είμαστε εδώ γιατί εμείς </w:t>
      </w:r>
      <w:r w:rsidRPr="00C613D9">
        <w:rPr>
          <w:i/>
          <w:color w:val="161718" w:themeColor="text1"/>
          <w:lang w:val="el-GR"/>
        </w:rPr>
        <w:lastRenderedPageBreak/>
        <w:t xml:space="preserve">είμαστε </w:t>
      </w:r>
      <w:r w:rsidRPr="00C65BF5">
        <w:rPr>
          <w:i/>
          <w:color w:val="161718" w:themeColor="text1"/>
          <w:lang w:val="el-GR"/>
        </w:rPr>
        <w:t>status</w:t>
      </w:r>
      <w:r w:rsidRPr="00C613D9">
        <w:rPr>
          <w:i/>
          <w:color w:val="161718" w:themeColor="text1"/>
          <w:lang w:val="el-GR"/>
        </w:rPr>
        <w:t xml:space="preserve"> </w:t>
      </w:r>
      <w:r w:rsidRPr="00C65BF5">
        <w:rPr>
          <w:i/>
          <w:color w:val="161718" w:themeColor="text1"/>
          <w:lang w:val="el-GR"/>
        </w:rPr>
        <w:t>quo</w:t>
      </w:r>
      <w:r w:rsidRPr="00C613D9">
        <w:rPr>
          <w:i/>
          <w:color w:val="161718" w:themeColor="text1"/>
          <w:lang w:val="el-GR"/>
        </w:rPr>
        <w:t xml:space="preserve">” και όλο αυτό τέλος πάντων το </w:t>
      </w:r>
      <w:proofErr w:type="spellStart"/>
      <w:r w:rsidRPr="00C65BF5">
        <w:rPr>
          <w:i/>
          <w:color w:val="161718" w:themeColor="text1"/>
          <w:lang w:val="el-GR"/>
        </w:rPr>
        <w:t>mantra</w:t>
      </w:r>
      <w:proofErr w:type="spellEnd"/>
      <w:r w:rsidRPr="00C613D9">
        <w:rPr>
          <w:i/>
          <w:color w:val="161718" w:themeColor="text1"/>
          <w:lang w:val="el-GR"/>
        </w:rPr>
        <w:t xml:space="preserve">. Και μετά το </w:t>
      </w:r>
      <w:proofErr w:type="spellStart"/>
      <w:r w:rsidR="0071054F" w:rsidRPr="00C613D9">
        <w:rPr>
          <w:i/>
          <w:color w:val="161718" w:themeColor="text1"/>
          <w:lang w:val="el-GR"/>
        </w:rPr>
        <w:t>τουρκολιβυκό</w:t>
      </w:r>
      <w:proofErr w:type="spellEnd"/>
      <w:r w:rsidRPr="00C613D9">
        <w:rPr>
          <w:i/>
          <w:color w:val="161718" w:themeColor="text1"/>
          <w:lang w:val="el-GR"/>
        </w:rPr>
        <w:t xml:space="preserve"> μνημόνιο ξαφνικά καταλαβαίνουν όλοι στην Ελλάδα ότι οι Τούρκοι δεν αστειεύονται»</w:t>
      </w:r>
      <w:r w:rsidR="008B383E">
        <w:rPr>
          <w:i/>
          <w:color w:val="161718" w:themeColor="text1"/>
          <w:lang w:val="el-GR"/>
        </w:rPr>
        <w:t>.</w:t>
      </w:r>
    </w:p>
    <w:p w14:paraId="729B539D" w14:textId="77777777" w:rsidR="003C167D" w:rsidRPr="00C613D9" w:rsidRDefault="003C167D" w:rsidP="003C167D">
      <w:pPr>
        <w:rPr>
          <w:color w:val="161718" w:themeColor="text1"/>
          <w:lang w:val="el-GR"/>
        </w:rPr>
      </w:pPr>
    </w:p>
    <w:p w14:paraId="4F37DE43" w14:textId="6D41C9E5" w:rsidR="00251E81" w:rsidRPr="00C613D9" w:rsidRDefault="00251E81" w:rsidP="00F57764">
      <w:pPr>
        <w:tabs>
          <w:tab w:val="left" w:pos="2136"/>
        </w:tabs>
        <w:rPr>
          <w:color w:val="161718" w:themeColor="text1"/>
          <w:lang w:val="el-GR"/>
        </w:rPr>
      </w:pPr>
    </w:p>
    <w:p w14:paraId="0FEB54C0" w14:textId="3D27EF14" w:rsidR="00251E81" w:rsidRPr="00C613D9" w:rsidRDefault="00251E81" w:rsidP="00F57764">
      <w:pPr>
        <w:tabs>
          <w:tab w:val="left" w:pos="2136"/>
        </w:tabs>
        <w:rPr>
          <w:color w:val="161718" w:themeColor="text1"/>
          <w:lang w:val="el-GR"/>
        </w:rPr>
      </w:pPr>
      <w:r w:rsidRPr="00C613D9">
        <w:rPr>
          <w:color w:val="161718" w:themeColor="text1"/>
          <w:lang w:val="el-GR"/>
        </w:rPr>
        <w:t xml:space="preserve">Γ. Η συγκινησιακά φορτισμένη </w:t>
      </w:r>
      <w:r w:rsidR="008B383E">
        <w:rPr>
          <w:color w:val="161718" w:themeColor="text1"/>
          <w:lang w:val="el-GR"/>
        </w:rPr>
        <w:t>κ</w:t>
      </w:r>
      <w:r w:rsidRPr="00C613D9">
        <w:rPr>
          <w:color w:val="161718" w:themeColor="text1"/>
          <w:lang w:val="el-GR"/>
        </w:rPr>
        <w:t xml:space="preserve">οινή </w:t>
      </w:r>
      <w:r w:rsidR="008B383E">
        <w:rPr>
          <w:color w:val="161718" w:themeColor="text1"/>
          <w:lang w:val="el-GR"/>
        </w:rPr>
        <w:t>γ</w:t>
      </w:r>
      <w:r w:rsidRPr="00C613D9">
        <w:rPr>
          <w:color w:val="161718" w:themeColor="text1"/>
          <w:lang w:val="el-GR"/>
        </w:rPr>
        <w:t xml:space="preserve">νώμη </w:t>
      </w:r>
    </w:p>
    <w:p w14:paraId="0097AF62" w14:textId="77777777" w:rsidR="00251E81" w:rsidRPr="00C613D9" w:rsidRDefault="00251E81" w:rsidP="00F57764">
      <w:pPr>
        <w:tabs>
          <w:tab w:val="left" w:pos="2136"/>
        </w:tabs>
        <w:rPr>
          <w:color w:val="161718" w:themeColor="text1"/>
          <w:lang w:val="el-GR"/>
        </w:rPr>
      </w:pPr>
    </w:p>
    <w:p w14:paraId="6E7D65CC" w14:textId="3D076AD4" w:rsidR="002F7594" w:rsidRPr="00D6678D" w:rsidRDefault="00251E81" w:rsidP="00F57764">
      <w:pPr>
        <w:tabs>
          <w:tab w:val="left" w:pos="2136"/>
        </w:tabs>
        <w:rPr>
          <w:color w:val="161718" w:themeColor="text1"/>
          <w:lang w:val="el-GR"/>
        </w:rPr>
      </w:pPr>
      <w:r w:rsidRPr="00C613D9">
        <w:rPr>
          <w:color w:val="161718" w:themeColor="text1"/>
          <w:lang w:val="el-GR"/>
        </w:rPr>
        <w:t xml:space="preserve">Προκύπτει κυρίως από τους </w:t>
      </w:r>
      <w:r w:rsidR="00CF4D92">
        <w:rPr>
          <w:color w:val="161718" w:themeColor="text1"/>
          <w:lang w:val="el-GR"/>
        </w:rPr>
        <w:t>μ</w:t>
      </w:r>
      <w:r w:rsidR="00CF4D92" w:rsidRPr="00CF4D92">
        <w:rPr>
          <w:color w:val="161718" w:themeColor="text1"/>
          <w:lang w:val="el-GR"/>
        </w:rPr>
        <w:t>ετριοπαθείς</w:t>
      </w:r>
      <w:r w:rsidRPr="00D6678D">
        <w:rPr>
          <w:color w:val="161718" w:themeColor="text1"/>
          <w:lang w:val="el-GR"/>
        </w:rPr>
        <w:t xml:space="preserve">, οι οποίοι αντιμετωπίζουν με περίσκεψη την ενσωμάτωση από την </w:t>
      </w:r>
      <w:r w:rsidR="00CF4D92">
        <w:rPr>
          <w:color w:val="161718" w:themeColor="text1"/>
          <w:lang w:val="el-GR"/>
        </w:rPr>
        <w:t>κ</w:t>
      </w:r>
      <w:r w:rsidR="00CF4D92" w:rsidRPr="00CF4D92">
        <w:rPr>
          <w:color w:val="161718" w:themeColor="text1"/>
          <w:lang w:val="el-GR"/>
        </w:rPr>
        <w:t xml:space="preserve">οινή </w:t>
      </w:r>
      <w:r w:rsidR="00CF4D92">
        <w:rPr>
          <w:color w:val="161718" w:themeColor="text1"/>
          <w:lang w:val="el-GR"/>
        </w:rPr>
        <w:t>γ</w:t>
      </w:r>
      <w:r w:rsidR="00CF4D92" w:rsidRPr="00CF4D92">
        <w:rPr>
          <w:color w:val="161718" w:themeColor="text1"/>
          <w:lang w:val="el-GR"/>
        </w:rPr>
        <w:t xml:space="preserve">νώμη </w:t>
      </w:r>
      <w:r w:rsidRPr="00D6678D">
        <w:rPr>
          <w:color w:val="161718" w:themeColor="text1"/>
          <w:lang w:val="el-GR"/>
        </w:rPr>
        <w:t xml:space="preserve">των στερεότυπων που αναπαράγονται από τα </w:t>
      </w:r>
      <w:r w:rsidR="00CF4D92">
        <w:rPr>
          <w:color w:val="161718" w:themeColor="text1"/>
          <w:lang w:val="el-GR"/>
        </w:rPr>
        <w:t>μ</w:t>
      </w:r>
      <w:r w:rsidR="00CF4D92" w:rsidRPr="00CF4D92">
        <w:rPr>
          <w:color w:val="161718" w:themeColor="text1"/>
          <w:lang w:val="el-GR"/>
        </w:rPr>
        <w:t>έσα</w:t>
      </w:r>
      <w:r w:rsidRPr="00D6678D">
        <w:rPr>
          <w:color w:val="161718" w:themeColor="text1"/>
          <w:lang w:val="el-GR"/>
        </w:rPr>
        <w:t xml:space="preserve">: «Ο Τούρκος είναι απέναντι, δεν είναι δίπλα». </w:t>
      </w:r>
    </w:p>
    <w:p w14:paraId="38D1771F" w14:textId="77777777" w:rsidR="002F7594" w:rsidRPr="00C613D9" w:rsidRDefault="002F7594" w:rsidP="00F57764">
      <w:pPr>
        <w:tabs>
          <w:tab w:val="left" w:pos="2136"/>
        </w:tabs>
        <w:rPr>
          <w:color w:val="161718" w:themeColor="text1"/>
          <w:lang w:val="el-GR"/>
        </w:rPr>
      </w:pPr>
    </w:p>
    <w:p w14:paraId="09CC45C3" w14:textId="368FDD24" w:rsidR="00251E81" w:rsidRPr="00C613D9" w:rsidRDefault="00251E81" w:rsidP="00F57764">
      <w:pPr>
        <w:tabs>
          <w:tab w:val="left" w:pos="2136"/>
        </w:tabs>
        <w:rPr>
          <w:color w:val="161718" w:themeColor="text1"/>
          <w:lang w:val="el-GR"/>
        </w:rPr>
      </w:pPr>
      <w:r w:rsidRPr="00C613D9">
        <w:rPr>
          <w:color w:val="161718" w:themeColor="text1"/>
          <w:lang w:val="el-GR"/>
        </w:rPr>
        <w:t xml:space="preserve">Στο πλαίσιο αυτό, </w:t>
      </w:r>
      <w:r w:rsidR="004A1BFB" w:rsidRPr="00C613D9">
        <w:rPr>
          <w:color w:val="161718" w:themeColor="text1"/>
          <w:lang w:val="el-GR"/>
        </w:rPr>
        <w:t xml:space="preserve">η οποιαδήποτε κίνηση της </w:t>
      </w:r>
      <w:r w:rsidR="008B383E">
        <w:rPr>
          <w:color w:val="161718" w:themeColor="text1"/>
          <w:lang w:val="el-GR"/>
        </w:rPr>
        <w:t>τ</w:t>
      </w:r>
      <w:r w:rsidR="004A1BFB" w:rsidRPr="00C613D9">
        <w:rPr>
          <w:color w:val="161718" w:themeColor="text1"/>
          <w:lang w:val="el-GR"/>
        </w:rPr>
        <w:t>ουρκικής πλευράς εγείρει καχυποψία ή και θυμό, ενώ βιώνεται ως «πρόκληση» (= επίθεση)</w:t>
      </w:r>
      <w:r w:rsidR="008B383E">
        <w:rPr>
          <w:color w:val="161718" w:themeColor="text1"/>
          <w:lang w:val="el-GR"/>
        </w:rPr>
        <w:t>.</w:t>
      </w:r>
      <w:r w:rsidR="004A1BFB" w:rsidRPr="00C613D9">
        <w:rPr>
          <w:color w:val="161718" w:themeColor="text1"/>
          <w:lang w:val="el-GR"/>
        </w:rPr>
        <w:t xml:space="preserve"> </w:t>
      </w:r>
    </w:p>
    <w:p w14:paraId="14A3A0BF" w14:textId="77777777" w:rsidR="004A1BFB" w:rsidRPr="00C613D9" w:rsidRDefault="004A1BFB" w:rsidP="00F57764">
      <w:pPr>
        <w:tabs>
          <w:tab w:val="left" w:pos="2136"/>
        </w:tabs>
        <w:rPr>
          <w:color w:val="161718" w:themeColor="text1"/>
          <w:lang w:val="el-GR"/>
        </w:rPr>
      </w:pPr>
    </w:p>
    <w:p w14:paraId="7E990712" w14:textId="10730B32" w:rsidR="004A1BFB" w:rsidRPr="00C613D9" w:rsidRDefault="004A1BFB" w:rsidP="00F57764">
      <w:pPr>
        <w:tabs>
          <w:tab w:val="left" w:pos="2136"/>
        </w:tabs>
        <w:rPr>
          <w:i/>
          <w:color w:val="161718" w:themeColor="text1"/>
          <w:lang w:val="el-GR"/>
        </w:rPr>
      </w:pPr>
      <w:r w:rsidRPr="00C613D9">
        <w:rPr>
          <w:i/>
          <w:color w:val="161718" w:themeColor="text1"/>
          <w:lang w:val="el-GR"/>
        </w:rPr>
        <w:t xml:space="preserve">«Οι λέξεις έχουν χάσει την σημασία τους. Επειδή τα πάντα είναι «πρόκληση», κλιμακώνουν με χαρακτηρισμούς, </w:t>
      </w:r>
      <w:r w:rsidR="004B7979" w:rsidRPr="00C613D9">
        <w:rPr>
          <w:i/>
          <w:color w:val="161718" w:themeColor="text1"/>
          <w:lang w:val="el-GR"/>
        </w:rPr>
        <w:t>π.χ.</w:t>
      </w:r>
      <w:r w:rsidRPr="00C613D9">
        <w:rPr>
          <w:i/>
          <w:color w:val="161718" w:themeColor="text1"/>
          <w:lang w:val="el-GR"/>
        </w:rPr>
        <w:t xml:space="preserve"> «ακραία πρόκληση»</w:t>
      </w:r>
    </w:p>
    <w:p w14:paraId="17A82F69" w14:textId="77777777" w:rsidR="002F1D82" w:rsidRPr="00C613D9" w:rsidRDefault="002F1D82" w:rsidP="00F57764">
      <w:pPr>
        <w:tabs>
          <w:tab w:val="left" w:pos="2136"/>
        </w:tabs>
        <w:rPr>
          <w:i/>
          <w:color w:val="161718" w:themeColor="text1"/>
          <w:lang w:val="el-GR"/>
        </w:rPr>
      </w:pPr>
    </w:p>
    <w:p w14:paraId="068EC0D0" w14:textId="4823885E" w:rsidR="002F1D82" w:rsidRPr="00C613D9" w:rsidRDefault="002F1D82" w:rsidP="00F57764">
      <w:pPr>
        <w:tabs>
          <w:tab w:val="left" w:pos="2136"/>
        </w:tabs>
        <w:rPr>
          <w:color w:val="161718" w:themeColor="text1"/>
          <w:lang w:val="el-GR"/>
        </w:rPr>
      </w:pPr>
      <w:r w:rsidRPr="00C613D9">
        <w:rPr>
          <w:color w:val="161718" w:themeColor="text1"/>
          <w:lang w:val="el-GR"/>
        </w:rPr>
        <w:t xml:space="preserve">Εξάλλου, η θεματική «Τουρκία» </w:t>
      </w:r>
      <w:proofErr w:type="spellStart"/>
      <w:r w:rsidRPr="00C613D9">
        <w:rPr>
          <w:color w:val="161718" w:themeColor="text1"/>
          <w:lang w:val="el-GR"/>
        </w:rPr>
        <w:t>εργαλειοποιείται</w:t>
      </w:r>
      <w:proofErr w:type="spellEnd"/>
      <w:r w:rsidRPr="00C613D9">
        <w:rPr>
          <w:color w:val="161718" w:themeColor="text1"/>
          <w:lang w:val="el-GR"/>
        </w:rPr>
        <w:t xml:space="preserve"> συχνά, στο πλαίσιο των αντιπαραθέσεων μεταξύ των κομμάτων</w:t>
      </w:r>
      <w:r w:rsidR="008B383E">
        <w:rPr>
          <w:color w:val="161718" w:themeColor="text1"/>
          <w:lang w:val="el-GR"/>
        </w:rPr>
        <w:t>.</w:t>
      </w:r>
      <w:r w:rsidRPr="00C613D9">
        <w:rPr>
          <w:color w:val="161718" w:themeColor="text1"/>
          <w:lang w:val="el-GR"/>
        </w:rPr>
        <w:t xml:space="preserve"> </w:t>
      </w:r>
    </w:p>
    <w:p w14:paraId="7C973455" w14:textId="77777777" w:rsidR="002F1D82" w:rsidRPr="00C613D9" w:rsidRDefault="002F1D82" w:rsidP="00F57764">
      <w:pPr>
        <w:tabs>
          <w:tab w:val="left" w:pos="2136"/>
        </w:tabs>
        <w:rPr>
          <w:color w:val="161718" w:themeColor="text1"/>
          <w:lang w:val="el-GR"/>
        </w:rPr>
      </w:pPr>
    </w:p>
    <w:p w14:paraId="2A2F968E" w14:textId="16335345" w:rsidR="002F1D82" w:rsidRPr="00C613D9" w:rsidRDefault="002F1D82" w:rsidP="00F57764">
      <w:pPr>
        <w:tabs>
          <w:tab w:val="left" w:pos="2136"/>
        </w:tabs>
        <w:rPr>
          <w:i/>
          <w:color w:val="161718" w:themeColor="text1"/>
          <w:lang w:val="el-GR"/>
        </w:rPr>
      </w:pPr>
      <w:r w:rsidRPr="00C613D9">
        <w:rPr>
          <w:i/>
          <w:color w:val="161718" w:themeColor="text1"/>
          <w:lang w:val="el-GR"/>
        </w:rPr>
        <w:t>«Να αποφασίσουν οι πολιτικοί ότι θα σταματήσουν να μιλάνε για προδοσία για ότι πάει να φέρει μια λύση»</w:t>
      </w:r>
      <w:r w:rsidR="008B383E">
        <w:rPr>
          <w:i/>
          <w:color w:val="161718" w:themeColor="text1"/>
          <w:lang w:val="el-GR"/>
        </w:rPr>
        <w:t>.</w:t>
      </w:r>
      <w:r w:rsidRPr="00C613D9">
        <w:rPr>
          <w:i/>
          <w:color w:val="161718" w:themeColor="text1"/>
          <w:lang w:val="el-GR"/>
        </w:rPr>
        <w:t xml:space="preserve"> </w:t>
      </w:r>
    </w:p>
    <w:p w14:paraId="63F78A3A" w14:textId="77777777" w:rsidR="00F57764" w:rsidRPr="00C613D9" w:rsidRDefault="00F57764" w:rsidP="00F57764">
      <w:pPr>
        <w:tabs>
          <w:tab w:val="left" w:pos="2136"/>
        </w:tabs>
        <w:rPr>
          <w:rFonts w:asciiTheme="majorHAnsi" w:eastAsia="Times New Roman" w:hAnsiTheme="majorHAnsi" w:cs="Times New Roman"/>
          <w:b/>
          <w:color w:val="161718" w:themeColor="text1"/>
          <w:sz w:val="52"/>
          <w:lang w:val="el-GR"/>
        </w:rPr>
      </w:pPr>
    </w:p>
    <w:p w14:paraId="62FCB7A6" w14:textId="77777777" w:rsidR="00B1156B" w:rsidRPr="00C613D9" w:rsidRDefault="00B1156B" w:rsidP="00B1156B">
      <w:pPr>
        <w:rPr>
          <w:color w:val="161718" w:themeColor="text1"/>
          <w:lang w:val="el-GR"/>
        </w:rPr>
      </w:pPr>
    </w:p>
    <w:p w14:paraId="141E38AB" w14:textId="77777777" w:rsidR="00B1156B" w:rsidRPr="00C613D9" w:rsidRDefault="00B1156B" w:rsidP="00B1156B">
      <w:pPr>
        <w:rPr>
          <w:color w:val="161718" w:themeColor="text1"/>
          <w:lang w:val="el-GR"/>
        </w:rPr>
      </w:pPr>
    </w:p>
    <w:p w14:paraId="6670B808" w14:textId="77777777" w:rsidR="00B1156B" w:rsidRPr="00C613D9" w:rsidRDefault="00B1156B" w:rsidP="00B1156B">
      <w:pPr>
        <w:rPr>
          <w:color w:val="161718" w:themeColor="text1"/>
          <w:lang w:val="el-GR"/>
        </w:rPr>
      </w:pPr>
    </w:p>
    <w:p w14:paraId="664E809D" w14:textId="4C936AF9" w:rsidR="00C5180D" w:rsidRPr="00C613D9" w:rsidRDefault="00B1156B" w:rsidP="00E4077A">
      <w:pPr>
        <w:pStyle w:val="Normal1"/>
        <w:rPr>
          <w:color w:val="161718" w:themeColor="text1"/>
        </w:rPr>
      </w:pPr>
      <w:r w:rsidRPr="00C613D9">
        <w:rPr>
          <w:color w:val="161718" w:themeColor="text1"/>
        </w:rPr>
        <w:t>.</w:t>
      </w:r>
      <w:r w:rsidR="00E951B9" w:rsidRPr="00C613D9">
        <w:rPr>
          <w:color w:val="161718" w:themeColor="text1"/>
        </w:rPr>
        <w:t xml:space="preserve"> </w:t>
      </w:r>
    </w:p>
    <w:p w14:paraId="6CA8E1C5" w14:textId="4ECC76A7" w:rsidR="00C5180D" w:rsidRPr="00C65BF5" w:rsidRDefault="00C5180D" w:rsidP="00E4077A">
      <w:pPr>
        <w:pStyle w:val="Normal1"/>
        <w:rPr>
          <w:rFonts w:asciiTheme="minorHAnsi" w:eastAsiaTheme="minorEastAsia" w:hAnsiTheme="minorHAnsi" w:cstheme="minorBidi"/>
          <w:color w:val="161718" w:themeColor="text1"/>
          <w:sz w:val="28"/>
          <w:lang w:eastAsia="en-US"/>
        </w:rPr>
      </w:pPr>
      <w:r w:rsidRPr="00C65BF5">
        <w:rPr>
          <w:noProof/>
        </w:rPr>
        <w:lastRenderedPageBreak/>
        <mc:AlternateContent>
          <mc:Choice Requires="wps">
            <w:drawing>
              <wp:anchor distT="0" distB="0" distL="114300" distR="114300" simplePos="0" relativeHeight="251728382" behindDoc="0" locked="0" layoutInCell="1" allowOverlap="1" wp14:anchorId="14F0BECF" wp14:editId="479831D7">
                <wp:simplePos x="0" y="0"/>
                <wp:positionH relativeFrom="margin">
                  <wp:align>center</wp:align>
                </wp:positionH>
                <wp:positionV relativeFrom="paragraph">
                  <wp:posOffset>1861356</wp:posOffset>
                </wp:positionV>
                <wp:extent cx="5321643" cy="2000923"/>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21643" cy="20009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4B493" w14:textId="103DBA59" w:rsidR="007A7F84" w:rsidRPr="00C5180D" w:rsidRDefault="007A7F84" w:rsidP="00C5180D">
                            <w:pPr>
                              <w:jc w:val="center"/>
                              <w:rPr>
                                <w:b/>
                                <w:color w:val="161718" w:themeColor="text1"/>
                                <w:sz w:val="72"/>
                                <w:lang w:val="el-G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5180D">
                              <w:rPr>
                                <w:b/>
                                <w:color w:val="161718" w:themeColor="text1"/>
                                <w:sz w:val="72"/>
                                <w:lang w:val="el-G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ΣΥΜΠΕΡΑΣΜΑΤΑ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0BECF" id="Text Box 23" o:spid="_x0000_s1065" type="#_x0000_t202" style="position:absolute;margin-left:0;margin-top:146.55pt;width:419.05pt;height:157.55pt;z-index:25172838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" filled="f" stroked="f" strokeweight=".5pt">
                <v:textbox>
                  <w:txbxContent>
                    <w:p w14:paraId="1CF4B493" w14:textId="103DBA59" w:rsidR="007A7F84" w:rsidRPr="00C5180D" w:rsidRDefault="007A7F84" w:rsidP="00C5180D">
                      <w:pPr>
                        <w:jc w:val="center"/>
                        <w:rPr>
                          <w:b/>
                          <w:color w:val="161718" w:themeColor="text1"/>
                          <w:sz w:val="72"/>
                          <w:lang w:val="el-G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C5180D">
                        <w:rPr>
                          <w:b/>
                          <w:color w:val="161718" w:themeColor="text1"/>
                          <w:sz w:val="72"/>
                          <w:lang w:val="el-GR"/>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ΣΥΜΠΕΡΑΣΜΑΤΑ</w:t>
                      </w:r>
                    </w:p>
                  </w:txbxContent>
                </v:textbox>
                <w10:wrap anchorx="margin"/>
              </v:shape>
            </w:pict>
          </mc:Fallback>
        </mc:AlternateContent>
      </w:r>
      <w:r w:rsidRPr="00C65BF5">
        <w:rPr>
          <w:noProof/>
        </w:rPr>
        <w:drawing>
          <wp:inline distT="0" distB="0" distL="0" distR="0" wp14:anchorId="26DF7397" wp14:editId="65622226">
            <wp:extent cx="6086475" cy="6096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ost-it-2214329_640[1].png"/>
                    <pic:cNvPicPr/>
                  </pic:nvPicPr>
                  <pic:blipFill>
                    <a:blip r:embed="rId9">
                      <a:extLst>
                        <a:ext uri="{28A0092B-C50C-407E-A947-70E740481C1C}">
                          <a14:useLocalDpi xmlns:a14="http://schemas.microsoft.com/office/drawing/2010/main" val="0"/>
                        </a:ext>
                      </a:extLst>
                    </a:blip>
                    <a:stretch>
                      <a:fillRect/>
                    </a:stretch>
                  </pic:blipFill>
                  <pic:spPr>
                    <a:xfrm>
                      <a:off x="0" y="0"/>
                      <a:ext cx="6086475" cy="6096000"/>
                    </a:xfrm>
                    <a:prstGeom prst="rect">
                      <a:avLst/>
                    </a:prstGeom>
                    <a:effectLst>
                      <a:softEdge rad="127000"/>
                    </a:effectLst>
                  </pic:spPr>
                </pic:pic>
              </a:graphicData>
            </a:graphic>
          </wp:inline>
        </w:drawing>
      </w:r>
    </w:p>
    <w:p w14:paraId="4DED5BE4" w14:textId="77777777" w:rsidR="000720B4" w:rsidRPr="00C65BF5" w:rsidRDefault="000720B4" w:rsidP="00E4077A">
      <w:pPr>
        <w:pStyle w:val="Normal1"/>
        <w:rPr>
          <w:rFonts w:asciiTheme="minorHAnsi" w:eastAsiaTheme="minorEastAsia" w:hAnsiTheme="minorHAnsi" w:cstheme="minorBidi"/>
          <w:color w:val="161718" w:themeColor="text1"/>
          <w:sz w:val="28"/>
          <w:lang w:eastAsia="en-US"/>
        </w:rPr>
      </w:pPr>
    </w:p>
    <w:p w14:paraId="452AC6A1" w14:textId="77777777" w:rsidR="000720B4" w:rsidRPr="00C65BF5" w:rsidRDefault="000720B4" w:rsidP="00E4077A">
      <w:pPr>
        <w:pStyle w:val="Normal1"/>
        <w:rPr>
          <w:rFonts w:asciiTheme="minorHAnsi" w:eastAsiaTheme="minorEastAsia" w:hAnsiTheme="minorHAnsi" w:cstheme="minorBidi"/>
          <w:color w:val="161718" w:themeColor="text1"/>
          <w:sz w:val="28"/>
          <w:lang w:eastAsia="en-US"/>
        </w:rPr>
      </w:pPr>
    </w:p>
    <w:p w14:paraId="1512FAD6" w14:textId="77777777" w:rsidR="000720B4" w:rsidRPr="00C65BF5" w:rsidRDefault="000720B4" w:rsidP="00E4077A">
      <w:pPr>
        <w:pStyle w:val="Normal1"/>
        <w:rPr>
          <w:rFonts w:asciiTheme="minorHAnsi" w:eastAsiaTheme="minorEastAsia" w:hAnsiTheme="minorHAnsi" w:cstheme="minorBidi"/>
          <w:color w:val="161718" w:themeColor="text1"/>
          <w:sz w:val="28"/>
          <w:lang w:eastAsia="en-US"/>
        </w:rPr>
      </w:pPr>
    </w:p>
    <w:p w14:paraId="142DB03F" w14:textId="77777777" w:rsidR="000720B4" w:rsidRPr="00C65BF5" w:rsidRDefault="000720B4" w:rsidP="00E4077A">
      <w:pPr>
        <w:pStyle w:val="Normal1"/>
        <w:rPr>
          <w:rFonts w:asciiTheme="minorHAnsi" w:eastAsiaTheme="minorEastAsia" w:hAnsiTheme="minorHAnsi" w:cstheme="minorBidi"/>
          <w:color w:val="161718" w:themeColor="text1"/>
          <w:sz w:val="28"/>
          <w:lang w:eastAsia="en-US"/>
        </w:rPr>
      </w:pPr>
    </w:p>
    <w:p w14:paraId="37CF25D2" w14:textId="77777777" w:rsidR="000720B4" w:rsidRPr="00C65BF5" w:rsidRDefault="000720B4" w:rsidP="00E4077A">
      <w:pPr>
        <w:pStyle w:val="Normal1"/>
        <w:rPr>
          <w:rFonts w:asciiTheme="minorHAnsi" w:eastAsiaTheme="minorEastAsia" w:hAnsiTheme="minorHAnsi" w:cstheme="minorBidi"/>
          <w:color w:val="161718" w:themeColor="text1"/>
          <w:sz w:val="28"/>
          <w:lang w:eastAsia="en-US"/>
        </w:rPr>
      </w:pPr>
    </w:p>
    <w:p w14:paraId="20EAC754" w14:textId="77777777" w:rsidR="000720B4" w:rsidRPr="00C65BF5" w:rsidRDefault="000720B4" w:rsidP="00E4077A">
      <w:pPr>
        <w:pStyle w:val="Normal1"/>
        <w:rPr>
          <w:rFonts w:asciiTheme="minorHAnsi" w:eastAsiaTheme="minorEastAsia" w:hAnsiTheme="minorHAnsi" w:cstheme="minorBidi"/>
          <w:color w:val="161718" w:themeColor="text1"/>
          <w:sz w:val="28"/>
          <w:lang w:eastAsia="en-US"/>
        </w:rPr>
      </w:pPr>
    </w:p>
    <w:p w14:paraId="69ED936A" w14:textId="77777777" w:rsidR="000720B4" w:rsidRPr="00C65BF5" w:rsidRDefault="000720B4" w:rsidP="00E4077A">
      <w:pPr>
        <w:pStyle w:val="Normal1"/>
        <w:rPr>
          <w:rFonts w:asciiTheme="minorHAnsi" w:eastAsiaTheme="minorEastAsia" w:hAnsiTheme="minorHAnsi" w:cstheme="minorBidi"/>
          <w:color w:val="161718" w:themeColor="text1"/>
          <w:sz w:val="28"/>
          <w:lang w:eastAsia="en-US"/>
        </w:rPr>
      </w:pPr>
    </w:p>
    <w:p w14:paraId="5A3D48A9" w14:textId="77777777" w:rsidR="000720B4" w:rsidRPr="00C65BF5" w:rsidRDefault="000720B4" w:rsidP="00E4077A">
      <w:pPr>
        <w:pStyle w:val="Normal1"/>
        <w:rPr>
          <w:rFonts w:asciiTheme="minorHAnsi" w:eastAsiaTheme="minorEastAsia" w:hAnsiTheme="minorHAnsi" w:cstheme="minorBidi"/>
          <w:color w:val="161718" w:themeColor="text1"/>
          <w:sz w:val="28"/>
          <w:lang w:eastAsia="en-US"/>
        </w:rPr>
      </w:pPr>
    </w:p>
    <w:p w14:paraId="7C195E99" w14:textId="77777777" w:rsidR="000720B4" w:rsidRPr="00C65BF5" w:rsidRDefault="000720B4" w:rsidP="00E4077A">
      <w:pPr>
        <w:pStyle w:val="Normal1"/>
        <w:rPr>
          <w:rFonts w:asciiTheme="minorHAnsi" w:eastAsiaTheme="minorEastAsia" w:hAnsiTheme="minorHAnsi" w:cstheme="minorBidi"/>
          <w:color w:val="161718" w:themeColor="text1"/>
          <w:sz w:val="28"/>
          <w:lang w:eastAsia="en-US"/>
        </w:rPr>
      </w:pPr>
    </w:p>
    <w:p w14:paraId="12AF678E" w14:textId="77777777" w:rsidR="00FD30EC" w:rsidRPr="00C613D9" w:rsidRDefault="00FD30EC" w:rsidP="00D93BAF">
      <w:pPr>
        <w:pStyle w:val="Normal1"/>
        <w:rPr>
          <w:rFonts w:asciiTheme="minorHAnsi" w:eastAsiaTheme="minorEastAsia" w:hAnsiTheme="minorHAnsi" w:cstheme="minorBidi"/>
          <w:b/>
          <w:color w:val="161718" w:themeColor="text1"/>
          <w:sz w:val="40"/>
          <w:lang w:eastAsia="en-US"/>
        </w:rPr>
      </w:pPr>
    </w:p>
    <w:p w14:paraId="6E24727F" w14:textId="77777777" w:rsidR="00FD30EC" w:rsidRPr="00C613D9" w:rsidRDefault="00FD30EC" w:rsidP="00D93BAF">
      <w:pPr>
        <w:pStyle w:val="Normal1"/>
        <w:rPr>
          <w:rFonts w:asciiTheme="minorHAnsi" w:eastAsiaTheme="minorEastAsia" w:hAnsiTheme="minorHAnsi" w:cstheme="minorBidi"/>
          <w:b/>
          <w:color w:val="161718" w:themeColor="text1"/>
          <w:sz w:val="40"/>
          <w:lang w:eastAsia="en-US"/>
        </w:rPr>
      </w:pPr>
    </w:p>
    <w:p w14:paraId="07497005" w14:textId="77777777" w:rsidR="00FD30EC" w:rsidRPr="00C613D9" w:rsidRDefault="00FD30EC" w:rsidP="00D93BAF">
      <w:pPr>
        <w:pStyle w:val="Normal1"/>
        <w:rPr>
          <w:rFonts w:asciiTheme="minorHAnsi" w:eastAsiaTheme="minorEastAsia" w:hAnsiTheme="minorHAnsi" w:cstheme="minorBidi"/>
          <w:b/>
          <w:color w:val="161718" w:themeColor="text1"/>
          <w:sz w:val="40"/>
          <w:lang w:eastAsia="en-US"/>
        </w:rPr>
      </w:pPr>
    </w:p>
    <w:p w14:paraId="090F48D7" w14:textId="41A0CDC1" w:rsidR="00D93BAF" w:rsidRPr="00C613D9" w:rsidRDefault="00D93BAF" w:rsidP="00D93BAF">
      <w:pPr>
        <w:pStyle w:val="Normal1"/>
        <w:rPr>
          <w:rFonts w:asciiTheme="minorHAnsi" w:eastAsiaTheme="minorEastAsia" w:hAnsiTheme="minorHAnsi" w:cstheme="minorBidi"/>
          <w:color w:val="161718" w:themeColor="text1"/>
          <w:sz w:val="40"/>
          <w:lang w:eastAsia="en-US"/>
        </w:rPr>
      </w:pPr>
      <w:r w:rsidRPr="00C613D9">
        <w:rPr>
          <w:rFonts w:asciiTheme="minorHAnsi" w:eastAsiaTheme="minorEastAsia" w:hAnsiTheme="minorHAnsi" w:cstheme="minorBidi"/>
          <w:b/>
          <w:color w:val="161718" w:themeColor="text1"/>
          <w:sz w:val="40"/>
          <w:lang w:eastAsia="en-US"/>
        </w:rPr>
        <w:t>ΣΥΝΟΨΗ ΕΥΡΗΜΑΤΩΝ</w:t>
      </w:r>
    </w:p>
    <w:p w14:paraId="744F004D" w14:textId="77777777" w:rsidR="000720B4" w:rsidRPr="00C613D9" w:rsidRDefault="000720B4" w:rsidP="00E4077A">
      <w:pPr>
        <w:pStyle w:val="Normal1"/>
        <w:rPr>
          <w:rFonts w:asciiTheme="minorHAnsi" w:eastAsiaTheme="minorEastAsia" w:hAnsiTheme="minorHAnsi" w:cstheme="minorBidi"/>
          <w:color w:val="161718" w:themeColor="text1"/>
          <w:sz w:val="28"/>
          <w:lang w:eastAsia="en-US"/>
        </w:rPr>
      </w:pPr>
    </w:p>
    <w:p w14:paraId="18AEC865" w14:textId="5F920350" w:rsidR="00D93BAF" w:rsidRPr="00C613D9" w:rsidRDefault="00D93BAF" w:rsidP="00E4077A">
      <w:pPr>
        <w:pStyle w:val="Normal1"/>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 xml:space="preserve"> </w:t>
      </w:r>
    </w:p>
    <w:p w14:paraId="7F960533" w14:textId="1F895C69" w:rsidR="00D93BAF" w:rsidRPr="00C613D9" w:rsidRDefault="000720B4" w:rsidP="00E4077A">
      <w:pPr>
        <w:pStyle w:val="Normal1"/>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 xml:space="preserve">Ο στόχος αυτής της μελέτης ήταν να μελετήσουμε </w:t>
      </w:r>
      <w:r w:rsidR="00842A03" w:rsidRPr="00C613D9">
        <w:rPr>
          <w:rFonts w:asciiTheme="minorHAnsi" w:eastAsiaTheme="minorEastAsia" w:hAnsiTheme="minorHAnsi" w:cstheme="minorBidi"/>
          <w:color w:val="161718" w:themeColor="text1"/>
          <w:sz w:val="28"/>
          <w:lang w:eastAsia="en-US"/>
        </w:rPr>
        <w:t>και</w:t>
      </w:r>
      <w:r w:rsidRPr="00C613D9">
        <w:rPr>
          <w:rFonts w:asciiTheme="minorHAnsi" w:eastAsiaTheme="minorEastAsia" w:hAnsiTheme="minorHAnsi" w:cstheme="minorBidi"/>
          <w:color w:val="161718" w:themeColor="text1"/>
          <w:sz w:val="28"/>
          <w:lang w:eastAsia="en-US"/>
        </w:rPr>
        <w:t xml:space="preserve"> να προσδιορίσουμε τις στάσεις/ τάσεις που </w:t>
      </w:r>
      <w:r w:rsidR="00B924C9" w:rsidRPr="00C613D9">
        <w:rPr>
          <w:rFonts w:asciiTheme="minorHAnsi" w:eastAsiaTheme="minorEastAsia" w:hAnsiTheme="minorHAnsi" w:cstheme="minorBidi"/>
          <w:color w:val="161718" w:themeColor="text1"/>
          <w:sz w:val="28"/>
          <w:lang w:eastAsia="en-US"/>
        </w:rPr>
        <w:t xml:space="preserve">παρατηρούνται εντός του σύμπαντος των </w:t>
      </w:r>
      <w:proofErr w:type="spellStart"/>
      <w:r w:rsidR="00B924C9" w:rsidRPr="00C65BF5">
        <w:rPr>
          <w:rFonts w:asciiTheme="minorHAnsi" w:eastAsiaTheme="minorEastAsia" w:hAnsiTheme="minorHAnsi" w:cstheme="minorBidi"/>
          <w:color w:val="161718" w:themeColor="text1"/>
          <w:sz w:val="28"/>
          <w:lang w:eastAsia="en-US"/>
        </w:rPr>
        <w:t>opinion</w:t>
      </w:r>
      <w:proofErr w:type="spellEnd"/>
      <w:r w:rsidR="00B924C9" w:rsidRPr="00C613D9">
        <w:rPr>
          <w:rFonts w:asciiTheme="minorHAnsi" w:eastAsiaTheme="minorEastAsia" w:hAnsiTheme="minorHAnsi" w:cstheme="minorBidi"/>
          <w:color w:val="161718" w:themeColor="text1"/>
          <w:sz w:val="28"/>
          <w:lang w:eastAsia="en-US"/>
        </w:rPr>
        <w:t xml:space="preserve"> </w:t>
      </w:r>
      <w:proofErr w:type="spellStart"/>
      <w:r w:rsidR="00B924C9" w:rsidRPr="00C65BF5">
        <w:rPr>
          <w:rFonts w:asciiTheme="minorHAnsi" w:eastAsiaTheme="minorEastAsia" w:hAnsiTheme="minorHAnsi" w:cstheme="minorBidi"/>
          <w:color w:val="161718" w:themeColor="text1"/>
          <w:sz w:val="28"/>
          <w:lang w:eastAsia="en-US"/>
        </w:rPr>
        <w:t>leaders</w:t>
      </w:r>
      <w:proofErr w:type="spellEnd"/>
      <w:r w:rsidR="00B924C9" w:rsidRPr="00C613D9">
        <w:rPr>
          <w:rFonts w:asciiTheme="minorHAnsi" w:eastAsiaTheme="minorEastAsia" w:hAnsiTheme="minorHAnsi" w:cstheme="minorBidi"/>
          <w:color w:val="161718" w:themeColor="text1"/>
          <w:sz w:val="28"/>
          <w:lang w:eastAsia="en-US"/>
        </w:rPr>
        <w:t xml:space="preserve">, σε σχέση με την Τουρκία και τις </w:t>
      </w:r>
      <w:r w:rsidR="008B383E">
        <w:rPr>
          <w:rFonts w:asciiTheme="minorHAnsi" w:eastAsiaTheme="minorEastAsia" w:hAnsiTheme="minorHAnsi" w:cstheme="minorBidi"/>
          <w:color w:val="161718" w:themeColor="text1"/>
          <w:sz w:val="28"/>
          <w:lang w:eastAsia="en-US"/>
        </w:rPr>
        <w:t>ε</w:t>
      </w:r>
      <w:r w:rsidR="00B924C9" w:rsidRPr="00C613D9">
        <w:rPr>
          <w:rFonts w:asciiTheme="minorHAnsi" w:eastAsiaTheme="minorEastAsia" w:hAnsiTheme="minorHAnsi" w:cstheme="minorBidi"/>
          <w:color w:val="161718" w:themeColor="text1"/>
          <w:sz w:val="28"/>
          <w:lang w:eastAsia="en-US"/>
        </w:rPr>
        <w:t xml:space="preserve">λληνοτουρκικές σχέσεις. </w:t>
      </w:r>
    </w:p>
    <w:p w14:paraId="2D138651" w14:textId="77777777" w:rsidR="00D93BAF" w:rsidRPr="00C613D9" w:rsidRDefault="00D93BAF" w:rsidP="00E4077A">
      <w:pPr>
        <w:pStyle w:val="Normal1"/>
        <w:rPr>
          <w:rFonts w:asciiTheme="minorHAnsi" w:eastAsiaTheme="minorEastAsia" w:hAnsiTheme="minorHAnsi" w:cstheme="minorBidi"/>
          <w:color w:val="161718" w:themeColor="text1"/>
          <w:sz w:val="28"/>
          <w:lang w:eastAsia="en-US"/>
        </w:rPr>
      </w:pPr>
    </w:p>
    <w:p w14:paraId="0CAA0BF3" w14:textId="7D30EF00" w:rsidR="00B924C9" w:rsidRPr="00C613D9" w:rsidRDefault="00B924C9" w:rsidP="00E4077A">
      <w:pPr>
        <w:pStyle w:val="Normal1"/>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Στο πλαίσιο αυτό αναδείχθηκε ότι η αντίληψη και η θέση των συνομιλητών μας, σε σχέση με τα παραπάνω, είναι, σε μεγάλο βαθμό, ομοιογενής, ενώ οι διαφορετικές προσεγγίσεις, που αφορούν κυρίως τη θεματική της αναγκαίας στάσης της Ελλάδας σε σχέση με τα «ζητούμενα» της Τουρκίας, προκύπτουν από διαφορετική αντίληψη για το «εθνικό συμφέρον</w:t>
      </w:r>
      <w:r w:rsidR="008B383E">
        <w:rPr>
          <w:rFonts w:asciiTheme="minorHAnsi" w:eastAsiaTheme="minorEastAsia" w:hAnsiTheme="minorHAnsi" w:cstheme="minorBidi"/>
          <w:color w:val="161718" w:themeColor="text1"/>
          <w:sz w:val="28"/>
          <w:lang w:eastAsia="en-US"/>
        </w:rPr>
        <w:t>.</w:t>
      </w:r>
    </w:p>
    <w:p w14:paraId="55FD59E2" w14:textId="77777777" w:rsidR="00B924C9" w:rsidRPr="00C613D9" w:rsidRDefault="00B924C9" w:rsidP="00E4077A">
      <w:pPr>
        <w:pStyle w:val="Normal1"/>
        <w:rPr>
          <w:rFonts w:asciiTheme="minorHAnsi" w:eastAsiaTheme="minorEastAsia" w:hAnsiTheme="minorHAnsi" w:cstheme="minorBidi"/>
          <w:color w:val="161718" w:themeColor="text1"/>
          <w:sz w:val="28"/>
          <w:lang w:eastAsia="en-US"/>
        </w:rPr>
      </w:pPr>
    </w:p>
    <w:p w14:paraId="6BBD1D4A" w14:textId="77777777" w:rsidR="00B924C9" w:rsidRPr="00C613D9" w:rsidRDefault="00B924C9" w:rsidP="00E4077A">
      <w:pPr>
        <w:pStyle w:val="Normal1"/>
        <w:rPr>
          <w:rFonts w:asciiTheme="minorHAnsi" w:eastAsiaTheme="minorEastAsia" w:hAnsiTheme="minorHAnsi" w:cstheme="minorBidi"/>
          <w:b/>
          <w:color w:val="161718" w:themeColor="text1"/>
          <w:sz w:val="28"/>
          <w:lang w:eastAsia="en-US"/>
        </w:rPr>
      </w:pPr>
      <w:r w:rsidRPr="00C613D9">
        <w:rPr>
          <w:rFonts w:asciiTheme="minorHAnsi" w:eastAsiaTheme="minorEastAsia" w:hAnsiTheme="minorHAnsi" w:cstheme="minorBidi"/>
          <w:b/>
          <w:color w:val="161718" w:themeColor="text1"/>
          <w:sz w:val="28"/>
          <w:lang w:eastAsia="en-US"/>
        </w:rPr>
        <w:t xml:space="preserve">ΠΕΔΙΑ ΟΜΟΙΟΓΕΝΟΥΣ ΑΝΤΙΛΗΨΗΣ </w:t>
      </w:r>
    </w:p>
    <w:p w14:paraId="5B7EC76F" w14:textId="77777777" w:rsidR="00B924C9" w:rsidRPr="00C613D9" w:rsidRDefault="00B924C9" w:rsidP="00E4077A">
      <w:pPr>
        <w:pStyle w:val="Normal1"/>
        <w:rPr>
          <w:rFonts w:asciiTheme="minorHAnsi" w:eastAsiaTheme="minorEastAsia" w:hAnsiTheme="minorHAnsi" w:cstheme="minorBidi"/>
          <w:color w:val="161718" w:themeColor="text1"/>
          <w:sz w:val="28"/>
          <w:lang w:eastAsia="en-US"/>
        </w:rPr>
      </w:pPr>
    </w:p>
    <w:p w14:paraId="39FCCF10" w14:textId="3DA7638E" w:rsidR="000720B4" w:rsidRPr="00C613D9" w:rsidRDefault="00784F92" w:rsidP="00784F92">
      <w:pPr>
        <w:pStyle w:val="Normal1"/>
        <w:numPr>
          <w:ilvl w:val="0"/>
          <w:numId w:val="24"/>
        </w:numPr>
        <w:rPr>
          <w:rFonts w:asciiTheme="minorHAnsi" w:eastAsiaTheme="minorEastAsia" w:hAnsiTheme="minorHAnsi" w:cstheme="minorBidi"/>
          <w:color w:val="161718" w:themeColor="text1"/>
          <w:sz w:val="28"/>
          <w:lang w:eastAsia="en-US"/>
        </w:rPr>
      </w:pPr>
      <w:r w:rsidRPr="00C65BF5">
        <w:rPr>
          <w:rFonts w:asciiTheme="minorHAnsi" w:eastAsiaTheme="minorEastAsia" w:hAnsiTheme="minorHAnsi" w:cstheme="minorBidi"/>
          <w:color w:val="161718" w:themeColor="text1"/>
          <w:sz w:val="28"/>
          <w:lang w:eastAsia="en-US"/>
        </w:rPr>
        <w:t>H</w:t>
      </w:r>
      <w:r w:rsidRPr="00C613D9">
        <w:rPr>
          <w:rFonts w:asciiTheme="minorHAnsi" w:eastAsiaTheme="minorEastAsia" w:hAnsiTheme="minorHAnsi" w:cstheme="minorBidi"/>
          <w:color w:val="161718" w:themeColor="text1"/>
          <w:sz w:val="28"/>
          <w:lang w:eastAsia="en-US"/>
        </w:rPr>
        <w:t xml:space="preserve"> </w:t>
      </w:r>
      <w:r w:rsidRPr="00D6678D">
        <w:rPr>
          <w:rFonts w:asciiTheme="minorHAnsi" w:eastAsiaTheme="minorEastAsia" w:hAnsiTheme="minorHAnsi" w:cstheme="minorBidi"/>
          <w:color w:val="161718" w:themeColor="text1"/>
          <w:sz w:val="28"/>
          <w:lang w:eastAsia="en-US"/>
        </w:rPr>
        <w:t xml:space="preserve">«ανάγνωση» της Τουρκίας σήμερα, των ισχυρών σημείων, των αδυναμιών </w:t>
      </w:r>
      <w:r w:rsidR="00842A03" w:rsidRPr="00C613D9">
        <w:rPr>
          <w:rFonts w:asciiTheme="minorHAnsi" w:eastAsiaTheme="minorEastAsia" w:hAnsiTheme="minorHAnsi" w:cstheme="minorBidi"/>
          <w:color w:val="161718" w:themeColor="text1"/>
          <w:sz w:val="28"/>
          <w:lang w:eastAsia="en-US"/>
        </w:rPr>
        <w:t>και</w:t>
      </w:r>
      <w:r w:rsidRPr="00C613D9">
        <w:rPr>
          <w:rFonts w:asciiTheme="minorHAnsi" w:eastAsiaTheme="minorEastAsia" w:hAnsiTheme="minorHAnsi" w:cstheme="minorBidi"/>
          <w:color w:val="161718" w:themeColor="text1"/>
          <w:sz w:val="28"/>
          <w:lang w:eastAsia="en-US"/>
        </w:rPr>
        <w:t xml:space="preserve"> της πολυπλοκότητας της.</w:t>
      </w:r>
    </w:p>
    <w:p w14:paraId="111831A6" w14:textId="594DBF1F" w:rsidR="00784F92" w:rsidRPr="00C613D9" w:rsidRDefault="00784F92" w:rsidP="00784F92">
      <w:pPr>
        <w:pStyle w:val="Normal1"/>
        <w:numPr>
          <w:ilvl w:val="0"/>
          <w:numId w:val="24"/>
        </w:numPr>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Η αδυναμία προσδιορισμού της θετικής ή αρνητικής επίδρασης αυτής της πολυπλοκότητας</w:t>
      </w:r>
      <w:r w:rsidR="008B383E">
        <w:rPr>
          <w:rFonts w:asciiTheme="minorHAnsi" w:eastAsiaTheme="minorEastAsia" w:hAnsiTheme="minorHAnsi" w:cstheme="minorBidi"/>
          <w:color w:val="161718" w:themeColor="text1"/>
          <w:sz w:val="28"/>
          <w:lang w:eastAsia="en-US"/>
        </w:rPr>
        <w:t>.</w:t>
      </w:r>
      <w:r w:rsidRPr="00C613D9">
        <w:rPr>
          <w:rFonts w:asciiTheme="minorHAnsi" w:eastAsiaTheme="minorEastAsia" w:hAnsiTheme="minorHAnsi" w:cstheme="minorBidi"/>
          <w:color w:val="161718" w:themeColor="text1"/>
          <w:sz w:val="28"/>
          <w:lang w:eastAsia="en-US"/>
        </w:rPr>
        <w:t xml:space="preserve"> </w:t>
      </w:r>
    </w:p>
    <w:p w14:paraId="6D993BE0" w14:textId="16A9E64D" w:rsidR="00784F92" w:rsidRPr="00C613D9" w:rsidRDefault="00784F92" w:rsidP="00784F92">
      <w:pPr>
        <w:pStyle w:val="Normal1"/>
        <w:numPr>
          <w:ilvl w:val="0"/>
          <w:numId w:val="24"/>
        </w:numPr>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 xml:space="preserve">Η αντίληψη για τον πρόεδρο </w:t>
      </w:r>
      <w:proofErr w:type="spellStart"/>
      <w:r w:rsidRPr="00C613D9">
        <w:rPr>
          <w:rFonts w:asciiTheme="minorHAnsi" w:eastAsiaTheme="minorEastAsia" w:hAnsiTheme="minorHAnsi" w:cstheme="minorBidi"/>
          <w:color w:val="161718" w:themeColor="text1"/>
          <w:sz w:val="28"/>
          <w:lang w:eastAsia="en-US"/>
        </w:rPr>
        <w:t>Erdoğan</w:t>
      </w:r>
      <w:proofErr w:type="spellEnd"/>
      <w:r w:rsidRPr="00C613D9">
        <w:rPr>
          <w:rFonts w:asciiTheme="minorHAnsi" w:eastAsiaTheme="minorEastAsia" w:hAnsiTheme="minorHAnsi" w:cstheme="minorBidi"/>
          <w:color w:val="161718" w:themeColor="text1"/>
          <w:sz w:val="28"/>
          <w:lang w:eastAsia="en-US"/>
        </w:rPr>
        <w:t xml:space="preserve"> </w:t>
      </w:r>
      <w:r w:rsidR="00842A03" w:rsidRPr="00C613D9">
        <w:rPr>
          <w:rFonts w:asciiTheme="minorHAnsi" w:eastAsiaTheme="minorEastAsia" w:hAnsiTheme="minorHAnsi" w:cstheme="minorBidi"/>
          <w:color w:val="161718" w:themeColor="text1"/>
          <w:sz w:val="28"/>
          <w:lang w:eastAsia="en-US"/>
        </w:rPr>
        <w:t>και</w:t>
      </w:r>
      <w:r w:rsidRPr="00C613D9">
        <w:rPr>
          <w:rFonts w:asciiTheme="minorHAnsi" w:eastAsiaTheme="minorEastAsia" w:hAnsiTheme="minorHAnsi" w:cstheme="minorBidi"/>
          <w:color w:val="161718" w:themeColor="text1"/>
          <w:sz w:val="28"/>
          <w:lang w:eastAsia="en-US"/>
        </w:rPr>
        <w:t xml:space="preserve"> η αποκωδικοποίηση των πολιτικών του επιλογ</w:t>
      </w:r>
      <w:r w:rsidR="00D82197" w:rsidRPr="00C613D9">
        <w:rPr>
          <w:rFonts w:asciiTheme="minorHAnsi" w:eastAsiaTheme="minorEastAsia" w:hAnsiTheme="minorHAnsi" w:cstheme="minorBidi"/>
          <w:color w:val="161718" w:themeColor="text1"/>
          <w:sz w:val="28"/>
          <w:lang w:eastAsia="en-US"/>
        </w:rPr>
        <w:t>ών, αλλά και η βεβαιότητα της μη αμφισβήτησης της ισχύος του</w:t>
      </w:r>
      <w:r w:rsidR="008B383E">
        <w:rPr>
          <w:rFonts w:asciiTheme="minorHAnsi" w:eastAsiaTheme="minorEastAsia" w:hAnsiTheme="minorHAnsi" w:cstheme="minorBidi"/>
          <w:color w:val="161718" w:themeColor="text1"/>
          <w:sz w:val="28"/>
          <w:lang w:eastAsia="en-US"/>
        </w:rPr>
        <w:t>.</w:t>
      </w:r>
    </w:p>
    <w:p w14:paraId="1791166C" w14:textId="0EF4C9E1" w:rsidR="00784F92" w:rsidRPr="00C613D9" w:rsidRDefault="00784F92" w:rsidP="00784F92">
      <w:pPr>
        <w:pStyle w:val="Normal1"/>
        <w:numPr>
          <w:ilvl w:val="0"/>
          <w:numId w:val="24"/>
        </w:numPr>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 xml:space="preserve">Η πεποίθηση ότι τα </w:t>
      </w:r>
      <w:r w:rsidR="00D6678D">
        <w:rPr>
          <w:rFonts w:asciiTheme="minorHAnsi" w:eastAsiaTheme="minorEastAsia" w:hAnsiTheme="minorHAnsi" w:cstheme="minorBidi"/>
          <w:color w:val="161718" w:themeColor="text1"/>
          <w:sz w:val="28"/>
          <w:lang w:eastAsia="en-US"/>
        </w:rPr>
        <w:t>ε</w:t>
      </w:r>
      <w:r w:rsidR="0071054F" w:rsidRPr="00D6678D">
        <w:rPr>
          <w:rFonts w:asciiTheme="minorHAnsi" w:eastAsiaTheme="minorEastAsia" w:hAnsiTheme="minorHAnsi" w:cstheme="minorBidi"/>
          <w:color w:val="161718" w:themeColor="text1"/>
          <w:sz w:val="28"/>
          <w:lang w:eastAsia="en-US"/>
        </w:rPr>
        <w:t>λληνοτουρκικά</w:t>
      </w:r>
      <w:r w:rsidRPr="00D6678D">
        <w:rPr>
          <w:rFonts w:asciiTheme="minorHAnsi" w:eastAsiaTheme="minorEastAsia" w:hAnsiTheme="minorHAnsi" w:cstheme="minorBidi"/>
          <w:color w:val="161718" w:themeColor="text1"/>
          <w:sz w:val="28"/>
          <w:lang w:eastAsia="en-US"/>
        </w:rPr>
        <w:t xml:space="preserve"> θέματα δεν έχουν σημαντική απήχηση στην διαμόρφωση της διεθνούς πολιτικής</w:t>
      </w:r>
      <w:r w:rsidR="008B383E">
        <w:rPr>
          <w:rFonts w:asciiTheme="minorHAnsi" w:eastAsiaTheme="minorEastAsia" w:hAnsiTheme="minorHAnsi" w:cstheme="minorBidi"/>
          <w:color w:val="161718" w:themeColor="text1"/>
          <w:sz w:val="28"/>
          <w:lang w:eastAsia="en-US"/>
        </w:rPr>
        <w:t>.</w:t>
      </w:r>
      <w:r w:rsidRPr="00D6678D">
        <w:rPr>
          <w:rFonts w:asciiTheme="minorHAnsi" w:eastAsiaTheme="minorEastAsia" w:hAnsiTheme="minorHAnsi" w:cstheme="minorBidi"/>
          <w:color w:val="161718" w:themeColor="text1"/>
          <w:sz w:val="28"/>
          <w:lang w:eastAsia="en-US"/>
        </w:rPr>
        <w:t xml:space="preserve"> </w:t>
      </w:r>
    </w:p>
    <w:p w14:paraId="06546458" w14:textId="5FF16F2A" w:rsidR="00784F92" w:rsidRPr="00D6678D" w:rsidRDefault="00784F92" w:rsidP="00784F92">
      <w:pPr>
        <w:pStyle w:val="Normal1"/>
        <w:numPr>
          <w:ilvl w:val="0"/>
          <w:numId w:val="24"/>
        </w:numPr>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 xml:space="preserve">Η αντίληψη ότι η «απομόνωση» της Τουρκίας δεν μπορεί να είναι παρά </w:t>
      </w:r>
      <w:proofErr w:type="spellStart"/>
      <w:r w:rsidRPr="00C65BF5">
        <w:rPr>
          <w:rFonts w:asciiTheme="minorHAnsi" w:eastAsiaTheme="minorEastAsia" w:hAnsiTheme="minorHAnsi" w:cstheme="minorBidi"/>
          <w:color w:val="161718" w:themeColor="text1"/>
          <w:sz w:val="28"/>
          <w:lang w:eastAsia="en-US"/>
        </w:rPr>
        <w:t>wishful</w:t>
      </w:r>
      <w:proofErr w:type="spellEnd"/>
      <w:r w:rsidRPr="00C613D9">
        <w:rPr>
          <w:rFonts w:asciiTheme="minorHAnsi" w:eastAsiaTheme="minorEastAsia" w:hAnsiTheme="minorHAnsi" w:cstheme="minorBidi"/>
          <w:color w:val="161718" w:themeColor="text1"/>
          <w:sz w:val="28"/>
          <w:lang w:eastAsia="en-US"/>
        </w:rPr>
        <w:t xml:space="preserve"> </w:t>
      </w:r>
      <w:proofErr w:type="spellStart"/>
      <w:r w:rsidRPr="00C65BF5">
        <w:rPr>
          <w:rFonts w:asciiTheme="minorHAnsi" w:eastAsiaTheme="minorEastAsia" w:hAnsiTheme="minorHAnsi" w:cstheme="minorBidi"/>
          <w:color w:val="161718" w:themeColor="text1"/>
          <w:sz w:val="28"/>
          <w:lang w:eastAsia="en-US"/>
        </w:rPr>
        <w:t>thinking</w:t>
      </w:r>
      <w:proofErr w:type="spellEnd"/>
      <w:r w:rsidR="008B383E">
        <w:rPr>
          <w:rFonts w:asciiTheme="minorHAnsi" w:eastAsiaTheme="minorEastAsia" w:hAnsiTheme="minorHAnsi" w:cstheme="minorBidi"/>
          <w:color w:val="161718" w:themeColor="text1"/>
          <w:sz w:val="28"/>
          <w:lang w:eastAsia="en-US"/>
        </w:rPr>
        <w:t>.</w:t>
      </w:r>
      <w:r w:rsidRPr="00C613D9">
        <w:rPr>
          <w:rFonts w:asciiTheme="minorHAnsi" w:eastAsiaTheme="minorEastAsia" w:hAnsiTheme="minorHAnsi" w:cstheme="minorBidi"/>
          <w:color w:val="161718" w:themeColor="text1"/>
          <w:sz w:val="28"/>
          <w:lang w:eastAsia="en-US"/>
        </w:rPr>
        <w:t xml:space="preserve"> </w:t>
      </w:r>
    </w:p>
    <w:p w14:paraId="4617E372" w14:textId="4C428176" w:rsidR="00D82197" w:rsidRPr="00C613D9" w:rsidRDefault="00D82197" w:rsidP="00784F92">
      <w:pPr>
        <w:pStyle w:val="Normal1"/>
        <w:numPr>
          <w:ilvl w:val="0"/>
          <w:numId w:val="24"/>
        </w:numPr>
        <w:rPr>
          <w:rFonts w:asciiTheme="minorHAnsi" w:eastAsiaTheme="minorEastAsia" w:hAnsiTheme="minorHAnsi" w:cstheme="minorBidi"/>
          <w:color w:val="161718" w:themeColor="text1"/>
          <w:sz w:val="28"/>
          <w:lang w:eastAsia="en-US"/>
        </w:rPr>
      </w:pPr>
      <w:r w:rsidRPr="00C65BF5">
        <w:rPr>
          <w:rFonts w:asciiTheme="minorHAnsi" w:eastAsiaTheme="minorEastAsia" w:hAnsiTheme="minorHAnsi" w:cstheme="minorBidi"/>
          <w:color w:val="161718" w:themeColor="text1"/>
          <w:sz w:val="28"/>
          <w:lang w:eastAsia="en-US"/>
        </w:rPr>
        <w:t>H</w:t>
      </w:r>
      <w:r w:rsidRPr="00C613D9">
        <w:rPr>
          <w:rFonts w:asciiTheme="minorHAnsi" w:eastAsiaTheme="minorEastAsia" w:hAnsiTheme="minorHAnsi" w:cstheme="minorBidi"/>
          <w:color w:val="161718" w:themeColor="text1"/>
          <w:sz w:val="28"/>
          <w:lang w:eastAsia="en-US"/>
        </w:rPr>
        <w:t xml:space="preserve"> </w:t>
      </w:r>
      <w:r w:rsidRPr="00D6678D">
        <w:rPr>
          <w:rFonts w:asciiTheme="minorHAnsi" w:eastAsiaTheme="minorEastAsia" w:hAnsiTheme="minorHAnsi" w:cstheme="minorBidi"/>
          <w:color w:val="161718" w:themeColor="text1"/>
          <w:sz w:val="28"/>
          <w:lang w:eastAsia="en-US"/>
        </w:rPr>
        <w:t xml:space="preserve">δυσκολία του εγχειρήματος των </w:t>
      </w:r>
      <w:r w:rsidR="00D6678D">
        <w:rPr>
          <w:rFonts w:asciiTheme="minorHAnsi" w:eastAsiaTheme="minorEastAsia" w:hAnsiTheme="minorHAnsi" w:cstheme="minorBidi"/>
          <w:color w:val="161718" w:themeColor="text1"/>
          <w:sz w:val="28"/>
          <w:lang w:eastAsia="en-US"/>
        </w:rPr>
        <w:t>δ</w:t>
      </w:r>
      <w:r w:rsidR="00D6678D" w:rsidRPr="00D6678D">
        <w:rPr>
          <w:rFonts w:asciiTheme="minorHAnsi" w:eastAsiaTheme="minorEastAsia" w:hAnsiTheme="minorHAnsi" w:cstheme="minorBidi"/>
          <w:color w:val="161718" w:themeColor="text1"/>
          <w:sz w:val="28"/>
          <w:lang w:eastAsia="en-US"/>
        </w:rPr>
        <w:t xml:space="preserve">ιερευνητικών </w:t>
      </w:r>
      <w:r w:rsidR="00D6678D">
        <w:rPr>
          <w:rFonts w:asciiTheme="minorHAnsi" w:eastAsiaTheme="minorEastAsia" w:hAnsiTheme="minorHAnsi" w:cstheme="minorBidi"/>
          <w:color w:val="161718" w:themeColor="text1"/>
          <w:sz w:val="28"/>
          <w:lang w:eastAsia="en-US"/>
        </w:rPr>
        <w:t>ε</w:t>
      </w:r>
      <w:r w:rsidR="00D6678D" w:rsidRPr="00D6678D">
        <w:rPr>
          <w:rFonts w:asciiTheme="minorHAnsi" w:eastAsiaTheme="minorEastAsia" w:hAnsiTheme="minorHAnsi" w:cstheme="minorBidi"/>
          <w:color w:val="161718" w:themeColor="text1"/>
          <w:sz w:val="28"/>
          <w:lang w:eastAsia="en-US"/>
        </w:rPr>
        <w:t>ντολών</w:t>
      </w:r>
      <w:r w:rsidRPr="00D6678D">
        <w:rPr>
          <w:rFonts w:asciiTheme="minorHAnsi" w:eastAsiaTheme="minorEastAsia" w:hAnsiTheme="minorHAnsi" w:cstheme="minorBidi"/>
          <w:color w:val="161718" w:themeColor="text1"/>
          <w:sz w:val="28"/>
          <w:lang w:eastAsia="en-US"/>
        </w:rPr>
        <w:t>, στην συγκεκριμένη χρονική στιγμή</w:t>
      </w:r>
      <w:r w:rsidR="008B383E">
        <w:rPr>
          <w:rFonts w:asciiTheme="minorHAnsi" w:eastAsiaTheme="minorEastAsia" w:hAnsiTheme="minorHAnsi" w:cstheme="minorBidi"/>
          <w:color w:val="161718" w:themeColor="text1"/>
          <w:sz w:val="28"/>
          <w:lang w:eastAsia="en-US"/>
        </w:rPr>
        <w:t>.</w:t>
      </w:r>
      <w:r w:rsidRPr="00D6678D">
        <w:rPr>
          <w:rFonts w:asciiTheme="minorHAnsi" w:eastAsiaTheme="minorEastAsia" w:hAnsiTheme="minorHAnsi" w:cstheme="minorBidi"/>
          <w:color w:val="161718" w:themeColor="text1"/>
          <w:sz w:val="28"/>
          <w:lang w:eastAsia="en-US"/>
        </w:rPr>
        <w:t xml:space="preserve"> </w:t>
      </w:r>
    </w:p>
    <w:p w14:paraId="2A281B01" w14:textId="2E6D7897" w:rsidR="00D82197" w:rsidRPr="00D6678D" w:rsidRDefault="00D82197" w:rsidP="00784F92">
      <w:pPr>
        <w:pStyle w:val="Normal1"/>
        <w:numPr>
          <w:ilvl w:val="0"/>
          <w:numId w:val="24"/>
        </w:numPr>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 xml:space="preserve">Η εδραιωμένη συνήθεια της </w:t>
      </w:r>
      <w:r w:rsidR="00D6678D">
        <w:rPr>
          <w:rFonts w:asciiTheme="minorHAnsi" w:eastAsiaTheme="minorEastAsia" w:hAnsiTheme="minorHAnsi" w:cstheme="minorBidi"/>
          <w:color w:val="161718" w:themeColor="text1"/>
          <w:sz w:val="28"/>
          <w:lang w:eastAsia="en-US"/>
        </w:rPr>
        <w:t>τ</w:t>
      </w:r>
      <w:r w:rsidR="00D6678D" w:rsidRPr="00D6678D">
        <w:rPr>
          <w:rFonts w:asciiTheme="minorHAnsi" w:eastAsiaTheme="minorEastAsia" w:hAnsiTheme="minorHAnsi" w:cstheme="minorBidi"/>
          <w:color w:val="161718" w:themeColor="text1"/>
          <w:sz w:val="28"/>
          <w:lang w:eastAsia="en-US"/>
        </w:rPr>
        <w:t xml:space="preserve">ουρκικής </w:t>
      </w:r>
      <w:r w:rsidR="00D6678D">
        <w:rPr>
          <w:rFonts w:asciiTheme="minorHAnsi" w:eastAsiaTheme="minorEastAsia" w:hAnsiTheme="minorHAnsi" w:cstheme="minorBidi"/>
          <w:color w:val="161718" w:themeColor="text1"/>
          <w:sz w:val="28"/>
          <w:lang w:eastAsia="en-US"/>
        </w:rPr>
        <w:t>δ</w:t>
      </w:r>
      <w:r w:rsidR="00D6678D" w:rsidRPr="00D6678D">
        <w:rPr>
          <w:rFonts w:asciiTheme="minorHAnsi" w:eastAsiaTheme="minorEastAsia" w:hAnsiTheme="minorHAnsi" w:cstheme="minorBidi"/>
          <w:color w:val="161718" w:themeColor="text1"/>
          <w:sz w:val="28"/>
          <w:lang w:eastAsia="en-US"/>
        </w:rPr>
        <w:t xml:space="preserve">ιπλωματίας </w:t>
      </w:r>
      <w:r w:rsidRPr="00D6678D">
        <w:rPr>
          <w:rFonts w:asciiTheme="minorHAnsi" w:eastAsiaTheme="minorEastAsia" w:hAnsiTheme="minorHAnsi" w:cstheme="minorBidi"/>
          <w:color w:val="161718" w:themeColor="text1"/>
          <w:sz w:val="28"/>
          <w:lang w:eastAsia="en-US"/>
        </w:rPr>
        <w:t xml:space="preserve">διαρκούς αναθεώρησης της </w:t>
      </w:r>
      <w:proofErr w:type="spellStart"/>
      <w:r w:rsidRPr="00C65BF5">
        <w:rPr>
          <w:rFonts w:asciiTheme="minorHAnsi" w:eastAsiaTheme="minorEastAsia" w:hAnsiTheme="minorHAnsi" w:cstheme="minorBidi"/>
          <w:color w:val="161718" w:themeColor="text1"/>
          <w:sz w:val="28"/>
          <w:lang w:eastAsia="en-US"/>
        </w:rPr>
        <w:t>agenda</w:t>
      </w:r>
      <w:proofErr w:type="spellEnd"/>
      <w:r w:rsidRPr="00C613D9">
        <w:rPr>
          <w:rFonts w:asciiTheme="minorHAnsi" w:eastAsiaTheme="minorEastAsia" w:hAnsiTheme="minorHAnsi" w:cstheme="minorBidi"/>
          <w:color w:val="161718" w:themeColor="text1"/>
          <w:sz w:val="28"/>
          <w:lang w:eastAsia="en-US"/>
        </w:rPr>
        <w:t xml:space="preserve"> </w:t>
      </w:r>
      <w:r w:rsidRPr="00D6678D">
        <w:rPr>
          <w:rFonts w:asciiTheme="minorHAnsi" w:eastAsiaTheme="minorEastAsia" w:hAnsiTheme="minorHAnsi" w:cstheme="minorBidi"/>
          <w:color w:val="161718" w:themeColor="text1"/>
          <w:sz w:val="28"/>
          <w:lang w:eastAsia="en-US"/>
        </w:rPr>
        <w:t>επίμαχων θεμάτων</w:t>
      </w:r>
      <w:r w:rsidR="008B383E">
        <w:rPr>
          <w:rFonts w:asciiTheme="minorHAnsi" w:eastAsiaTheme="minorEastAsia" w:hAnsiTheme="minorHAnsi" w:cstheme="minorBidi"/>
          <w:color w:val="161718" w:themeColor="text1"/>
          <w:sz w:val="28"/>
          <w:lang w:eastAsia="en-US"/>
        </w:rPr>
        <w:t>.</w:t>
      </w:r>
      <w:r w:rsidRPr="00D6678D">
        <w:rPr>
          <w:rFonts w:asciiTheme="minorHAnsi" w:eastAsiaTheme="minorEastAsia" w:hAnsiTheme="minorHAnsi" w:cstheme="minorBidi"/>
          <w:color w:val="161718" w:themeColor="text1"/>
          <w:sz w:val="28"/>
          <w:lang w:eastAsia="en-US"/>
        </w:rPr>
        <w:t xml:space="preserve"> </w:t>
      </w:r>
    </w:p>
    <w:p w14:paraId="6D05C902" w14:textId="38B801D6" w:rsidR="00D82197" w:rsidRPr="00D6678D" w:rsidRDefault="00D82197" w:rsidP="00784F92">
      <w:pPr>
        <w:pStyle w:val="Normal1"/>
        <w:numPr>
          <w:ilvl w:val="0"/>
          <w:numId w:val="24"/>
        </w:numPr>
        <w:rPr>
          <w:rFonts w:asciiTheme="minorHAnsi" w:eastAsiaTheme="minorEastAsia" w:hAnsiTheme="minorHAnsi" w:cstheme="minorBidi"/>
          <w:color w:val="161718" w:themeColor="text1"/>
          <w:sz w:val="28"/>
          <w:lang w:eastAsia="en-US"/>
        </w:rPr>
      </w:pPr>
      <w:r w:rsidRPr="00D6678D">
        <w:rPr>
          <w:rFonts w:asciiTheme="minorHAnsi" w:eastAsiaTheme="minorEastAsia" w:hAnsiTheme="minorHAnsi" w:cstheme="minorBidi"/>
          <w:color w:val="161718" w:themeColor="text1"/>
          <w:sz w:val="28"/>
          <w:lang w:eastAsia="en-US"/>
        </w:rPr>
        <w:t xml:space="preserve">Η απουσία αξιόπιστων αναμεταδοτών των </w:t>
      </w:r>
      <w:r w:rsidR="00D6678D">
        <w:rPr>
          <w:rFonts w:asciiTheme="minorHAnsi" w:eastAsiaTheme="minorEastAsia" w:hAnsiTheme="minorHAnsi" w:cstheme="minorBidi"/>
          <w:color w:val="161718" w:themeColor="text1"/>
          <w:sz w:val="28"/>
          <w:lang w:eastAsia="en-US"/>
        </w:rPr>
        <w:t>ε</w:t>
      </w:r>
      <w:r w:rsidR="00D6678D" w:rsidRPr="00D6678D">
        <w:rPr>
          <w:rFonts w:asciiTheme="minorHAnsi" w:eastAsiaTheme="minorEastAsia" w:hAnsiTheme="minorHAnsi" w:cstheme="minorBidi"/>
          <w:color w:val="161718" w:themeColor="text1"/>
          <w:sz w:val="28"/>
          <w:lang w:eastAsia="en-US"/>
        </w:rPr>
        <w:t xml:space="preserve">λληνικών </w:t>
      </w:r>
      <w:r w:rsidRPr="00D6678D">
        <w:rPr>
          <w:rFonts w:asciiTheme="minorHAnsi" w:eastAsiaTheme="minorEastAsia" w:hAnsiTheme="minorHAnsi" w:cstheme="minorBidi"/>
          <w:color w:val="161718" w:themeColor="text1"/>
          <w:sz w:val="28"/>
          <w:lang w:eastAsia="en-US"/>
        </w:rPr>
        <w:t>θέσεων στο διεθνές τοπί</w:t>
      </w:r>
      <w:r w:rsidRPr="00C613D9">
        <w:rPr>
          <w:rFonts w:asciiTheme="minorHAnsi" w:eastAsiaTheme="minorEastAsia" w:hAnsiTheme="minorHAnsi" w:cstheme="minorBidi"/>
          <w:color w:val="161718" w:themeColor="text1"/>
          <w:sz w:val="28"/>
          <w:lang w:eastAsia="en-US"/>
        </w:rPr>
        <w:t xml:space="preserve">ο, λόγω ελλιπούς </w:t>
      </w:r>
      <w:r w:rsidR="00D6678D">
        <w:rPr>
          <w:rFonts w:asciiTheme="minorHAnsi" w:eastAsiaTheme="minorEastAsia" w:hAnsiTheme="minorHAnsi" w:cstheme="minorBidi"/>
          <w:color w:val="161718" w:themeColor="text1"/>
          <w:sz w:val="28"/>
          <w:lang w:eastAsia="en-US"/>
        </w:rPr>
        <w:t>δ</w:t>
      </w:r>
      <w:r w:rsidR="00D6678D" w:rsidRPr="00D6678D">
        <w:rPr>
          <w:rFonts w:asciiTheme="minorHAnsi" w:eastAsiaTheme="minorEastAsia" w:hAnsiTheme="minorHAnsi" w:cstheme="minorBidi"/>
          <w:color w:val="161718" w:themeColor="text1"/>
          <w:sz w:val="28"/>
          <w:lang w:eastAsia="en-US"/>
        </w:rPr>
        <w:t xml:space="preserve">ημόσιας </w:t>
      </w:r>
      <w:r w:rsidR="00D6678D">
        <w:rPr>
          <w:rFonts w:asciiTheme="minorHAnsi" w:eastAsiaTheme="minorEastAsia" w:hAnsiTheme="minorHAnsi" w:cstheme="minorBidi"/>
          <w:color w:val="161718" w:themeColor="text1"/>
          <w:sz w:val="28"/>
          <w:lang w:eastAsia="en-US"/>
        </w:rPr>
        <w:t>δ</w:t>
      </w:r>
      <w:r w:rsidR="00D6678D" w:rsidRPr="00D6678D">
        <w:rPr>
          <w:rFonts w:asciiTheme="minorHAnsi" w:eastAsiaTheme="minorEastAsia" w:hAnsiTheme="minorHAnsi" w:cstheme="minorBidi"/>
          <w:color w:val="161718" w:themeColor="text1"/>
          <w:sz w:val="28"/>
          <w:lang w:eastAsia="en-US"/>
        </w:rPr>
        <w:t>ιπλωματίας</w:t>
      </w:r>
      <w:r w:rsidR="008B383E">
        <w:rPr>
          <w:rFonts w:asciiTheme="minorHAnsi" w:eastAsiaTheme="minorEastAsia" w:hAnsiTheme="minorHAnsi" w:cstheme="minorBidi"/>
          <w:color w:val="161718" w:themeColor="text1"/>
          <w:sz w:val="28"/>
          <w:lang w:eastAsia="en-US"/>
        </w:rPr>
        <w:t>.</w:t>
      </w:r>
      <w:r w:rsidR="00D6678D" w:rsidRPr="00D6678D">
        <w:rPr>
          <w:rFonts w:asciiTheme="minorHAnsi" w:eastAsiaTheme="minorEastAsia" w:hAnsiTheme="minorHAnsi" w:cstheme="minorBidi"/>
          <w:color w:val="161718" w:themeColor="text1"/>
          <w:sz w:val="28"/>
          <w:lang w:eastAsia="en-US"/>
        </w:rPr>
        <w:t xml:space="preserve"> </w:t>
      </w:r>
    </w:p>
    <w:p w14:paraId="11C4F328" w14:textId="062B4570" w:rsidR="00D82197" w:rsidRPr="00D6678D" w:rsidRDefault="00D82197" w:rsidP="00784F92">
      <w:pPr>
        <w:pStyle w:val="Normal1"/>
        <w:numPr>
          <w:ilvl w:val="0"/>
          <w:numId w:val="24"/>
        </w:numPr>
        <w:rPr>
          <w:rFonts w:asciiTheme="minorHAnsi" w:eastAsiaTheme="minorEastAsia" w:hAnsiTheme="minorHAnsi" w:cstheme="minorBidi"/>
          <w:color w:val="161718" w:themeColor="text1"/>
          <w:sz w:val="28"/>
          <w:lang w:eastAsia="en-US"/>
        </w:rPr>
      </w:pPr>
      <w:r w:rsidRPr="00D6678D">
        <w:rPr>
          <w:rFonts w:asciiTheme="minorHAnsi" w:eastAsiaTheme="minorEastAsia" w:hAnsiTheme="minorHAnsi" w:cstheme="minorBidi"/>
          <w:color w:val="161718" w:themeColor="text1"/>
          <w:sz w:val="28"/>
          <w:lang w:eastAsia="en-US"/>
        </w:rPr>
        <w:lastRenderedPageBreak/>
        <w:t>Η αναπαραγωγή των στερεοτύπων της «</w:t>
      </w:r>
      <w:r w:rsidR="00D6678D">
        <w:rPr>
          <w:rFonts w:asciiTheme="minorHAnsi" w:eastAsiaTheme="minorEastAsia" w:hAnsiTheme="minorHAnsi" w:cstheme="minorBidi"/>
          <w:color w:val="161718" w:themeColor="text1"/>
          <w:sz w:val="28"/>
          <w:lang w:eastAsia="en-US"/>
        </w:rPr>
        <w:t>τ</w:t>
      </w:r>
      <w:r w:rsidR="00D6678D" w:rsidRPr="00D6678D">
        <w:rPr>
          <w:rFonts w:asciiTheme="minorHAnsi" w:eastAsiaTheme="minorEastAsia" w:hAnsiTheme="minorHAnsi" w:cstheme="minorBidi"/>
          <w:color w:val="161718" w:themeColor="text1"/>
          <w:sz w:val="28"/>
          <w:lang w:eastAsia="en-US"/>
        </w:rPr>
        <w:t xml:space="preserve">ουρκικής </w:t>
      </w:r>
      <w:r w:rsidR="00D6678D">
        <w:rPr>
          <w:rFonts w:asciiTheme="minorHAnsi" w:eastAsiaTheme="minorEastAsia" w:hAnsiTheme="minorHAnsi" w:cstheme="minorBidi"/>
          <w:color w:val="161718" w:themeColor="text1"/>
          <w:sz w:val="28"/>
          <w:lang w:eastAsia="en-US"/>
        </w:rPr>
        <w:t>α</w:t>
      </w:r>
      <w:r w:rsidR="00D6678D" w:rsidRPr="00D6678D">
        <w:rPr>
          <w:rFonts w:asciiTheme="minorHAnsi" w:eastAsiaTheme="minorEastAsia" w:hAnsiTheme="minorHAnsi" w:cstheme="minorBidi"/>
          <w:color w:val="161718" w:themeColor="text1"/>
          <w:sz w:val="28"/>
          <w:lang w:eastAsia="en-US"/>
        </w:rPr>
        <w:t>πειλής</w:t>
      </w:r>
      <w:r w:rsidRPr="00D6678D">
        <w:rPr>
          <w:rFonts w:asciiTheme="minorHAnsi" w:eastAsiaTheme="minorEastAsia" w:hAnsiTheme="minorHAnsi" w:cstheme="minorBidi"/>
          <w:color w:val="161718" w:themeColor="text1"/>
          <w:sz w:val="28"/>
          <w:lang w:eastAsia="en-US"/>
        </w:rPr>
        <w:t xml:space="preserve">» από τα </w:t>
      </w:r>
      <w:r w:rsidR="00D6678D">
        <w:rPr>
          <w:rFonts w:asciiTheme="minorHAnsi" w:eastAsiaTheme="minorEastAsia" w:hAnsiTheme="minorHAnsi" w:cstheme="minorBidi"/>
          <w:color w:val="161718" w:themeColor="text1"/>
          <w:sz w:val="28"/>
          <w:lang w:eastAsia="en-US"/>
        </w:rPr>
        <w:t>ε</w:t>
      </w:r>
      <w:r w:rsidR="00D6678D" w:rsidRPr="00D6678D">
        <w:rPr>
          <w:rFonts w:asciiTheme="minorHAnsi" w:eastAsiaTheme="minorEastAsia" w:hAnsiTheme="minorHAnsi" w:cstheme="minorBidi"/>
          <w:color w:val="161718" w:themeColor="text1"/>
          <w:sz w:val="28"/>
          <w:lang w:eastAsia="en-US"/>
        </w:rPr>
        <w:t xml:space="preserve">λληνικά </w:t>
      </w:r>
      <w:r w:rsidRPr="00D6678D">
        <w:rPr>
          <w:rFonts w:asciiTheme="minorHAnsi" w:eastAsiaTheme="minorEastAsia" w:hAnsiTheme="minorHAnsi" w:cstheme="minorBidi"/>
          <w:color w:val="161718" w:themeColor="text1"/>
          <w:sz w:val="28"/>
          <w:lang w:eastAsia="en-US"/>
        </w:rPr>
        <w:t xml:space="preserve">ΜΜΕ (ηλεκτρονικά </w:t>
      </w:r>
      <w:r w:rsidR="00842A03" w:rsidRPr="00C613D9">
        <w:rPr>
          <w:rFonts w:asciiTheme="minorHAnsi" w:eastAsiaTheme="minorEastAsia" w:hAnsiTheme="minorHAnsi" w:cstheme="minorBidi"/>
          <w:color w:val="161718" w:themeColor="text1"/>
          <w:sz w:val="28"/>
          <w:lang w:eastAsia="en-US"/>
        </w:rPr>
        <w:t>και</w:t>
      </w:r>
      <w:r w:rsidRPr="00C613D9">
        <w:rPr>
          <w:rFonts w:asciiTheme="minorHAnsi" w:eastAsiaTheme="minorEastAsia" w:hAnsiTheme="minorHAnsi" w:cstheme="minorBidi"/>
          <w:color w:val="161718" w:themeColor="text1"/>
          <w:sz w:val="28"/>
          <w:lang w:eastAsia="en-US"/>
        </w:rPr>
        <w:t xml:space="preserve"> </w:t>
      </w:r>
      <w:proofErr w:type="spellStart"/>
      <w:r w:rsidRPr="00C65BF5">
        <w:rPr>
          <w:rFonts w:asciiTheme="minorHAnsi" w:eastAsiaTheme="minorEastAsia" w:hAnsiTheme="minorHAnsi" w:cstheme="minorBidi"/>
          <w:color w:val="161718" w:themeColor="text1"/>
          <w:sz w:val="28"/>
          <w:lang w:eastAsia="en-US"/>
        </w:rPr>
        <w:t>internet</w:t>
      </w:r>
      <w:proofErr w:type="spellEnd"/>
      <w:r w:rsidRPr="00C613D9">
        <w:rPr>
          <w:rFonts w:asciiTheme="minorHAnsi" w:eastAsiaTheme="minorEastAsia" w:hAnsiTheme="minorHAnsi" w:cstheme="minorBidi"/>
          <w:color w:val="161718" w:themeColor="text1"/>
          <w:sz w:val="28"/>
          <w:lang w:eastAsia="en-US"/>
        </w:rPr>
        <w:t xml:space="preserve">) </w:t>
      </w:r>
      <w:r w:rsidR="00842A03" w:rsidRPr="00C613D9">
        <w:rPr>
          <w:rFonts w:asciiTheme="minorHAnsi" w:eastAsiaTheme="minorEastAsia" w:hAnsiTheme="minorHAnsi" w:cstheme="minorBidi"/>
          <w:color w:val="161718" w:themeColor="text1"/>
          <w:sz w:val="28"/>
          <w:lang w:eastAsia="en-US"/>
        </w:rPr>
        <w:t>και</w:t>
      </w:r>
      <w:r w:rsidRPr="00C613D9">
        <w:rPr>
          <w:rFonts w:asciiTheme="minorHAnsi" w:eastAsiaTheme="minorEastAsia" w:hAnsiTheme="minorHAnsi" w:cstheme="minorBidi"/>
          <w:color w:val="161718" w:themeColor="text1"/>
          <w:sz w:val="28"/>
          <w:lang w:eastAsia="en-US"/>
        </w:rPr>
        <w:t xml:space="preserve"> η συγκινησιακά φορτισμένη </w:t>
      </w:r>
      <w:r w:rsidR="00D6678D">
        <w:rPr>
          <w:rFonts w:asciiTheme="minorHAnsi" w:eastAsiaTheme="minorEastAsia" w:hAnsiTheme="minorHAnsi" w:cstheme="minorBidi"/>
          <w:color w:val="161718" w:themeColor="text1"/>
          <w:sz w:val="28"/>
          <w:lang w:eastAsia="en-US"/>
        </w:rPr>
        <w:t>κ</w:t>
      </w:r>
      <w:r w:rsidR="00D6678D" w:rsidRPr="00D6678D">
        <w:rPr>
          <w:rFonts w:asciiTheme="minorHAnsi" w:eastAsiaTheme="minorEastAsia" w:hAnsiTheme="minorHAnsi" w:cstheme="minorBidi"/>
          <w:color w:val="161718" w:themeColor="text1"/>
          <w:sz w:val="28"/>
          <w:lang w:eastAsia="en-US"/>
        </w:rPr>
        <w:t xml:space="preserve">οινή </w:t>
      </w:r>
      <w:r w:rsidR="00D6678D">
        <w:rPr>
          <w:rFonts w:asciiTheme="minorHAnsi" w:eastAsiaTheme="minorEastAsia" w:hAnsiTheme="minorHAnsi" w:cstheme="minorBidi"/>
          <w:color w:val="161718" w:themeColor="text1"/>
          <w:sz w:val="28"/>
          <w:lang w:eastAsia="en-US"/>
        </w:rPr>
        <w:t>γ</w:t>
      </w:r>
      <w:r w:rsidR="00D6678D" w:rsidRPr="00D6678D">
        <w:rPr>
          <w:rFonts w:asciiTheme="minorHAnsi" w:eastAsiaTheme="minorEastAsia" w:hAnsiTheme="minorHAnsi" w:cstheme="minorBidi"/>
          <w:color w:val="161718" w:themeColor="text1"/>
          <w:sz w:val="28"/>
          <w:lang w:eastAsia="en-US"/>
        </w:rPr>
        <w:t>νώμη</w:t>
      </w:r>
      <w:r w:rsidR="008B383E">
        <w:rPr>
          <w:rFonts w:asciiTheme="minorHAnsi" w:eastAsiaTheme="minorEastAsia" w:hAnsiTheme="minorHAnsi" w:cstheme="minorBidi"/>
          <w:color w:val="161718" w:themeColor="text1"/>
          <w:sz w:val="28"/>
          <w:lang w:eastAsia="en-US"/>
        </w:rPr>
        <w:t>.</w:t>
      </w:r>
      <w:r w:rsidR="00D6678D" w:rsidRPr="00D6678D">
        <w:rPr>
          <w:rFonts w:asciiTheme="minorHAnsi" w:eastAsiaTheme="minorEastAsia" w:hAnsiTheme="minorHAnsi" w:cstheme="minorBidi"/>
          <w:color w:val="161718" w:themeColor="text1"/>
          <w:sz w:val="28"/>
          <w:lang w:eastAsia="en-US"/>
        </w:rPr>
        <w:t xml:space="preserve"> </w:t>
      </w:r>
    </w:p>
    <w:p w14:paraId="2425C722" w14:textId="77777777" w:rsidR="00FD30EC" w:rsidRPr="00C613D9" w:rsidRDefault="00FD30EC" w:rsidP="00FD30EC">
      <w:pPr>
        <w:pStyle w:val="Normal1"/>
        <w:ind w:left="810"/>
        <w:rPr>
          <w:rFonts w:asciiTheme="minorHAnsi" w:eastAsiaTheme="minorEastAsia" w:hAnsiTheme="minorHAnsi" w:cstheme="minorBidi"/>
          <w:color w:val="161718" w:themeColor="text1"/>
          <w:sz w:val="28"/>
          <w:lang w:eastAsia="en-US"/>
        </w:rPr>
      </w:pPr>
    </w:p>
    <w:p w14:paraId="1AF198CF" w14:textId="4513933C" w:rsidR="000116A4" w:rsidRPr="00C613D9" w:rsidRDefault="00D82197" w:rsidP="00C65BF5">
      <w:pPr>
        <w:pStyle w:val="Normal1"/>
        <w:numPr>
          <w:ilvl w:val="0"/>
          <w:numId w:val="24"/>
        </w:numPr>
        <w:jc w:val="both"/>
        <w:rPr>
          <w:rFonts w:asciiTheme="minorHAnsi" w:eastAsiaTheme="minorEastAsia" w:hAnsiTheme="minorHAnsi" w:cstheme="minorBidi"/>
          <w:b/>
          <w:color w:val="FF0000"/>
          <w:sz w:val="36"/>
          <w:lang w:eastAsia="en-US"/>
        </w:rPr>
      </w:pPr>
      <w:r w:rsidRPr="00C613D9">
        <w:rPr>
          <w:rFonts w:asciiTheme="minorHAnsi" w:eastAsiaTheme="minorEastAsia" w:hAnsiTheme="minorHAnsi" w:cstheme="minorBidi"/>
          <w:b/>
          <w:color w:val="FF0000"/>
          <w:sz w:val="36"/>
          <w:lang w:eastAsia="en-US"/>
        </w:rPr>
        <w:t xml:space="preserve">Η πεποίθηση (με πολύ λίγες εξαιρέσεις) ότι οι </w:t>
      </w:r>
      <w:r w:rsidR="00D6678D">
        <w:rPr>
          <w:rFonts w:asciiTheme="minorHAnsi" w:eastAsiaTheme="minorEastAsia" w:hAnsiTheme="minorHAnsi" w:cstheme="minorBidi"/>
          <w:b/>
          <w:color w:val="FF0000"/>
          <w:sz w:val="36"/>
          <w:lang w:eastAsia="en-US"/>
        </w:rPr>
        <w:t>ε</w:t>
      </w:r>
      <w:r w:rsidR="00D6678D" w:rsidRPr="00D6678D">
        <w:rPr>
          <w:rFonts w:asciiTheme="minorHAnsi" w:eastAsiaTheme="minorEastAsia" w:hAnsiTheme="minorHAnsi" w:cstheme="minorBidi"/>
          <w:b/>
          <w:color w:val="FF0000"/>
          <w:sz w:val="36"/>
          <w:lang w:eastAsia="en-US"/>
        </w:rPr>
        <w:t>λληνο</w:t>
      </w:r>
      <w:r w:rsidR="00D6678D">
        <w:rPr>
          <w:rFonts w:asciiTheme="minorHAnsi" w:eastAsiaTheme="minorEastAsia" w:hAnsiTheme="minorHAnsi" w:cstheme="minorBidi"/>
          <w:b/>
          <w:color w:val="FF0000"/>
          <w:sz w:val="36"/>
          <w:lang w:eastAsia="en-US"/>
        </w:rPr>
        <w:t>τ</w:t>
      </w:r>
      <w:r w:rsidRPr="00C613D9">
        <w:rPr>
          <w:rFonts w:asciiTheme="minorHAnsi" w:eastAsiaTheme="minorEastAsia" w:hAnsiTheme="minorHAnsi" w:cstheme="minorBidi"/>
          <w:b/>
          <w:color w:val="FF0000"/>
          <w:sz w:val="36"/>
          <w:lang w:eastAsia="en-US"/>
        </w:rPr>
        <w:t xml:space="preserve">ουρκικές διαφορές θα πρέπει να αντιμετωπιστούν από την Πολιτεία ως ένα θέμα που πρέπει να λυθεί </w:t>
      </w:r>
      <w:r w:rsidR="008B383E">
        <w:rPr>
          <w:rFonts w:asciiTheme="minorHAnsi" w:eastAsiaTheme="minorEastAsia" w:hAnsiTheme="minorHAnsi" w:cstheme="minorBidi"/>
          <w:b/>
          <w:color w:val="FF0000"/>
          <w:sz w:val="36"/>
          <w:lang w:eastAsia="en-US"/>
        </w:rPr>
        <w:t>.</w:t>
      </w:r>
    </w:p>
    <w:p w14:paraId="417FF41F" w14:textId="77777777" w:rsidR="000116A4" w:rsidRPr="00C613D9" w:rsidRDefault="000116A4" w:rsidP="000116A4">
      <w:pPr>
        <w:pStyle w:val="Normal1"/>
        <w:rPr>
          <w:rFonts w:asciiTheme="minorHAnsi" w:eastAsiaTheme="minorEastAsia" w:hAnsiTheme="minorHAnsi" w:cstheme="minorBidi"/>
          <w:b/>
          <w:color w:val="FF0000"/>
          <w:sz w:val="36"/>
          <w:lang w:eastAsia="en-US"/>
        </w:rPr>
      </w:pPr>
    </w:p>
    <w:p w14:paraId="64C52892" w14:textId="1B042B75" w:rsidR="000116A4" w:rsidRPr="00C613D9" w:rsidRDefault="000116A4" w:rsidP="000116A4">
      <w:pPr>
        <w:pStyle w:val="Normal1"/>
        <w:numPr>
          <w:ilvl w:val="0"/>
          <w:numId w:val="24"/>
        </w:numPr>
        <w:rPr>
          <w:rFonts w:asciiTheme="minorHAnsi" w:eastAsiaTheme="minorEastAsia" w:hAnsiTheme="minorHAnsi" w:cstheme="minorBidi"/>
          <w:b/>
          <w:color w:val="FF0000"/>
          <w:sz w:val="36"/>
          <w:lang w:eastAsia="en-US"/>
        </w:rPr>
      </w:pPr>
      <w:r w:rsidRPr="00C613D9">
        <w:rPr>
          <w:rFonts w:asciiTheme="minorHAnsi" w:eastAsiaTheme="minorEastAsia" w:hAnsiTheme="minorHAnsi" w:cstheme="minorBidi"/>
          <w:b/>
          <w:color w:val="FF0000"/>
          <w:sz w:val="36"/>
          <w:lang w:eastAsia="en-US"/>
        </w:rPr>
        <w:t>Η αντίληψη ότι η προσφυγή στο Δικαστήριο της Χάγης ή σε άλλο διεθνές δικαιοδοτικό όργανο αποτελεί την αναγκαία και χρήσιμη διέξοδο</w:t>
      </w:r>
      <w:r w:rsidR="002C7947" w:rsidRPr="00C613D9">
        <w:rPr>
          <w:rFonts w:asciiTheme="minorHAnsi" w:eastAsiaTheme="minorEastAsia" w:hAnsiTheme="minorHAnsi" w:cstheme="minorBidi"/>
          <w:b/>
          <w:color w:val="FF0000"/>
          <w:sz w:val="36"/>
          <w:lang w:eastAsia="en-US"/>
        </w:rPr>
        <w:t xml:space="preserve"> για την επίλυση των διαφορών</w:t>
      </w:r>
      <w:r w:rsidR="008B383E">
        <w:rPr>
          <w:rFonts w:asciiTheme="minorHAnsi" w:eastAsiaTheme="minorEastAsia" w:hAnsiTheme="minorHAnsi" w:cstheme="minorBidi"/>
          <w:b/>
          <w:color w:val="FF0000"/>
          <w:sz w:val="36"/>
          <w:lang w:eastAsia="en-US"/>
        </w:rPr>
        <w:t>.</w:t>
      </w:r>
    </w:p>
    <w:p w14:paraId="34CA104C" w14:textId="77777777" w:rsidR="00D82197" w:rsidRPr="00C613D9" w:rsidRDefault="00D82197" w:rsidP="00D82197">
      <w:pPr>
        <w:pStyle w:val="Normal1"/>
        <w:rPr>
          <w:rFonts w:asciiTheme="minorHAnsi" w:eastAsiaTheme="minorEastAsia" w:hAnsiTheme="minorHAnsi" w:cstheme="minorBidi"/>
          <w:color w:val="161718" w:themeColor="text1"/>
          <w:sz w:val="28"/>
          <w:lang w:eastAsia="en-US"/>
        </w:rPr>
      </w:pPr>
    </w:p>
    <w:p w14:paraId="4994986A" w14:textId="77777777" w:rsidR="00D82197" w:rsidRPr="00C613D9" w:rsidRDefault="00D82197" w:rsidP="00D82197">
      <w:pPr>
        <w:pStyle w:val="Normal1"/>
        <w:rPr>
          <w:rFonts w:asciiTheme="minorHAnsi" w:eastAsiaTheme="minorEastAsia" w:hAnsiTheme="minorHAnsi" w:cstheme="minorBidi"/>
          <w:color w:val="161718" w:themeColor="text1"/>
          <w:sz w:val="28"/>
          <w:lang w:eastAsia="en-US"/>
        </w:rPr>
      </w:pPr>
    </w:p>
    <w:p w14:paraId="64A7E715" w14:textId="77777777" w:rsidR="00D82197" w:rsidRPr="00C613D9" w:rsidRDefault="00D82197" w:rsidP="00D82197">
      <w:pPr>
        <w:pStyle w:val="Normal1"/>
        <w:rPr>
          <w:rFonts w:asciiTheme="minorHAnsi" w:eastAsiaTheme="minorEastAsia" w:hAnsiTheme="minorHAnsi" w:cstheme="minorBidi"/>
          <w:color w:val="161718" w:themeColor="text1"/>
          <w:sz w:val="28"/>
          <w:lang w:eastAsia="en-US"/>
        </w:rPr>
      </w:pPr>
    </w:p>
    <w:p w14:paraId="386DF340" w14:textId="48327E00" w:rsidR="00D82197" w:rsidRPr="00C613D9" w:rsidRDefault="00D82197" w:rsidP="00D82197">
      <w:pPr>
        <w:pStyle w:val="Normal1"/>
        <w:rPr>
          <w:rFonts w:asciiTheme="minorHAnsi" w:eastAsiaTheme="minorEastAsia" w:hAnsiTheme="minorHAnsi" w:cstheme="minorBidi"/>
          <w:b/>
          <w:color w:val="161718" w:themeColor="text1"/>
          <w:sz w:val="28"/>
          <w:lang w:eastAsia="en-US"/>
        </w:rPr>
      </w:pPr>
      <w:r w:rsidRPr="00C613D9">
        <w:rPr>
          <w:rFonts w:asciiTheme="minorHAnsi" w:eastAsiaTheme="minorEastAsia" w:hAnsiTheme="minorHAnsi" w:cstheme="minorBidi"/>
          <w:b/>
          <w:color w:val="161718" w:themeColor="text1"/>
          <w:sz w:val="28"/>
          <w:lang w:eastAsia="en-US"/>
        </w:rPr>
        <w:t>ΠΕΔΙΟ Δ</w:t>
      </w:r>
      <w:r w:rsidR="00190A1E" w:rsidRPr="00C613D9">
        <w:rPr>
          <w:rFonts w:asciiTheme="minorHAnsi" w:eastAsiaTheme="minorEastAsia" w:hAnsiTheme="minorHAnsi" w:cstheme="minorBidi"/>
          <w:b/>
          <w:color w:val="161718" w:themeColor="text1"/>
          <w:sz w:val="28"/>
          <w:lang w:eastAsia="en-US"/>
        </w:rPr>
        <w:t xml:space="preserve">ΙΑΦΟΡΕΤΙΚΗΣ ΠΡΟΣΕΓΓΙΣΗΣ </w:t>
      </w:r>
    </w:p>
    <w:p w14:paraId="5418A4A2" w14:textId="77777777" w:rsidR="00190A1E" w:rsidRPr="00C613D9" w:rsidRDefault="00190A1E" w:rsidP="00D82197">
      <w:pPr>
        <w:pStyle w:val="Normal1"/>
        <w:rPr>
          <w:rFonts w:asciiTheme="minorHAnsi" w:eastAsiaTheme="minorEastAsia" w:hAnsiTheme="minorHAnsi" w:cstheme="minorBidi"/>
          <w:b/>
          <w:color w:val="161718" w:themeColor="text1"/>
          <w:sz w:val="28"/>
          <w:lang w:eastAsia="en-US"/>
        </w:rPr>
      </w:pPr>
    </w:p>
    <w:p w14:paraId="7EB8F9A6" w14:textId="263A98E1" w:rsidR="00190A1E" w:rsidRPr="00C613D9" w:rsidRDefault="00190A1E" w:rsidP="00D82197">
      <w:pPr>
        <w:pStyle w:val="Normal1"/>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Όπως ήδη αναφέρθηκε, το σημείο τριβής φαίνεται να προκύπτει από τις διαφορετικές προσεγγίσεις της έννοιας «</w:t>
      </w:r>
      <w:r w:rsidR="00D6678D">
        <w:rPr>
          <w:rFonts w:asciiTheme="minorHAnsi" w:eastAsiaTheme="minorEastAsia" w:hAnsiTheme="minorHAnsi" w:cstheme="minorBidi"/>
          <w:color w:val="161718" w:themeColor="text1"/>
          <w:sz w:val="28"/>
          <w:lang w:eastAsia="en-US"/>
        </w:rPr>
        <w:t>ε</w:t>
      </w:r>
      <w:r w:rsidR="00D6678D" w:rsidRPr="00D6678D">
        <w:rPr>
          <w:rFonts w:asciiTheme="minorHAnsi" w:eastAsiaTheme="minorEastAsia" w:hAnsiTheme="minorHAnsi" w:cstheme="minorBidi"/>
          <w:color w:val="161718" w:themeColor="text1"/>
          <w:sz w:val="28"/>
          <w:lang w:eastAsia="en-US"/>
        </w:rPr>
        <w:t xml:space="preserve">θνικό </w:t>
      </w:r>
      <w:r w:rsidR="00D6678D">
        <w:rPr>
          <w:rFonts w:asciiTheme="minorHAnsi" w:eastAsiaTheme="minorEastAsia" w:hAnsiTheme="minorHAnsi" w:cstheme="minorBidi"/>
          <w:color w:val="161718" w:themeColor="text1"/>
          <w:sz w:val="28"/>
          <w:lang w:eastAsia="en-US"/>
        </w:rPr>
        <w:t>σ</w:t>
      </w:r>
      <w:r w:rsidR="00D6678D" w:rsidRPr="00D6678D">
        <w:rPr>
          <w:rFonts w:asciiTheme="minorHAnsi" w:eastAsiaTheme="minorEastAsia" w:hAnsiTheme="minorHAnsi" w:cstheme="minorBidi"/>
          <w:color w:val="161718" w:themeColor="text1"/>
          <w:sz w:val="28"/>
          <w:lang w:eastAsia="en-US"/>
        </w:rPr>
        <w:t>υμφέρον</w:t>
      </w:r>
      <w:r w:rsidRPr="00D6678D">
        <w:rPr>
          <w:rFonts w:asciiTheme="minorHAnsi" w:eastAsiaTheme="minorEastAsia" w:hAnsiTheme="minorHAnsi" w:cstheme="minorBidi"/>
          <w:color w:val="161718" w:themeColor="text1"/>
          <w:sz w:val="28"/>
          <w:lang w:eastAsia="en-US"/>
        </w:rPr>
        <w:t xml:space="preserve">» και τη βαρύτητα που </w:t>
      </w:r>
      <w:r w:rsidRPr="00C613D9">
        <w:rPr>
          <w:rFonts w:asciiTheme="minorHAnsi" w:eastAsiaTheme="minorEastAsia" w:hAnsiTheme="minorHAnsi" w:cstheme="minorBidi"/>
          <w:color w:val="161718" w:themeColor="text1"/>
          <w:sz w:val="28"/>
          <w:lang w:eastAsia="en-US"/>
        </w:rPr>
        <w:t>προσδίδεται τελικά στο κάθε συνθετικό αυτού του λεκτικού σχήματος. Ειδικότερα</w:t>
      </w:r>
      <w:r w:rsidR="008B383E">
        <w:rPr>
          <w:rFonts w:asciiTheme="minorHAnsi" w:eastAsiaTheme="minorEastAsia" w:hAnsiTheme="minorHAnsi" w:cstheme="minorBidi"/>
          <w:color w:val="161718" w:themeColor="text1"/>
          <w:sz w:val="28"/>
          <w:lang w:eastAsia="en-US"/>
        </w:rPr>
        <w:t>:</w:t>
      </w:r>
    </w:p>
    <w:p w14:paraId="4103E7D6" w14:textId="3107A84F" w:rsidR="00190A1E" w:rsidRPr="00D6678D" w:rsidRDefault="00190A1E" w:rsidP="00190A1E">
      <w:pPr>
        <w:pStyle w:val="Normal1"/>
        <w:ind w:left="970"/>
        <w:rPr>
          <w:rFonts w:asciiTheme="minorHAnsi" w:eastAsiaTheme="minorEastAsia" w:hAnsiTheme="minorHAnsi" w:cstheme="minorBidi"/>
          <w:color w:val="161718" w:themeColor="text1"/>
          <w:sz w:val="28"/>
          <w:lang w:eastAsia="en-US"/>
        </w:rPr>
      </w:pPr>
      <w:r w:rsidRPr="00C613D9">
        <w:rPr>
          <w:rFonts w:asciiTheme="minorHAnsi" w:eastAsiaTheme="minorEastAsia" w:hAnsiTheme="minorHAnsi" w:cstheme="minorBidi"/>
          <w:color w:val="161718" w:themeColor="text1"/>
          <w:sz w:val="28"/>
          <w:lang w:eastAsia="en-US"/>
        </w:rPr>
        <w:t>Γι’ αυτούς που προτάσσουν το συνθετικό «</w:t>
      </w:r>
      <w:r w:rsidR="00D6678D">
        <w:rPr>
          <w:rFonts w:asciiTheme="minorHAnsi" w:eastAsiaTheme="minorEastAsia" w:hAnsiTheme="minorHAnsi" w:cstheme="minorBidi"/>
          <w:color w:val="161718" w:themeColor="text1"/>
          <w:sz w:val="28"/>
          <w:lang w:eastAsia="en-US"/>
        </w:rPr>
        <w:t>ε</w:t>
      </w:r>
      <w:r w:rsidR="00D6678D" w:rsidRPr="00D6678D">
        <w:rPr>
          <w:rFonts w:asciiTheme="minorHAnsi" w:eastAsiaTheme="minorEastAsia" w:hAnsiTheme="minorHAnsi" w:cstheme="minorBidi"/>
          <w:color w:val="161718" w:themeColor="text1"/>
          <w:sz w:val="28"/>
          <w:lang w:eastAsia="en-US"/>
        </w:rPr>
        <w:t>θνικό</w:t>
      </w:r>
      <w:r w:rsidRPr="00D6678D">
        <w:rPr>
          <w:rFonts w:asciiTheme="minorHAnsi" w:eastAsiaTheme="minorEastAsia" w:hAnsiTheme="minorHAnsi" w:cstheme="minorBidi"/>
          <w:color w:val="161718" w:themeColor="text1"/>
          <w:sz w:val="28"/>
          <w:lang w:eastAsia="en-US"/>
        </w:rPr>
        <w:t>», ο σεβασμός των   «</w:t>
      </w:r>
      <w:r w:rsidR="00D6678D">
        <w:rPr>
          <w:rFonts w:asciiTheme="minorHAnsi" w:eastAsiaTheme="minorEastAsia" w:hAnsiTheme="minorHAnsi" w:cstheme="minorBidi"/>
          <w:color w:val="161718" w:themeColor="text1"/>
          <w:sz w:val="28"/>
          <w:lang w:eastAsia="en-US"/>
        </w:rPr>
        <w:t>κ</w:t>
      </w:r>
      <w:r w:rsidR="00D6678D" w:rsidRPr="00D6678D">
        <w:rPr>
          <w:rFonts w:asciiTheme="minorHAnsi" w:eastAsiaTheme="minorEastAsia" w:hAnsiTheme="minorHAnsi" w:cstheme="minorBidi"/>
          <w:color w:val="161718" w:themeColor="text1"/>
          <w:sz w:val="28"/>
          <w:lang w:eastAsia="en-US"/>
        </w:rPr>
        <w:t xml:space="preserve">όκκινων </w:t>
      </w:r>
      <w:r w:rsidR="00D6678D">
        <w:rPr>
          <w:rFonts w:asciiTheme="minorHAnsi" w:eastAsiaTheme="minorEastAsia" w:hAnsiTheme="minorHAnsi" w:cstheme="minorBidi"/>
          <w:color w:val="161718" w:themeColor="text1"/>
          <w:sz w:val="28"/>
          <w:lang w:eastAsia="en-US"/>
        </w:rPr>
        <w:t>γ</w:t>
      </w:r>
      <w:r w:rsidR="00D6678D" w:rsidRPr="00D6678D">
        <w:rPr>
          <w:rFonts w:asciiTheme="minorHAnsi" w:eastAsiaTheme="minorEastAsia" w:hAnsiTheme="minorHAnsi" w:cstheme="minorBidi"/>
          <w:color w:val="161718" w:themeColor="text1"/>
          <w:sz w:val="28"/>
          <w:lang w:eastAsia="en-US"/>
        </w:rPr>
        <w:t>ραμμών</w:t>
      </w:r>
      <w:r w:rsidRPr="00D6678D">
        <w:rPr>
          <w:rFonts w:asciiTheme="minorHAnsi" w:eastAsiaTheme="minorEastAsia" w:hAnsiTheme="minorHAnsi" w:cstheme="minorBidi"/>
          <w:color w:val="161718" w:themeColor="text1"/>
          <w:sz w:val="28"/>
          <w:lang w:eastAsia="en-US"/>
        </w:rPr>
        <w:t>» και ειδικ</w:t>
      </w:r>
      <w:r w:rsidR="000116A4" w:rsidRPr="00D6678D">
        <w:rPr>
          <w:rFonts w:asciiTheme="minorHAnsi" w:eastAsiaTheme="minorEastAsia" w:hAnsiTheme="minorHAnsi" w:cstheme="minorBidi"/>
          <w:color w:val="161718" w:themeColor="text1"/>
          <w:sz w:val="28"/>
          <w:lang w:eastAsia="en-US"/>
        </w:rPr>
        <w:t>ότερα σε σχέση με τα ζητήματα «</w:t>
      </w:r>
      <w:r w:rsidR="00D6678D">
        <w:rPr>
          <w:rFonts w:asciiTheme="minorHAnsi" w:eastAsiaTheme="minorEastAsia" w:hAnsiTheme="minorHAnsi" w:cstheme="minorBidi"/>
          <w:color w:val="161718" w:themeColor="text1"/>
          <w:sz w:val="28"/>
          <w:lang w:eastAsia="en-US"/>
        </w:rPr>
        <w:t>κ</w:t>
      </w:r>
      <w:r w:rsidR="00D6678D" w:rsidRPr="00D6678D">
        <w:rPr>
          <w:rFonts w:asciiTheme="minorHAnsi" w:eastAsiaTheme="minorEastAsia" w:hAnsiTheme="minorHAnsi" w:cstheme="minorBidi"/>
          <w:color w:val="161718" w:themeColor="text1"/>
          <w:sz w:val="28"/>
          <w:lang w:eastAsia="en-US"/>
        </w:rPr>
        <w:t>υριαρχίας</w:t>
      </w:r>
      <w:r w:rsidR="000116A4" w:rsidRPr="00D6678D">
        <w:rPr>
          <w:rFonts w:asciiTheme="minorHAnsi" w:eastAsiaTheme="minorEastAsia" w:hAnsiTheme="minorHAnsi" w:cstheme="minorBidi"/>
          <w:color w:val="161718" w:themeColor="text1"/>
          <w:sz w:val="28"/>
          <w:lang w:eastAsia="en-US"/>
        </w:rPr>
        <w:t>», αποτελεί «τοτέμ»</w:t>
      </w:r>
      <w:r w:rsidR="008B383E">
        <w:rPr>
          <w:rFonts w:asciiTheme="minorHAnsi" w:eastAsiaTheme="minorEastAsia" w:hAnsiTheme="minorHAnsi" w:cstheme="minorBidi"/>
          <w:color w:val="161718" w:themeColor="text1"/>
          <w:sz w:val="28"/>
          <w:lang w:eastAsia="en-US"/>
        </w:rPr>
        <w:t>.</w:t>
      </w:r>
      <w:r w:rsidR="000116A4" w:rsidRPr="00D6678D">
        <w:rPr>
          <w:rFonts w:asciiTheme="minorHAnsi" w:eastAsiaTheme="minorEastAsia" w:hAnsiTheme="minorHAnsi" w:cstheme="minorBidi"/>
          <w:color w:val="161718" w:themeColor="text1"/>
          <w:sz w:val="28"/>
          <w:lang w:eastAsia="en-US"/>
        </w:rPr>
        <w:t xml:space="preserve"> </w:t>
      </w:r>
    </w:p>
    <w:p w14:paraId="1DA23EF5" w14:textId="0DD0BDDD" w:rsidR="000116A4" w:rsidRPr="00C613D9" w:rsidRDefault="000116A4" w:rsidP="00190A1E">
      <w:pPr>
        <w:pStyle w:val="Normal1"/>
        <w:ind w:left="970"/>
        <w:rPr>
          <w:rFonts w:asciiTheme="minorHAnsi" w:eastAsiaTheme="minorEastAsia" w:hAnsiTheme="minorHAnsi" w:cstheme="minorBidi"/>
          <w:color w:val="161718" w:themeColor="text1"/>
          <w:sz w:val="28"/>
          <w:lang w:eastAsia="en-US"/>
        </w:rPr>
      </w:pPr>
      <w:r w:rsidRPr="00D6678D">
        <w:rPr>
          <w:rFonts w:asciiTheme="minorHAnsi" w:eastAsiaTheme="minorEastAsia" w:hAnsiTheme="minorHAnsi" w:cstheme="minorBidi"/>
          <w:color w:val="161718" w:themeColor="text1"/>
          <w:sz w:val="28"/>
          <w:lang w:eastAsia="en-US"/>
        </w:rPr>
        <w:t>Γι’ αυτούς που εστιάζουν στο συνθετικό «</w:t>
      </w:r>
      <w:r w:rsidR="00D6678D">
        <w:rPr>
          <w:rFonts w:asciiTheme="minorHAnsi" w:eastAsiaTheme="minorEastAsia" w:hAnsiTheme="minorHAnsi" w:cstheme="minorBidi"/>
          <w:color w:val="161718" w:themeColor="text1"/>
          <w:sz w:val="28"/>
          <w:lang w:eastAsia="en-US"/>
        </w:rPr>
        <w:t>σ</w:t>
      </w:r>
      <w:r w:rsidR="00D6678D" w:rsidRPr="00D6678D">
        <w:rPr>
          <w:rFonts w:asciiTheme="minorHAnsi" w:eastAsiaTheme="minorEastAsia" w:hAnsiTheme="minorHAnsi" w:cstheme="minorBidi"/>
          <w:color w:val="161718" w:themeColor="text1"/>
          <w:sz w:val="28"/>
          <w:lang w:eastAsia="en-US"/>
        </w:rPr>
        <w:t>υμφέρον</w:t>
      </w:r>
      <w:r w:rsidRPr="00D6678D">
        <w:rPr>
          <w:rFonts w:asciiTheme="minorHAnsi" w:eastAsiaTheme="minorEastAsia" w:hAnsiTheme="minorHAnsi" w:cstheme="minorBidi"/>
          <w:color w:val="161718" w:themeColor="text1"/>
          <w:sz w:val="28"/>
          <w:lang w:eastAsia="en-US"/>
        </w:rPr>
        <w:t xml:space="preserve">», το μακροπρόθεσμο όφελος φαίνεται να αποτελεί ισχυρό αντίβαρο στην ανάγκη αναθεώρησης κάποιων πάγιων </w:t>
      </w:r>
      <w:r w:rsidR="00D6678D">
        <w:rPr>
          <w:rFonts w:asciiTheme="minorHAnsi" w:eastAsiaTheme="minorEastAsia" w:hAnsiTheme="minorHAnsi" w:cstheme="minorBidi"/>
          <w:color w:val="161718" w:themeColor="text1"/>
          <w:sz w:val="28"/>
          <w:lang w:eastAsia="en-US"/>
        </w:rPr>
        <w:t>ε</w:t>
      </w:r>
      <w:r w:rsidR="00D6678D" w:rsidRPr="00D6678D">
        <w:rPr>
          <w:rFonts w:asciiTheme="minorHAnsi" w:eastAsiaTheme="minorEastAsia" w:hAnsiTheme="minorHAnsi" w:cstheme="minorBidi"/>
          <w:color w:val="161718" w:themeColor="text1"/>
          <w:sz w:val="28"/>
          <w:lang w:eastAsia="en-US"/>
        </w:rPr>
        <w:t xml:space="preserve">λληνικών </w:t>
      </w:r>
      <w:r w:rsidRPr="00D6678D">
        <w:rPr>
          <w:rFonts w:asciiTheme="minorHAnsi" w:eastAsiaTheme="minorEastAsia" w:hAnsiTheme="minorHAnsi" w:cstheme="minorBidi"/>
          <w:color w:val="161718" w:themeColor="text1"/>
          <w:sz w:val="28"/>
          <w:lang w:eastAsia="en-US"/>
        </w:rPr>
        <w:t>θέσεων</w:t>
      </w:r>
      <w:r w:rsidR="008B383E">
        <w:rPr>
          <w:rFonts w:asciiTheme="minorHAnsi" w:eastAsiaTheme="minorEastAsia" w:hAnsiTheme="minorHAnsi" w:cstheme="minorBidi"/>
          <w:color w:val="161718" w:themeColor="text1"/>
          <w:sz w:val="28"/>
          <w:lang w:eastAsia="en-US"/>
        </w:rPr>
        <w:t>.</w:t>
      </w:r>
    </w:p>
    <w:p w14:paraId="5102309A" w14:textId="77777777" w:rsidR="00D93BAF" w:rsidRPr="00C613D9" w:rsidRDefault="00D93BAF" w:rsidP="00190A1E">
      <w:pPr>
        <w:pStyle w:val="Normal1"/>
        <w:ind w:left="970"/>
        <w:rPr>
          <w:rFonts w:asciiTheme="minorHAnsi" w:eastAsiaTheme="minorEastAsia" w:hAnsiTheme="minorHAnsi" w:cstheme="minorBidi"/>
          <w:color w:val="161718" w:themeColor="text1"/>
          <w:sz w:val="28"/>
          <w:lang w:eastAsia="en-US"/>
        </w:rPr>
      </w:pPr>
    </w:p>
    <w:p w14:paraId="5C0F710A" w14:textId="77777777" w:rsidR="00D93BAF" w:rsidRPr="00C613D9" w:rsidRDefault="00D93BAF" w:rsidP="00190A1E">
      <w:pPr>
        <w:pStyle w:val="Normal1"/>
        <w:ind w:left="970"/>
        <w:rPr>
          <w:rFonts w:asciiTheme="minorHAnsi" w:eastAsiaTheme="minorEastAsia" w:hAnsiTheme="minorHAnsi" w:cstheme="minorBidi"/>
          <w:color w:val="161718" w:themeColor="text1"/>
          <w:sz w:val="28"/>
          <w:lang w:eastAsia="en-US"/>
        </w:rPr>
      </w:pPr>
    </w:p>
    <w:p w14:paraId="57707874" w14:textId="77777777" w:rsidR="00D93BAF" w:rsidRPr="00C613D9" w:rsidRDefault="00D93BAF" w:rsidP="00190A1E">
      <w:pPr>
        <w:pStyle w:val="Normal1"/>
        <w:ind w:left="970"/>
        <w:rPr>
          <w:rFonts w:asciiTheme="minorHAnsi" w:eastAsiaTheme="minorEastAsia" w:hAnsiTheme="minorHAnsi" w:cstheme="minorBidi"/>
          <w:color w:val="161718" w:themeColor="text1"/>
          <w:sz w:val="28"/>
          <w:lang w:eastAsia="en-US"/>
        </w:rPr>
      </w:pPr>
    </w:p>
    <w:p w14:paraId="10C9E298" w14:textId="77777777" w:rsidR="00D93BAF" w:rsidRPr="00C613D9" w:rsidRDefault="00D93BAF" w:rsidP="00190A1E">
      <w:pPr>
        <w:pStyle w:val="Normal1"/>
        <w:ind w:left="970"/>
        <w:rPr>
          <w:rFonts w:asciiTheme="minorHAnsi" w:eastAsiaTheme="minorEastAsia" w:hAnsiTheme="minorHAnsi" w:cstheme="minorBidi"/>
          <w:color w:val="161718" w:themeColor="text1"/>
          <w:sz w:val="28"/>
          <w:lang w:eastAsia="en-US"/>
        </w:rPr>
      </w:pPr>
    </w:p>
    <w:p w14:paraId="2C069CA3" w14:textId="77777777" w:rsidR="00D93BAF" w:rsidRPr="00C613D9" w:rsidRDefault="00D93BAF" w:rsidP="00190A1E">
      <w:pPr>
        <w:pStyle w:val="Normal1"/>
        <w:ind w:left="970"/>
        <w:rPr>
          <w:rFonts w:asciiTheme="minorHAnsi" w:eastAsiaTheme="minorEastAsia" w:hAnsiTheme="minorHAnsi" w:cstheme="minorBidi"/>
          <w:color w:val="161718" w:themeColor="text1"/>
          <w:sz w:val="28"/>
          <w:lang w:eastAsia="en-US"/>
        </w:rPr>
      </w:pPr>
    </w:p>
    <w:p w14:paraId="14B3F4A1" w14:textId="77777777" w:rsidR="00D93BAF" w:rsidRPr="00C613D9" w:rsidRDefault="00D93BAF" w:rsidP="00190A1E">
      <w:pPr>
        <w:pStyle w:val="Normal1"/>
        <w:ind w:left="970"/>
        <w:rPr>
          <w:rFonts w:asciiTheme="minorHAnsi" w:eastAsiaTheme="minorEastAsia" w:hAnsiTheme="minorHAnsi" w:cstheme="minorBidi"/>
          <w:color w:val="161718" w:themeColor="text1"/>
          <w:sz w:val="28"/>
          <w:lang w:eastAsia="en-US"/>
        </w:rPr>
      </w:pPr>
    </w:p>
    <w:p w14:paraId="56BC8F0A" w14:textId="77777777" w:rsidR="00D93BAF" w:rsidRPr="00C613D9" w:rsidRDefault="00D93BAF" w:rsidP="00190A1E">
      <w:pPr>
        <w:pStyle w:val="Normal1"/>
        <w:ind w:left="970"/>
        <w:rPr>
          <w:rFonts w:asciiTheme="minorHAnsi" w:eastAsiaTheme="minorEastAsia" w:hAnsiTheme="minorHAnsi" w:cstheme="minorBidi"/>
          <w:color w:val="161718" w:themeColor="text1"/>
          <w:sz w:val="28"/>
          <w:lang w:eastAsia="en-US"/>
        </w:rPr>
      </w:pPr>
    </w:p>
    <w:p w14:paraId="1AC86893" w14:textId="77777777" w:rsidR="00D93BAF" w:rsidRPr="00C613D9" w:rsidRDefault="00D93BAF" w:rsidP="00190A1E">
      <w:pPr>
        <w:pStyle w:val="Normal1"/>
        <w:ind w:left="970"/>
        <w:rPr>
          <w:rFonts w:asciiTheme="minorHAnsi" w:eastAsiaTheme="minorEastAsia" w:hAnsiTheme="minorHAnsi" w:cstheme="minorBidi"/>
          <w:color w:val="161718" w:themeColor="text1"/>
          <w:sz w:val="28"/>
          <w:lang w:eastAsia="en-US"/>
        </w:rPr>
      </w:pPr>
    </w:p>
    <w:p w14:paraId="15607F22" w14:textId="77777777" w:rsidR="00D93BAF" w:rsidRPr="00C613D9" w:rsidRDefault="00D93BAF" w:rsidP="00190A1E">
      <w:pPr>
        <w:pStyle w:val="Normal1"/>
        <w:ind w:left="970"/>
        <w:rPr>
          <w:rFonts w:asciiTheme="minorHAnsi" w:eastAsiaTheme="minorEastAsia" w:hAnsiTheme="minorHAnsi" w:cstheme="minorBidi"/>
          <w:color w:val="161718" w:themeColor="text1"/>
          <w:sz w:val="28"/>
          <w:lang w:eastAsia="en-US"/>
        </w:rPr>
      </w:pPr>
    </w:p>
    <w:p w14:paraId="60E7A35A" w14:textId="77777777" w:rsidR="00D93BAF" w:rsidRPr="00C613D9" w:rsidRDefault="00D93BAF" w:rsidP="00190A1E">
      <w:pPr>
        <w:pStyle w:val="Normal1"/>
        <w:ind w:left="970"/>
        <w:rPr>
          <w:rFonts w:asciiTheme="minorHAnsi" w:eastAsiaTheme="minorEastAsia" w:hAnsiTheme="minorHAnsi" w:cstheme="minorBidi"/>
          <w:color w:val="161718" w:themeColor="text1"/>
          <w:sz w:val="28"/>
          <w:lang w:eastAsia="en-US"/>
        </w:rPr>
      </w:pPr>
    </w:p>
    <w:p w14:paraId="31728D3C" w14:textId="77777777" w:rsidR="00D93BAF" w:rsidRPr="00C613D9" w:rsidRDefault="00D93BAF" w:rsidP="00190A1E">
      <w:pPr>
        <w:pStyle w:val="Normal1"/>
        <w:ind w:left="970"/>
        <w:rPr>
          <w:rFonts w:asciiTheme="minorHAnsi" w:eastAsiaTheme="minorEastAsia" w:hAnsiTheme="minorHAnsi" w:cstheme="minorBidi"/>
          <w:color w:val="161718" w:themeColor="text1"/>
          <w:sz w:val="28"/>
          <w:lang w:eastAsia="en-US"/>
        </w:rPr>
      </w:pPr>
    </w:p>
    <w:p w14:paraId="7F2145FF" w14:textId="77777777" w:rsidR="00A623D7" w:rsidRPr="00C613D9" w:rsidRDefault="00A623D7" w:rsidP="00D93BAF">
      <w:pPr>
        <w:pStyle w:val="Normal1"/>
        <w:rPr>
          <w:rFonts w:asciiTheme="minorHAnsi" w:eastAsiaTheme="minorEastAsia" w:hAnsiTheme="minorHAnsi" w:cstheme="minorBidi"/>
          <w:b/>
          <w:color w:val="161718" w:themeColor="text1"/>
          <w:sz w:val="40"/>
          <w:lang w:eastAsia="en-US"/>
        </w:rPr>
      </w:pPr>
    </w:p>
    <w:p w14:paraId="3A873A6D" w14:textId="77777777" w:rsidR="00A623D7" w:rsidRPr="00C613D9" w:rsidRDefault="00A623D7" w:rsidP="00D93BAF">
      <w:pPr>
        <w:pStyle w:val="Normal1"/>
        <w:rPr>
          <w:rFonts w:asciiTheme="minorHAnsi" w:eastAsiaTheme="minorEastAsia" w:hAnsiTheme="minorHAnsi" w:cstheme="minorBidi"/>
          <w:b/>
          <w:color w:val="161718" w:themeColor="text1"/>
          <w:sz w:val="40"/>
          <w:lang w:eastAsia="en-US"/>
        </w:rPr>
      </w:pPr>
    </w:p>
    <w:p w14:paraId="12A112F6" w14:textId="3F0BA47A" w:rsidR="00D93BAF" w:rsidRPr="00C613D9" w:rsidRDefault="00D93BAF" w:rsidP="00D93BAF">
      <w:pPr>
        <w:pStyle w:val="Normal1"/>
        <w:rPr>
          <w:rFonts w:asciiTheme="minorHAnsi" w:eastAsiaTheme="minorEastAsia" w:hAnsiTheme="minorHAnsi" w:cstheme="minorBidi"/>
          <w:color w:val="FF0000"/>
          <w:sz w:val="40"/>
          <w:lang w:eastAsia="en-US"/>
        </w:rPr>
      </w:pPr>
      <w:r w:rsidRPr="00C613D9">
        <w:rPr>
          <w:rFonts w:asciiTheme="minorHAnsi" w:eastAsiaTheme="minorEastAsia" w:hAnsiTheme="minorHAnsi" w:cstheme="minorBidi"/>
          <w:b/>
          <w:color w:val="FF0000"/>
          <w:sz w:val="40"/>
          <w:lang w:eastAsia="en-US"/>
        </w:rPr>
        <w:t xml:space="preserve">ΖΗΤΗΜΑΤΑ ΠΡΟΣ ΔΙΕΡΕΥΝΗΣΗ </w:t>
      </w:r>
      <w:r w:rsidR="00842A03" w:rsidRPr="00C613D9">
        <w:rPr>
          <w:rFonts w:asciiTheme="minorHAnsi" w:eastAsiaTheme="minorEastAsia" w:hAnsiTheme="minorHAnsi" w:cstheme="minorBidi"/>
          <w:b/>
          <w:color w:val="FF0000"/>
          <w:sz w:val="40"/>
          <w:lang w:eastAsia="en-US"/>
        </w:rPr>
        <w:t>και</w:t>
      </w:r>
      <w:r w:rsidRPr="00C613D9">
        <w:rPr>
          <w:rFonts w:asciiTheme="minorHAnsi" w:eastAsiaTheme="minorEastAsia" w:hAnsiTheme="minorHAnsi" w:cstheme="minorBidi"/>
          <w:b/>
          <w:color w:val="FF0000"/>
          <w:sz w:val="40"/>
          <w:lang w:eastAsia="en-US"/>
        </w:rPr>
        <w:t xml:space="preserve"> ΔΙΑΧΕΙΡΙΣΗ</w:t>
      </w:r>
    </w:p>
    <w:p w14:paraId="6114A80B" w14:textId="77777777" w:rsidR="00D93BAF" w:rsidRPr="00C613D9" w:rsidRDefault="00D93BAF" w:rsidP="00190A1E">
      <w:pPr>
        <w:pStyle w:val="Normal1"/>
        <w:ind w:left="970"/>
        <w:rPr>
          <w:rFonts w:asciiTheme="minorHAnsi" w:eastAsiaTheme="minorEastAsia" w:hAnsiTheme="minorHAnsi" w:cstheme="minorBidi"/>
          <w:color w:val="161718" w:themeColor="text1"/>
          <w:sz w:val="40"/>
          <w:lang w:eastAsia="en-US"/>
        </w:rPr>
      </w:pPr>
    </w:p>
    <w:p w14:paraId="1CC944B2" w14:textId="3D70B177" w:rsidR="000116A4" w:rsidRPr="00D6678D" w:rsidRDefault="00D93BAF" w:rsidP="00D93BAF">
      <w:pPr>
        <w:pStyle w:val="Normal1"/>
        <w:numPr>
          <w:ilvl w:val="0"/>
          <w:numId w:val="26"/>
        </w:numPr>
        <w:rPr>
          <w:rFonts w:asciiTheme="minorHAnsi" w:eastAsiaTheme="minorEastAsia" w:hAnsiTheme="minorHAnsi" w:cstheme="minorBidi"/>
          <w:color w:val="FF0000"/>
          <w:sz w:val="28"/>
          <w:lang w:eastAsia="en-US"/>
        </w:rPr>
      </w:pPr>
      <w:r w:rsidRPr="00C613D9">
        <w:rPr>
          <w:rFonts w:asciiTheme="minorHAnsi" w:eastAsiaTheme="minorEastAsia" w:hAnsiTheme="minorHAnsi" w:cstheme="minorBidi"/>
          <w:color w:val="FF0000"/>
          <w:sz w:val="28"/>
          <w:lang w:eastAsia="en-US"/>
        </w:rPr>
        <w:t xml:space="preserve">Πού συγκλίνει και πού αποκλίνει η αντίληψη των </w:t>
      </w:r>
      <w:proofErr w:type="spellStart"/>
      <w:r w:rsidRPr="00C65BF5">
        <w:rPr>
          <w:rFonts w:asciiTheme="minorHAnsi" w:eastAsiaTheme="minorEastAsia" w:hAnsiTheme="minorHAnsi" w:cstheme="minorBidi"/>
          <w:color w:val="FF0000"/>
          <w:sz w:val="28"/>
          <w:lang w:eastAsia="en-US"/>
        </w:rPr>
        <w:t>opinion</w:t>
      </w:r>
      <w:proofErr w:type="spellEnd"/>
      <w:r w:rsidRPr="00C613D9">
        <w:rPr>
          <w:rFonts w:asciiTheme="minorHAnsi" w:eastAsiaTheme="minorEastAsia" w:hAnsiTheme="minorHAnsi" w:cstheme="minorBidi"/>
          <w:color w:val="FF0000"/>
          <w:sz w:val="28"/>
          <w:lang w:eastAsia="en-US"/>
        </w:rPr>
        <w:t xml:space="preserve"> </w:t>
      </w:r>
      <w:proofErr w:type="spellStart"/>
      <w:r w:rsidRPr="00C65BF5">
        <w:rPr>
          <w:rFonts w:asciiTheme="minorHAnsi" w:eastAsiaTheme="minorEastAsia" w:hAnsiTheme="minorHAnsi" w:cstheme="minorBidi"/>
          <w:color w:val="FF0000"/>
          <w:sz w:val="28"/>
          <w:lang w:eastAsia="en-US"/>
        </w:rPr>
        <w:t>leaders</w:t>
      </w:r>
      <w:proofErr w:type="spellEnd"/>
      <w:r w:rsidRPr="00C613D9">
        <w:rPr>
          <w:rFonts w:asciiTheme="minorHAnsi" w:eastAsiaTheme="minorEastAsia" w:hAnsiTheme="minorHAnsi" w:cstheme="minorBidi"/>
          <w:color w:val="FF0000"/>
          <w:sz w:val="28"/>
          <w:lang w:eastAsia="en-US"/>
        </w:rPr>
        <w:t xml:space="preserve"> σε σχέση με την </w:t>
      </w:r>
      <w:r w:rsidR="00D6678D">
        <w:rPr>
          <w:rFonts w:asciiTheme="minorHAnsi" w:eastAsiaTheme="minorEastAsia" w:hAnsiTheme="minorHAnsi" w:cstheme="minorBidi"/>
          <w:color w:val="FF0000"/>
          <w:sz w:val="28"/>
          <w:lang w:eastAsia="en-US"/>
        </w:rPr>
        <w:t>κ</w:t>
      </w:r>
      <w:r w:rsidR="00D6678D" w:rsidRPr="00C613D9">
        <w:rPr>
          <w:rFonts w:asciiTheme="minorHAnsi" w:eastAsiaTheme="minorEastAsia" w:hAnsiTheme="minorHAnsi" w:cstheme="minorBidi"/>
          <w:color w:val="FF0000"/>
          <w:sz w:val="28"/>
          <w:lang w:eastAsia="en-US"/>
        </w:rPr>
        <w:t xml:space="preserve">οινή </w:t>
      </w:r>
      <w:r w:rsidR="00D6678D">
        <w:rPr>
          <w:rFonts w:asciiTheme="minorHAnsi" w:eastAsiaTheme="minorEastAsia" w:hAnsiTheme="minorHAnsi" w:cstheme="minorBidi"/>
          <w:color w:val="FF0000"/>
          <w:sz w:val="28"/>
          <w:lang w:eastAsia="en-US"/>
        </w:rPr>
        <w:t>γ</w:t>
      </w:r>
      <w:r w:rsidR="00D6678D" w:rsidRPr="00C613D9">
        <w:rPr>
          <w:rFonts w:asciiTheme="minorHAnsi" w:eastAsiaTheme="minorEastAsia" w:hAnsiTheme="minorHAnsi" w:cstheme="minorBidi"/>
          <w:color w:val="FF0000"/>
          <w:sz w:val="28"/>
          <w:lang w:eastAsia="en-US"/>
        </w:rPr>
        <w:t>νώμη</w:t>
      </w:r>
      <w:r w:rsidR="008B383E">
        <w:rPr>
          <w:rFonts w:asciiTheme="minorHAnsi" w:eastAsiaTheme="minorEastAsia" w:hAnsiTheme="minorHAnsi" w:cstheme="minorBidi"/>
          <w:color w:val="FF0000"/>
          <w:sz w:val="28"/>
          <w:lang w:eastAsia="en-US"/>
        </w:rPr>
        <w:t>;</w:t>
      </w:r>
      <w:r w:rsidRPr="00C613D9">
        <w:rPr>
          <w:rFonts w:asciiTheme="minorHAnsi" w:eastAsiaTheme="minorEastAsia" w:hAnsiTheme="minorHAnsi" w:cstheme="minorBidi"/>
          <w:color w:val="FF0000"/>
          <w:sz w:val="28"/>
          <w:lang w:eastAsia="en-US"/>
        </w:rPr>
        <w:t xml:space="preserve"> </w:t>
      </w:r>
    </w:p>
    <w:p w14:paraId="5F8F1A38" w14:textId="7ED6388F" w:rsidR="00D93BAF" w:rsidRPr="00C613D9" w:rsidRDefault="00D93BAF" w:rsidP="00D93BAF">
      <w:pPr>
        <w:pStyle w:val="Normal1"/>
        <w:numPr>
          <w:ilvl w:val="0"/>
          <w:numId w:val="26"/>
        </w:numPr>
        <w:rPr>
          <w:rFonts w:asciiTheme="minorHAnsi" w:eastAsiaTheme="minorEastAsia" w:hAnsiTheme="minorHAnsi" w:cstheme="minorBidi"/>
          <w:color w:val="FF0000"/>
          <w:sz w:val="28"/>
          <w:lang w:eastAsia="en-US"/>
        </w:rPr>
      </w:pPr>
      <w:r w:rsidRPr="00D6678D">
        <w:rPr>
          <w:rFonts w:asciiTheme="minorHAnsi" w:eastAsiaTheme="minorEastAsia" w:hAnsiTheme="minorHAnsi" w:cstheme="minorBidi"/>
          <w:color w:val="FF0000"/>
          <w:sz w:val="28"/>
          <w:lang w:eastAsia="en-US"/>
        </w:rPr>
        <w:t xml:space="preserve">Πώς ενσωματώνει η </w:t>
      </w:r>
      <w:r w:rsidR="00D6678D">
        <w:rPr>
          <w:rFonts w:asciiTheme="minorHAnsi" w:eastAsiaTheme="minorEastAsia" w:hAnsiTheme="minorHAnsi" w:cstheme="minorBidi"/>
          <w:color w:val="FF0000"/>
          <w:sz w:val="28"/>
          <w:lang w:eastAsia="en-US"/>
        </w:rPr>
        <w:t>κ</w:t>
      </w:r>
      <w:r w:rsidR="00D6678D" w:rsidRPr="00D6678D">
        <w:rPr>
          <w:rFonts w:asciiTheme="minorHAnsi" w:eastAsiaTheme="minorEastAsia" w:hAnsiTheme="minorHAnsi" w:cstheme="minorBidi"/>
          <w:color w:val="FF0000"/>
          <w:sz w:val="28"/>
          <w:lang w:eastAsia="en-US"/>
        </w:rPr>
        <w:t xml:space="preserve">οινή </w:t>
      </w:r>
      <w:r w:rsidR="00D6678D">
        <w:rPr>
          <w:rFonts w:asciiTheme="minorHAnsi" w:eastAsiaTheme="minorEastAsia" w:hAnsiTheme="minorHAnsi" w:cstheme="minorBidi"/>
          <w:color w:val="FF0000"/>
          <w:sz w:val="28"/>
          <w:lang w:eastAsia="en-US"/>
        </w:rPr>
        <w:t>γ</w:t>
      </w:r>
      <w:r w:rsidR="00D6678D" w:rsidRPr="00D6678D">
        <w:rPr>
          <w:rFonts w:asciiTheme="minorHAnsi" w:eastAsiaTheme="minorEastAsia" w:hAnsiTheme="minorHAnsi" w:cstheme="minorBidi"/>
          <w:color w:val="FF0000"/>
          <w:sz w:val="28"/>
          <w:lang w:eastAsia="en-US"/>
        </w:rPr>
        <w:t xml:space="preserve">νώμη </w:t>
      </w:r>
      <w:r w:rsidRPr="00C613D9">
        <w:rPr>
          <w:rFonts w:asciiTheme="minorHAnsi" w:eastAsiaTheme="minorEastAsia" w:hAnsiTheme="minorHAnsi" w:cstheme="minorBidi"/>
          <w:color w:val="FF0000"/>
          <w:sz w:val="28"/>
          <w:lang w:eastAsia="en-US"/>
        </w:rPr>
        <w:t>το αφήγημα των ΜΜΕ</w:t>
      </w:r>
      <w:r w:rsidR="008B383E">
        <w:rPr>
          <w:rFonts w:asciiTheme="minorHAnsi" w:eastAsiaTheme="minorEastAsia" w:hAnsiTheme="minorHAnsi" w:cstheme="minorBidi"/>
          <w:color w:val="FF0000"/>
          <w:sz w:val="28"/>
          <w:lang w:eastAsia="en-US"/>
        </w:rPr>
        <w:t>;</w:t>
      </w:r>
      <w:r w:rsidRPr="00C613D9">
        <w:rPr>
          <w:rFonts w:asciiTheme="minorHAnsi" w:eastAsiaTheme="minorEastAsia" w:hAnsiTheme="minorHAnsi" w:cstheme="minorBidi"/>
          <w:color w:val="FF0000"/>
          <w:sz w:val="28"/>
          <w:lang w:eastAsia="en-US"/>
        </w:rPr>
        <w:t xml:space="preserve"> </w:t>
      </w:r>
    </w:p>
    <w:p w14:paraId="4520677F" w14:textId="155DBC37" w:rsidR="00D93BAF" w:rsidRPr="00C613D9" w:rsidRDefault="00D93BAF" w:rsidP="00D93BAF">
      <w:pPr>
        <w:pStyle w:val="Normal1"/>
        <w:numPr>
          <w:ilvl w:val="0"/>
          <w:numId w:val="26"/>
        </w:numPr>
        <w:rPr>
          <w:rFonts w:asciiTheme="minorHAnsi" w:eastAsiaTheme="minorEastAsia" w:hAnsiTheme="minorHAnsi" w:cstheme="minorBidi"/>
          <w:color w:val="FF0000"/>
          <w:sz w:val="28"/>
          <w:lang w:eastAsia="en-US"/>
        </w:rPr>
      </w:pPr>
      <w:r w:rsidRPr="00C613D9">
        <w:rPr>
          <w:rFonts w:asciiTheme="minorHAnsi" w:eastAsiaTheme="minorEastAsia" w:hAnsiTheme="minorHAnsi" w:cstheme="minorBidi"/>
          <w:color w:val="FF0000"/>
          <w:sz w:val="28"/>
          <w:lang w:eastAsia="en-US"/>
        </w:rPr>
        <w:t>Παραμένουν όντως ισχυρά τα στερεότυπα</w:t>
      </w:r>
      <w:r w:rsidR="008B383E">
        <w:rPr>
          <w:rFonts w:asciiTheme="minorHAnsi" w:eastAsiaTheme="minorEastAsia" w:hAnsiTheme="minorHAnsi" w:cstheme="minorBidi"/>
          <w:color w:val="FF0000"/>
          <w:sz w:val="28"/>
          <w:lang w:eastAsia="en-US"/>
        </w:rPr>
        <w:t>;</w:t>
      </w:r>
    </w:p>
    <w:p w14:paraId="1D322453" w14:textId="4784D072" w:rsidR="00D93BAF" w:rsidRPr="00D6678D" w:rsidRDefault="00D93BAF" w:rsidP="00D93BAF">
      <w:pPr>
        <w:pStyle w:val="Normal1"/>
        <w:numPr>
          <w:ilvl w:val="0"/>
          <w:numId w:val="26"/>
        </w:numPr>
        <w:rPr>
          <w:rFonts w:asciiTheme="minorHAnsi" w:eastAsiaTheme="minorEastAsia" w:hAnsiTheme="minorHAnsi" w:cstheme="minorBidi"/>
          <w:color w:val="FF0000"/>
          <w:sz w:val="28"/>
          <w:lang w:eastAsia="en-US"/>
        </w:rPr>
      </w:pPr>
      <w:r w:rsidRPr="00C613D9">
        <w:rPr>
          <w:rFonts w:asciiTheme="minorHAnsi" w:eastAsiaTheme="minorEastAsia" w:hAnsiTheme="minorHAnsi" w:cstheme="minorBidi"/>
          <w:color w:val="FF0000"/>
          <w:sz w:val="28"/>
          <w:lang w:eastAsia="en-US"/>
        </w:rPr>
        <w:t xml:space="preserve">Ποιες είναι οι προσδοκίες της </w:t>
      </w:r>
      <w:r w:rsidR="00D6678D">
        <w:rPr>
          <w:rFonts w:asciiTheme="minorHAnsi" w:eastAsiaTheme="minorEastAsia" w:hAnsiTheme="minorHAnsi" w:cstheme="minorBidi"/>
          <w:color w:val="FF0000"/>
          <w:sz w:val="28"/>
          <w:lang w:eastAsia="en-US"/>
        </w:rPr>
        <w:t>κ</w:t>
      </w:r>
      <w:r w:rsidR="00D6678D" w:rsidRPr="00D6678D">
        <w:rPr>
          <w:rFonts w:asciiTheme="minorHAnsi" w:eastAsiaTheme="minorEastAsia" w:hAnsiTheme="minorHAnsi" w:cstheme="minorBidi"/>
          <w:color w:val="FF0000"/>
          <w:sz w:val="28"/>
          <w:lang w:eastAsia="en-US"/>
        </w:rPr>
        <w:t xml:space="preserve">οινής </w:t>
      </w:r>
      <w:r w:rsidR="00D6678D">
        <w:rPr>
          <w:rFonts w:asciiTheme="minorHAnsi" w:eastAsiaTheme="minorEastAsia" w:hAnsiTheme="minorHAnsi" w:cstheme="minorBidi"/>
          <w:color w:val="FF0000"/>
          <w:sz w:val="28"/>
          <w:lang w:eastAsia="en-US"/>
        </w:rPr>
        <w:t>γ</w:t>
      </w:r>
      <w:r w:rsidR="00D6678D" w:rsidRPr="00D6678D">
        <w:rPr>
          <w:rFonts w:asciiTheme="minorHAnsi" w:eastAsiaTheme="minorEastAsia" w:hAnsiTheme="minorHAnsi" w:cstheme="minorBidi"/>
          <w:color w:val="FF0000"/>
          <w:sz w:val="28"/>
          <w:lang w:eastAsia="en-US"/>
        </w:rPr>
        <w:t xml:space="preserve">νώμης </w:t>
      </w:r>
      <w:r w:rsidRPr="00D6678D">
        <w:rPr>
          <w:rFonts w:asciiTheme="minorHAnsi" w:eastAsiaTheme="minorEastAsia" w:hAnsiTheme="minorHAnsi" w:cstheme="minorBidi"/>
          <w:color w:val="FF0000"/>
          <w:sz w:val="28"/>
          <w:lang w:eastAsia="en-US"/>
        </w:rPr>
        <w:t xml:space="preserve">από τις </w:t>
      </w:r>
      <w:r w:rsidR="00D6678D">
        <w:rPr>
          <w:rFonts w:asciiTheme="minorHAnsi" w:eastAsiaTheme="minorEastAsia" w:hAnsiTheme="minorHAnsi" w:cstheme="minorBidi"/>
          <w:color w:val="FF0000"/>
          <w:sz w:val="28"/>
          <w:lang w:eastAsia="en-US"/>
        </w:rPr>
        <w:t>δ</w:t>
      </w:r>
      <w:r w:rsidR="00D6678D" w:rsidRPr="00D6678D">
        <w:rPr>
          <w:rFonts w:asciiTheme="minorHAnsi" w:eastAsiaTheme="minorEastAsia" w:hAnsiTheme="minorHAnsi" w:cstheme="minorBidi"/>
          <w:color w:val="FF0000"/>
          <w:sz w:val="28"/>
          <w:lang w:eastAsia="en-US"/>
        </w:rPr>
        <w:t xml:space="preserve">ιερευνητικές </w:t>
      </w:r>
      <w:r w:rsidR="00D6678D">
        <w:rPr>
          <w:rFonts w:asciiTheme="minorHAnsi" w:eastAsiaTheme="minorEastAsia" w:hAnsiTheme="minorHAnsi" w:cstheme="minorBidi"/>
          <w:color w:val="FF0000"/>
          <w:sz w:val="28"/>
          <w:lang w:eastAsia="en-US"/>
        </w:rPr>
        <w:t>ε</w:t>
      </w:r>
      <w:r w:rsidR="00D6678D" w:rsidRPr="00D6678D">
        <w:rPr>
          <w:rFonts w:asciiTheme="minorHAnsi" w:eastAsiaTheme="minorEastAsia" w:hAnsiTheme="minorHAnsi" w:cstheme="minorBidi"/>
          <w:color w:val="FF0000"/>
          <w:sz w:val="28"/>
          <w:lang w:eastAsia="en-US"/>
        </w:rPr>
        <w:t>παφές</w:t>
      </w:r>
      <w:r w:rsidR="008B383E">
        <w:rPr>
          <w:rFonts w:asciiTheme="minorHAnsi" w:eastAsiaTheme="minorEastAsia" w:hAnsiTheme="minorHAnsi" w:cstheme="minorBidi"/>
          <w:color w:val="FF0000"/>
          <w:sz w:val="28"/>
          <w:lang w:eastAsia="en-US"/>
        </w:rPr>
        <w:t>;</w:t>
      </w:r>
    </w:p>
    <w:p w14:paraId="24DCA51B" w14:textId="4C27E833" w:rsidR="00D93BAF" w:rsidRPr="00C613D9" w:rsidRDefault="00D93BAF" w:rsidP="00D93BAF">
      <w:pPr>
        <w:pStyle w:val="Normal1"/>
        <w:numPr>
          <w:ilvl w:val="0"/>
          <w:numId w:val="26"/>
        </w:numPr>
        <w:rPr>
          <w:rFonts w:asciiTheme="minorHAnsi" w:eastAsiaTheme="minorEastAsia" w:hAnsiTheme="minorHAnsi" w:cstheme="minorBidi"/>
          <w:color w:val="FF0000"/>
          <w:sz w:val="28"/>
          <w:lang w:eastAsia="en-US"/>
        </w:rPr>
      </w:pPr>
      <w:r w:rsidRPr="00D6678D">
        <w:rPr>
          <w:rFonts w:asciiTheme="minorHAnsi" w:eastAsiaTheme="minorEastAsia" w:hAnsiTheme="minorHAnsi" w:cstheme="minorBidi"/>
          <w:color w:val="FF0000"/>
          <w:sz w:val="28"/>
          <w:lang w:eastAsia="en-US"/>
        </w:rPr>
        <w:t>Ποιες είναι οι «</w:t>
      </w:r>
      <w:r w:rsidR="00D6678D">
        <w:rPr>
          <w:rFonts w:asciiTheme="minorHAnsi" w:eastAsiaTheme="minorEastAsia" w:hAnsiTheme="minorHAnsi" w:cstheme="minorBidi"/>
          <w:color w:val="FF0000"/>
          <w:sz w:val="28"/>
          <w:lang w:eastAsia="en-US"/>
        </w:rPr>
        <w:t>κ</w:t>
      </w:r>
      <w:r w:rsidR="00D6678D" w:rsidRPr="00D6678D">
        <w:rPr>
          <w:rFonts w:asciiTheme="minorHAnsi" w:eastAsiaTheme="minorEastAsia" w:hAnsiTheme="minorHAnsi" w:cstheme="minorBidi"/>
          <w:color w:val="FF0000"/>
          <w:sz w:val="28"/>
          <w:lang w:eastAsia="en-US"/>
        </w:rPr>
        <w:t xml:space="preserve">όκκινες </w:t>
      </w:r>
      <w:r w:rsidR="00D6678D">
        <w:rPr>
          <w:rFonts w:asciiTheme="minorHAnsi" w:eastAsiaTheme="minorEastAsia" w:hAnsiTheme="minorHAnsi" w:cstheme="minorBidi"/>
          <w:color w:val="FF0000"/>
          <w:sz w:val="28"/>
          <w:lang w:eastAsia="en-US"/>
        </w:rPr>
        <w:t>γ</w:t>
      </w:r>
      <w:r w:rsidR="00D6678D" w:rsidRPr="00D6678D">
        <w:rPr>
          <w:rFonts w:asciiTheme="minorHAnsi" w:eastAsiaTheme="minorEastAsia" w:hAnsiTheme="minorHAnsi" w:cstheme="minorBidi"/>
          <w:color w:val="FF0000"/>
          <w:sz w:val="28"/>
          <w:lang w:eastAsia="en-US"/>
        </w:rPr>
        <w:t>ραμμές</w:t>
      </w:r>
      <w:r w:rsidRPr="00D6678D">
        <w:rPr>
          <w:rFonts w:asciiTheme="minorHAnsi" w:eastAsiaTheme="minorEastAsia" w:hAnsiTheme="minorHAnsi" w:cstheme="minorBidi"/>
          <w:color w:val="FF0000"/>
          <w:sz w:val="28"/>
          <w:lang w:eastAsia="en-US"/>
        </w:rPr>
        <w:t xml:space="preserve">» που είναι σημαντικές για την </w:t>
      </w:r>
      <w:r w:rsidR="00D6678D">
        <w:rPr>
          <w:rFonts w:asciiTheme="minorHAnsi" w:eastAsiaTheme="minorEastAsia" w:hAnsiTheme="minorHAnsi" w:cstheme="minorBidi"/>
          <w:color w:val="FF0000"/>
          <w:sz w:val="28"/>
          <w:lang w:eastAsia="en-US"/>
        </w:rPr>
        <w:t>κ</w:t>
      </w:r>
      <w:r w:rsidR="00D6678D" w:rsidRPr="00D6678D">
        <w:rPr>
          <w:rFonts w:asciiTheme="minorHAnsi" w:eastAsiaTheme="minorEastAsia" w:hAnsiTheme="minorHAnsi" w:cstheme="minorBidi"/>
          <w:color w:val="FF0000"/>
          <w:sz w:val="28"/>
          <w:lang w:eastAsia="en-US"/>
        </w:rPr>
        <w:t xml:space="preserve">οινή </w:t>
      </w:r>
      <w:r w:rsidR="00D6678D">
        <w:rPr>
          <w:rFonts w:asciiTheme="minorHAnsi" w:eastAsiaTheme="minorEastAsia" w:hAnsiTheme="minorHAnsi" w:cstheme="minorBidi"/>
          <w:color w:val="FF0000"/>
          <w:sz w:val="28"/>
          <w:lang w:eastAsia="en-US"/>
        </w:rPr>
        <w:t>γ</w:t>
      </w:r>
      <w:r w:rsidR="00D6678D" w:rsidRPr="00D6678D">
        <w:rPr>
          <w:rFonts w:asciiTheme="minorHAnsi" w:eastAsiaTheme="minorEastAsia" w:hAnsiTheme="minorHAnsi" w:cstheme="minorBidi"/>
          <w:color w:val="FF0000"/>
          <w:sz w:val="28"/>
          <w:lang w:eastAsia="en-US"/>
        </w:rPr>
        <w:t>νώμη</w:t>
      </w:r>
      <w:r w:rsidR="008B383E">
        <w:rPr>
          <w:rFonts w:asciiTheme="minorHAnsi" w:eastAsiaTheme="minorEastAsia" w:hAnsiTheme="minorHAnsi" w:cstheme="minorBidi"/>
          <w:color w:val="FF0000"/>
          <w:sz w:val="28"/>
          <w:lang w:eastAsia="en-US"/>
        </w:rPr>
        <w:t>;</w:t>
      </w:r>
      <w:r w:rsidRPr="00C613D9">
        <w:rPr>
          <w:rFonts w:asciiTheme="minorHAnsi" w:eastAsiaTheme="minorEastAsia" w:hAnsiTheme="minorHAnsi" w:cstheme="minorBidi"/>
          <w:color w:val="FF0000"/>
          <w:sz w:val="28"/>
          <w:lang w:eastAsia="en-US"/>
        </w:rPr>
        <w:t xml:space="preserve"> </w:t>
      </w:r>
    </w:p>
    <w:p w14:paraId="2DC455FB" w14:textId="1714E2E3" w:rsidR="00C24995" w:rsidRPr="00D6678D" w:rsidRDefault="00D93BAF" w:rsidP="004B7979">
      <w:pPr>
        <w:pStyle w:val="Normal1"/>
        <w:numPr>
          <w:ilvl w:val="0"/>
          <w:numId w:val="26"/>
        </w:numPr>
        <w:rPr>
          <w:rFonts w:asciiTheme="minorHAnsi" w:eastAsiaTheme="minorEastAsia" w:hAnsiTheme="minorHAnsi" w:cstheme="minorBidi"/>
          <w:color w:val="FF0000"/>
          <w:sz w:val="28"/>
          <w:lang w:eastAsia="en-US"/>
        </w:rPr>
      </w:pPr>
      <w:r w:rsidRPr="00C613D9">
        <w:rPr>
          <w:rFonts w:asciiTheme="minorHAnsi" w:eastAsiaTheme="minorEastAsia" w:hAnsiTheme="minorHAnsi" w:cstheme="minorBidi"/>
          <w:color w:val="FF0000"/>
          <w:sz w:val="28"/>
          <w:lang w:eastAsia="en-US"/>
        </w:rPr>
        <w:t xml:space="preserve">Πώς ερμηνεύει η </w:t>
      </w:r>
      <w:r w:rsidR="00D6678D">
        <w:rPr>
          <w:rFonts w:asciiTheme="minorHAnsi" w:eastAsiaTheme="minorEastAsia" w:hAnsiTheme="minorHAnsi" w:cstheme="minorBidi"/>
          <w:color w:val="FF0000"/>
          <w:sz w:val="28"/>
          <w:lang w:eastAsia="en-US"/>
        </w:rPr>
        <w:t>κ</w:t>
      </w:r>
      <w:r w:rsidR="00D6678D" w:rsidRPr="00D6678D">
        <w:rPr>
          <w:rFonts w:asciiTheme="minorHAnsi" w:eastAsiaTheme="minorEastAsia" w:hAnsiTheme="minorHAnsi" w:cstheme="minorBidi"/>
          <w:color w:val="FF0000"/>
          <w:sz w:val="28"/>
          <w:lang w:eastAsia="en-US"/>
        </w:rPr>
        <w:t xml:space="preserve">οινή </w:t>
      </w:r>
      <w:r w:rsidR="00D6678D">
        <w:rPr>
          <w:rFonts w:asciiTheme="minorHAnsi" w:eastAsiaTheme="minorEastAsia" w:hAnsiTheme="minorHAnsi" w:cstheme="minorBidi"/>
          <w:color w:val="FF0000"/>
          <w:sz w:val="28"/>
          <w:lang w:eastAsia="en-US"/>
        </w:rPr>
        <w:t>γ</w:t>
      </w:r>
      <w:r w:rsidR="00D6678D" w:rsidRPr="00D6678D">
        <w:rPr>
          <w:rFonts w:asciiTheme="minorHAnsi" w:eastAsiaTheme="minorEastAsia" w:hAnsiTheme="minorHAnsi" w:cstheme="minorBidi"/>
          <w:color w:val="FF0000"/>
          <w:sz w:val="28"/>
          <w:lang w:eastAsia="en-US"/>
        </w:rPr>
        <w:t xml:space="preserve">νώμη </w:t>
      </w:r>
      <w:r w:rsidRPr="00D6678D">
        <w:rPr>
          <w:rFonts w:asciiTheme="minorHAnsi" w:eastAsiaTheme="minorEastAsia" w:hAnsiTheme="minorHAnsi" w:cstheme="minorBidi"/>
          <w:color w:val="FF0000"/>
          <w:sz w:val="28"/>
          <w:lang w:eastAsia="en-US"/>
        </w:rPr>
        <w:t>το σχήμα «</w:t>
      </w:r>
      <w:r w:rsidR="00D6678D">
        <w:rPr>
          <w:rFonts w:asciiTheme="minorHAnsi" w:eastAsiaTheme="minorEastAsia" w:hAnsiTheme="minorHAnsi" w:cstheme="minorBidi"/>
          <w:color w:val="FF0000"/>
          <w:sz w:val="28"/>
          <w:lang w:eastAsia="en-US"/>
        </w:rPr>
        <w:t>π</w:t>
      </w:r>
      <w:r w:rsidR="00D6678D" w:rsidRPr="00D6678D">
        <w:rPr>
          <w:rFonts w:asciiTheme="minorHAnsi" w:eastAsiaTheme="minorEastAsia" w:hAnsiTheme="minorHAnsi" w:cstheme="minorBidi"/>
          <w:color w:val="FF0000"/>
          <w:sz w:val="28"/>
          <w:lang w:eastAsia="en-US"/>
        </w:rPr>
        <w:t xml:space="preserve">ροσφυγή </w:t>
      </w:r>
      <w:r w:rsidRPr="00D6678D">
        <w:rPr>
          <w:rFonts w:asciiTheme="minorHAnsi" w:eastAsiaTheme="minorEastAsia" w:hAnsiTheme="minorHAnsi" w:cstheme="minorBidi"/>
          <w:color w:val="FF0000"/>
          <w:sz w:val="28"/>
          <w:lang w:eastAsia="en-US"/>
        </w:rPr>
        <w:t xml:space="preserve">σε </w:t>
      </w:r>
      <w:r w:rsidR="00D6678D">
        <w:rPr>
          <w:rFonts w:asciiTheme="minorHAnsi" w:eastAsiaTheme="minorEastAsia" w:hAnsiTheme="minorHAnsi" w:cstheme="minorBidi"/>
          <w:color w:val="FF0000"/>
          <w:sz w:val="28"/>
          <w:lang w:eastAsia="en-US"/>
        </w:rPr>
        <w:t>δ</w:t>
      </w:r>
      <w:r w:rsidR="00D6678D" w:rsidRPr="00D6678D">
        <w:rPr>
          <w:rFonts w:asciiTheme="minorHAnsi" w:eastAsiaTheme="minorEastAsia" w:hAnsiTheme="minorHAnsi" w:cstheme="minorBidi"/>
          <w:color w:val="FF0000"/>
          <w:sz w:val="28"/>
          <w:lang w:eastAsia="en-US"/>
        </w:rPr>
        <w:t xml:space="preserve">ιεθνές </w:t>
      </w:r>
      <w:r w:rsidR="00D6678D">
        <w:rPr>
          <w:rFonts w:asciiTheme="minorHAnsi" w:eastAsiaTheme="minorEastAsia" w:hAnsiTheme="minorHAnsi" w:cstheme="minorBidi"/>
          <w:color w:val="FF0000"/>
          <w:sz w:val="28"/>
          <w:lang w:eastAsia="en-US"/>
        </w:rPr>
        <w:t>δ</w:t>
      </w:r>
      <w:r w:rsidRPr="00D6678D">
        <w:rPr>
          <w:rFonts w:asciiTheme="minorHAnsi" w:eastAsiaTheme="minorEastAsia" w:hAnsiTheme="minorHAnsi" w:cstheme="minorBidi"/>
          <w:color w:val="FF0000"/>
          <w:sz w:val="28"/>
          <w:lang w:eastAsia="en-US"/>
        </w:rPr>
        <w:t xml:space="preserve">ικαιοδοτικό </w:t>
      </w:r>
      <w:r w:rsidR="00D6678D">
        <w:rPr>
          <w:rFonts w:asciiTheme="minorHAnsi" w:eastAsiaTheme="minorEastAsia" w:hAnsiTheme="minorHAnsi" w:cstheme="minorBidi"/>
          <w:color w:val="FF0000"/>
          <w:sz w:val="28"/>
          <w:lang w:eastAsia="en-US"/>
        </w:rPr>
        <w:t>ό</w:t>
      </w:r>
      <w:r w:rsidRPr="00D6678D">
        <w:rPr>
          <w:rFonts w:asciiTheme="minorHAnsi" w:eastAsiaTheme="minorEastAsia" w:hAnsiTheme="minorHAnsi" w:cstheme="minorBidi"/>
          <w:color w:val="FF0000"/>
          <w:sz w:val="28"/>
          <w:lang w:eastAsia="en-US"/>
        </w:rPr>
        <w:t>ργανο»</w:t>
      </w:r>
      <w:r w:rsidR="008B383E">
        <w:rPr>
          <w:rFonts w:asciiTheme="minorHAnsi" w:eastAsiaTheme="minorEastAsia" w:hAnsiTheme="minorHAnsi" w:cstheme="minorBidi"/>
          <w:color w:val="FF0000"/>
          <w:sz w:val="28"/>
          <w:lang w:eastAsia="en-US"/>
        </w:rPr>
        <w:t>;</w:t>
      </w:r>
    </w:p>
    <w:p w14:paraId="561EBCBE" w14:textId="12875CBE" w:rsidR="00D93BAF" w:rsidRPr="00D6678D" w:rsidRDefault="00104F9B" w:rsidP="007A7F84">
      <w:pPr>
        <w:pStyle w:val="Normal1"/>
        <w:numPr>
          <w:ilvl w:val="0"/>
          <w:numId w:val="26"/>
        </w:numPr>
        <w:rPr>
          <w:rFonts w:asciiTheme="minorHAnsi" w:eastAsiaTheme="minorEastAsia" w:hAnsiTheme="minorHAnsi" w:cstheme="minorBidi"/>
          <w:color w:val="FF0000"/>
          <w:sz w:val="28"/>
          <w:lang w:eastAsia="en-US"/>
        </w:rPr>
      </w:pPr>
      <w:r w:rsidRPr="00D6678D">
        <w:rPr>
          <w:rFonts w:asciiTheme="minorHAnsi" w:eastAsiaTheme="minorEastAsia" w:hAnsiTheme="minorHAnsi" w:cstheme="minorBidi"/>
          <w:color w:val="FF0000"/>
          <w:sz w:val="28"/>
          <w:lang w:eastAsia="en-US"/>
        </w:rPr>
        <w:t xml:space="preserve">Πώς μπορεί ο </w:t>
      </w:r>
      <w:r w:rsidR="00D6678D">
        <w:rPr>
          <w:rFonts w:asciiTheme="minorHAnsi" w:eastAsiaTheme="minorEastAsia" w:hAnsiTheme="minorHAnsi" w:cstheme="minorBidi"/>
          <w:color w:val="FF0000"/>
          <w:sz w:val="28"/>
          <w:lang w:eastAsia="en-US"/>
        </w:rPr>
        <w:t>δ</w:t>
      </w:r>
      <w:r w:rsidR="00D6678D" w:rsidRPr="00D6678D">
        <w:rPr>
          <w:rFonts w:asciiTheme="minorHAnsi" w:eastAsiaTheme="minorEastAsia" w:hAnsiTheme="minorHAnsi" w:cstheme="minorBidi"/>
          <w:color w:val="FF0000"/>
          <w:sz w:val="28"/>
          <w:lang w:eastAsia="en-US"/>
        </w:rPr>
        <w:t xml:space="preserve">ημόσιος </w:t>
      </w:r>
      <w:r w:rsidRPr="00D6678D">
        <w:rPr>
          <w:rFonts w:asciiTheme="minorHAnsi" w:eastAsiaTheme="minorEastAsia" w:hAnsiTheme="minorHAnsi" w:cstheme="minorBidi"/>
          <w:color w:val="FF0000"/>
          <w:sz w:val="28"/>
          <w:lang w:eastAsia="en-US"/>
        </w:rPr>
        <w:t xml:space="preserve">λόγος των </w:t>
      </w:r>
      <w:r w:rsidR="00D6678D">
        <w:rPr>
          <w:rFonts w:asciiTheme="minorHAnsi" w:eastAsiaTheme="minorEastAsia" w:hAnsiTheme="minorHAnsi" w:cstheme="minorBidi"/>
          <w:color w:val="FF0000"/>
          <w:sz w:val="28"/>
          <w:lang w:val="en-US" w:eastAsia="en-US"/>
        </w:rPr>
        <w:t>o</w:t>
      </w:r>
      <w:proofErr w:type="spellStart"/>
      <w:r w:rsidR="00D6678D" w:rsidRPr="00C65BF5">
        <w:rPr>
          <w:rFonts w:asciiTheme="minorHAnsi" w:eastAsiaTheme="minorEastAsia" w:hAnsiTheme="minorHAnsi" w:cstheme="minorBidi"/>
          <w:color w:val="FF0000"/>
          <w:sz w:val="28"/>
          <w:lang w:eastAsia="en-US"/>
        </w:rPr>
        <w:t>pinion</w:t>
      </w:r>
      <w:proofErr w:type="spellEnd"/>
      <w:r w:rsidR="00D6678D" w:rsidRPr="00C613D9">
        <w:rPr>
          <w:rFonts w:asciiTheme="minorHAnsi" w:eastAsiaTheme="minorEastAsia" w:hAnsiTheme="minorHAnsi" w:cstheme="minorBidi"/>
          <w:color w:val="FF0000"/>
          <w:sz w:val="28"/>
          <w:lang w:eastAsia="en-US"/>
        </w:rPr>
        <w:t xml:space="preserve"> </w:t>
      </w:r>
      <w:r w:rsidR="00D6678D">
        <w:rPr>
          <w:rFonts w:asciiTheme="minorHAnsi" w:eastAsiaTheme="minorEastAsia" w:hAnsiTheme="minorHAnsi" w:cstheme="minorBidi"/>
          <w:color w:val="FF0000"/>
          <w:sz w:val="28"/>
          <w:lang w:val="en-US" w:eastAsia="en-US"/>
        </w:rPr>
        <w:t>l</w:t>
      </w:r>
      <w:proofErr w:type="spellStart"/>
      <w:r w:rsidR="00D6678D" w:rsidRPr="00C65BF5">
        <w:rPr>
          <w:rFonts w:asciiTheme="minorHAnsi" w:eastAsiaTheme="minorEastAsia" w:hAnsiTheme="minorHAnsi" w:cstheme="minorBidi"/>
          <w:color w:val="FF0000"/>
          <w:sz w:val="28"/>
          <w:lang w:eastAsia="en-US"/>
        </w:rPr>
        <w:t>eaders</w:t>
      </w:r>
      <w:proofErr w:type="spellEnd"/>
      <w:r w:rsidR="00D6678D" w:rsidRPr="00C613D9">
        <w:rPr>
          <w:rFonts w:asciiTheme="minorHAnsi" w:eastAsiaTheme="minorEastAsia" w:hAnsiTheme="minorHAnsi" w:cstheme="minorBidi"/>
          <w:color w:val="FF0000"/>
          <w:sz w:val="28"/>
          <w:lang w:eastAsia="en-US"/>
        </w:rPr>
        <w:t xml:space="preserve"> </w:t>
      </w:r>
      <w:r w:rsidRPr="00C613D9">
        <w:rPr>
          <w:rFonts w:asciiTheme="minorHAnsi" w:eastAsiaTheme="minorEastAsia" w:hAnsiTheme="minorHAnsi" w:cstheme="minorBidi"/>
          <w:color w:val="FF0000"/>
          <w:sz w:val="28"/>
          <w:lang w:eastAsia="en-US"/>
        </w:rPr>
        <w:t xml:space="preserve">για τα </w:t>
      </w:r>
      <w:r w:rsidR="00D6678D">
        <w:rPr>
          <w:rFonts w:asciiTheme="minorHAnsi" w:eastAsiaTheme="minorEastAsia" w:hAnsiTheme="minorHAnsi" w:cstheme="minorBidi"/>
          <w:color w:val="FF0000"/>
          <w:sz w:val="28"/>
          <w:lang w:eastAsia="en-US"/>
        </w:rPr>
        <w:t>ε</w:t>
      </w:r>
      <w:r w:rsidR="00D6678D" w:rsidRPr="00C613D9">
        <w:rPr>
          <w:rFonts w:asciiTheme="minorHAnsi" w:eastAsiaTheme="minorEastAsia" w:hAnsiTheme="minorHAnsi" w:cstheme="minorBidi"/>
          <w:color w:val="FF0000"/>
          <w:sz w:val="28"/>
          <w:lang w:eastAsia="en-US"/>
        </w:rPr>
        <w:t xml:space="preserve">λληνοτουρκικά </w:t>
      </w:r>
      <w:r w:rsidRPr="00C613D9">
        <w:rPr>
          <w:rFonts w:asciiTheme="minorHAnsi" w:eastAsiaTheme="minorEastAsia" w:hAnsiTheme="minorHAnsi" w:cstheme="minorBidi"/>
          <w:color w:val="FF0000"/>
          <w:sz w:val="28"/>
          <w:lang w:eastAsia="en-US"/>
        </w:rPr>
        <w:t>να είναι τόσο νηφάλιος όπως προέκυψε στις κατ’ ιδίαν συζητήσεις</w:t>
      </w:r>
      <w:r w:rsidR="008B383E">
        <w:rPr>
          <w:rFonts w:asciiTheme="minorHAnsi" w:eastAsiaTheme="minorEastAsia" w:hAnsiTheme="minorHAnsi" w:cstheme="minorBidi"/>
          <w:color w:val="FF0000"/>
          <w:sz w:val="28"/>
          <w:lang w:eastAsia="en-US"/>
        </w:rPr>
        <w:t>;</w:t>
      </w:r>
      <w:r w:rsidRPr="00C613D9">
        <w:rPr>
          <w:rFonts w:asciiTheme="minorHAnsi" w:eastAsiaTheme="minorEastAsia" w:hAnsiTheme="minorHAnsi" w:cstheme="minorBidi"/>
          <w:color w:val="FF0000"/>
          <w:sz w:val="28"/>
          <w:lang w:eastAsia="en-US"/>
        </w:rPr>
        <w:t xml:space="preserve"> </w:t>
      </w:r>
    </w:p>
    <w:p w14:paraId="743BB676" w14:textId="77777777" w:rsidR="00D93BAF" w:rsidRPr="00C613D9" w:rsidRDefault="00D93BAF" w:rsidP="000116A4">
      <w:pPr>
        <w:pStyle w:val="Normal1"/>
        <w:rPr>
          <w:rFonts w:asciiTheme="minorHAnsi" w:eastAsiaTheme="minorEastAsia" w:hAnsiTheme="minorHAnsi" w:cstheme="minorBidi"/>
          <w:color w:val="161718" w:themeColor="text1"/>
          <w:sz w:val="28"/>
          <w:lang w:eastAsia="en-US"/>
        </w:rPr>
      </w:pPr>
    </w:p>
    <w:p w14:paraId="31D3CD38" w14:textId="77777777" w:rsidR="00D93BAF" w:rsidRPr="00C613D9" w:rsidRDefault="00D93BAF" w:rsidP="000116A4">
      <w:pPr>
        <w:pStyle w:val="Normal1"/>
        <w:rPr>
          <w:rFonts w:asciiTheme="minorHAnsi" w:eastAsiaTheme="minorEastAsia" w:hAnsiTheme="minorHAnsi" w:cstheme="minorBidi"/>
          <w:color w:val="161718" w:themeColor="text1"/>
          <w:sz w:val="28"/>
          <w:lang w:eastAsia="en-US"/>
        </w:rPr>
      </w:pPr>
    </w:p>
    <w:p w14:paraId="410A724B" w14:textId="77777777" w:rsidR="00D93BAF" w:rsidRPr="00C613D9" w:rsidRDefault="00D93BAF" w:rsidP="000116A4">
      <w:pPr>
        <w:pStyle w:val="Normal1"/>
        <w:rPr>
          <w:rFonts w:asciiTheme="minorHAnsi" w:eastAsiaTheme="minorEastAsia" w:hAnsiTheme="minorHAnsi" w:cstheme="minorBidi"/>
          <w:color w:val="161718" w:themeColor="text1"/>
          <w:sz w:val="28"/>
          <w:lang w:eastAsia="en-US"/>
        </w:rPr>
      </w:pPr>
    </w:p>
    <w:p w14:paraId="48CF87C1" w14:textId="77777777" w:rsidR="00D93BAF" w:rsidRPr="00C613D9" w:rsidRDefault="00D93BAF" w:rsidP="000116A4">
      <w:pPr>
        <w:pStyle w:val="Normal1"/>
        <w:rPr>
          <w:rFonts w:asciiTheme="minorHAnsi" w:eastAsiaTheme="minorEastAsia" w:hAnsiTheme="minorHAnsi" w:cstheme="minorBidi"/>
          <w:color w:val="161718" w:themeColor="text1"/>
          <w:sz w:val="28"/>
          <w:lang w:eastAsia="en-US"/>
        </w:rPr>
      </w:pPr>
    </w:p>
    <w:p w14:paraId="5C97CF27" w14:textId="77777777" w:rsidR="00D93BAF" w:rsidRPr="00C613D9" w:rsidRDefault="00D93BAF" w:rsidP="000116A4">
      <w:pPr>
        <w:pStyle w:val="Normal1"/>
        <w:rPr>
          <w:rFonts w:asciiTheme="minorHAnsi" w:eastAsiaTheme="minorEastAsia" w:hAnsiTheme="minorHAnsi" w:cstheme="minorBidi"/>
          <w:color w:val="161718" w:themeColor="text1"/>
          <w:sz w:val="28"/>
          <w:lang w:eastAsia="en-US"/>
        </w:rPr>
      </w:pPr>
    </w:p>
    <w:p w14:paraId="46F2F56B" w14:textId="77777777" w:rsidR="00D93BAF" w:rsidRPr="00C613D9" w:rsidRDefault="00D93BAF" w:rsidP="000116A4">
      <w:pPr>
        <w:pStyle w:val="Normal1"/>
        <w:rPr>
          <w:rFonts w:asciiTheme="minorHAnsi" w:eastAsiaTheme="minorEastAsia" w:hAnsiTheme="minorHAnsi" w:cstheme="minorBidi"/>
          <w:color w:val="161718" w:themeColor="text1"/>
          <w:sz w:val="28"/>
          <w:lang w:eastAsia="en-US"/>
        </w:rPr>
      </w:pPr>
    </w:p>
    <w:p w14:paraId="71BDD313" w14:textId="67666DDF" w:rsidR="00D93BAF" w:rsidRPr="00C613D9" w:rsidRDefault="00D93BAF" w:rsidP="000116A4">
      <w:pPr>
        <w:pStyle w:val="Normal1"/>
        <w:rPr>
          <w:rFonts w:asciiTheme="minorHAnsi" w:eastAsiaTheme="minorEastAsia" w:hAnsiTheme="minorHAnsi" w:cstheme="minorBidi"/>
          <w:color w:val="161718" w:themeColor="text1"/>
          <w:sz w:val="28"/>
          <w:lang w:eastAsia="en-US"/>
        </w:rPr>
      </w:pPr>
    </w:p>
    <w:p w14:paraId="185902E6" w14:textId="77777777" w:rsidR="00D82197" w:rsidRPr="00C613D9" w:rsidRDefault="00D82197" w:rsidP="00D82197">
      <w:pPr>
        <w:pStyle w:val="Normal1"/>
        <w:rPr>
          <w:rFonts w:asciiTheme="minorHAnsi" w:eastAsiaTheme="minorEastAsia" w:hAnsiTheme="minorHAnsi" w:cstheme="minorBidi"/>
          <w:color w:val="161718" w:themeColor="text1"/>
          <w:sz w:val="28"/>
          <w:lang w:eastAsia="en-US"/>
        </w:rPr>
      </w:pPr>
    </w:p>
    <w:p w14:paraId="29D0E51B" w14:textId="77777777" w:rsidR="00D82197" w:rsidRPr="00C613D9" w:rsidRDefault="00D82197" w:rsidP="00D82197">
      <w:pPr>
        <w:pStyle w:val="Normal1"/>
        <w:rPr>
          <w:rFonts w:asciiTheme="minorHAnsi" w:eastAsiaTheme="minorEastAsia" w:hAnsiTheme="minorHAnsi" w:cstheme="minorBidi"/>
          <w:color w:val="161718" w:themeColor="text1"/>
          <w:sz w:val="28"/>
          <w:lang w:eastAsia="en-US"/>
        </w:rPr>
      </w:pPr>
    </w:p>
    <w:p w14:paraId="4DF21573" w14:textId="77777777" w:rsidR="00D82197" w:rsidRPr="00C613D9" w:rsidRDefault="00D82197" w:rsidP="00D82197">
      <w:pPr>
        <w:pStyle w:val="Normal1"/>
        <w:rPr>
          <w:rFonts w:asciiTheme="minorHAnsi" w:eastAsiaTheme="minorEastAsia" w:hAnsiTheme="minorHAnsi" w:cstheme="minorBidi"/>
          <w:color w:val="161718" w:themeColor="text1"/>
          <w:sz w:val="28"/>
          <w:lang w:eastAsia="en-US"/>
        </w:rPr>
      </w:pPr>
    </w:p>
    <w:p w14:paraId="12D05C50" w14:textId="77777777" w:rsidR="00B924C9" w:rsidRPr="00C613D9" w:rsidRDefault="00B924C9" w:rsidP="00E4077A">
      <w:pPr>
        <w:pStyle w:val="Normal1"/>
        <w:rPr>
          <w:rFonts w:asciiTheme="minorHAnsi" w:eastAsiaTheme="minorEastAsia" w:hAnsiTheme="minorHAnsi" w:cstheme="minorBidi"/>
          <w:color w:val="161718" w:themeColor="text1"/>
          <w:sz w:val="28"/>
          <w:lang w:eastAsia="en-US"/>
        </w:rPr>
      </w:pPr>
    </w:p>
    <w:sectPr w:rsidR="00B924C9" w:rsidRPr="00C613D9" w:rsidSect="004B7E44">
      <w:headerReference w:type="default" r:id="rId32"/>
      <w:footerReference w:type="default" r:id="rId33"/>
      <w:footerReference w:type="first" r:id="rId34"/>
      <w:pgSz w:w="12240" w:h="15840"/>
      <w:pgMar w:top="720" w:right="1152" w:bottom="720" w:left="1152" w:header="0"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18B8E" w14:textId="77777777" w:rsidR="00DE1E8B" w:rsidRDefault="00DE1E8B" w:rsidP="004B7E44">
      <w:r>
        <w:separator/>
      </w:r>
    </w:p>
  </w:endnote>
  <w:endnote w:type="continuationSeparator" w:id="0">
    <w:p w14:paraId="5A5DB0E2" w14:textId="77777777" w:rsidR="00DE1E8B" w:rsidRDefault="00DE1E8B" w:rsidP="004B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58"/>
    </w:tblGrid>
    <w:tr w:rsidR="007A7F84" w14:paraId="209EF982" w14:textId="77777777" w:rsidTr="004B7E44">
      <w:trPr>
        <w:trHeight w:val="730"/>
        <w:jc w:val="center"/>
      </w:trPr>
      <w:tc>
        <w:tcPr>
          <w:tcW w:w="12258" w:type="dxa"/>
          <w:tcBorders>
            <w:top w:val="nil"/>
            <w:left w:val="nil"/>
            <w:bottom w:val="nil"/>
            <w:right w:val="nil"/>
          </w:tcBorders>
          <w:shd w:val="clear" w:color="auto" w:fill="161718" w:themeFill="text1"/>
          <w:vAlign w:val="center"/>
        </w:tcPr>
        <w:p w14:paraId="7663E98F" w14:textId="77777777" w:rsidR="007A7F84" w:rsidRDefault="007A7F84" w:rsidP="004B7E44">
          <w:pPr>
            <w:pStyle w:val="Footer"/>
          </w:pPr>
        </w:p>
        <w:p w14:paraId="72040E21" w14:textId="77777777" w:rsidR="007A7F84" w:rsidRDefault="007A7F84" w:rsidP="004B7E44">
          <w:pPr>
            <w:pStyle w:val="Foote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6191010"/>
      <w:docPartObj>
        <w:docPartGallery w:val="Page Numbers (Bottom of Page)"/>
        <w:docPartUnique/>
      </w:docPartObj>
    </w:sdtPr>
    <w:sdtEndPr>
      <w:rPr>
        <w:noProof/>
      </w:rPr>
    </w:sdtEndPr>
    <w:sdtContent>
      <w:p w14:paraId="7F66F5A5" w14:textId="77777777" w:rsidR="007A7F84" w:rsidRDefault="007A7F84" w:rsidP="004B7E44">
        <w:pPr>
          <w:pStyle w:val="Footer"/>
        </w:pPr>
        <w:r>
          <w:fldChar w:fldCharType="begin"/>
        </w:r>
        <w:r>
          <w:instrText xml:space="preserve"> PAGE   \* MERGEFORMAT </w:instrText>
        </w:r>
        <w:r>
          <w:fldChar w:fldCharType="separate"/>
        </w:r>
        <w:r w:rsidR="002073E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94244" w14:textId="77777777" w:rsidR="00DE1E8B" w:rsidRDefault="00DE1E8B" w:rsidP="004B7E44">
      <w:r>
        <w:separator/>
      </w:r>
    </w:p>
  </w:footnote>
  <w:footnote w:type="continuationSeparator" w:id="0">
    <w:p w14:paraId="012F6F2E" w14:textId="77777777" w:rsidR="00DE1E8B" w:rsidRDefault="00DE1E8B" w:rsidP="004B7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10" w:type="dxa"/>
      <w:tblInd w:w="-1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210"/>
    </w:tblGrid>
    <w:tr w:rsidR="007A7F84" w14:paraId="294DAFD5" w14:textId="77777777" w:rsidTr="004B7E44">
      <w:trPr>
        <w:trHeight w:val="1318"/>
      </w:trPr>
      <w:tc>
        <w:tcPr>
          <w:tcW w:w="12210" w:type="dxa"/>
          <w:tcBorders>
            <w:top w:val="nil"/>
            <w:left w:val="nil"/>
            <w:bottom w:val="nil"/>
            <w:right w:val="nil"/>
          </w:tcBorders>
        </w:tcPr>
        <w:p w14:paraId="41FD3100" w14:textId="77777777" w:rsidR="007A7F84" w:rsidRDefault="007A7F84" w:rsidP="004B7E44">
          <w:pPr>
            <w:pStyle w:val="Header"/>
          </w:pPr>
          <w:r>
            <w:rPr>
              <w:noProof/>
              <w:lang w:val="el-GR" w:eastAsia="el-GR"/>
            </w:rPr>
            <mc:AlternateContent>
              <mc:Choice Requires="wps">
                <w:drawing>
                  <wp:inline distT="0" distB="0" distL="0" distR="0" wp14:anchorId="754103F1" wp14:editId="5A41338E">
                    <wp:extent cx="1352282" cy="592428"/>
                    <wp:effectExtent l="0" t="0" r="635" b="0"/>
                    <wp:docPr id="11" name="Rectangle 11"/>
                    <wp:cNvGraphicFramePr/>
                    <a:graphic xmlns:a="http://schemas.openxmlformats.org/drawingml/2006/main">
                      <a:graphicData uri="http://schemas.microsoft.com/office/word/2010/wordprocessingShape">
                        <wps:wsp>
                          <wps:cNvSpPr/>
                          <wps:spPr>
                            <a:xfrm>
                              <a:off x="0" y="0"/>
                              <a:ext cx="1352282" cy="592428"/>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3F9E70" w14:textId="77777777" w:rsidR="007A7F84" w:rsidRPr="004B7E44" w:rsidRDefault="007A7F84"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sidR="002073E9">
                                  <w:rPr>
                                    <w:b/>
                                    <w:noProof/>
                                  </w:rPr>
                                  <w:t>21</w:t>
                                </w:r>
                                <w:r w:rsidRPr="004B7E44">
                                  <w:rPr>
                                    <w:b/>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54103F1" id="Rectangle 11" o:spid="_x0000_s1066" style="width:106.5pt;height:46.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" fillcolor="#a4063e [3204]" stroked="f" strokeweight="2pt">
                    <v:textbox>
                      <w:txbxContent>
                        <w:p w14:paraId="3A3F9E70" w14:textId="77777777" w:rsidR="007A7F84" w:rsidRPr="004B7E44" w:rsidRDefault="007A7F84" w:rsidP="004B7E44">
                          <w:pPr>
                            <w:jc w:val="center"/>
                            <w:rPr>
                              <w:b/>
                            </w:rPr>
                          </w:pPr>
                          <w:r w:rsidRPr="004B7E44">
                            <w:rPr>
                              <w:b/>
                            </w:rPr>
                            <w:fldChar w:fldCharType="begin"/>
                          </w:r>
                          <w:r w:rsidRPr="004B7E44">
                            <w:rPr>
                              <w:b/>
                            </w:rPr>
                            <w:instrText xml:space="preserve"> PAGE  \* Arabic  \* MERGEFORMAT </w:instrText>
                          </w:r>
                          <w:r w:rsidRPr="004B7E44">
                            <w:rPr>
                              <w:b/>
                            </w:rPr>
                            <w:fldChar w:fldCharType="separate"/>
                          </w:r>
                          <w:r w:rsidR="002073E9">
                            <w:rPr>
                              <w:b/>
                              <w:noProof/>
                            </w:rPr>
                            <w:t>21</w:t>
                          </w:r>
                          <w:r w:rsidRPr="004B7E44">
                            <w:rPr>
                              <w:b/>
                            </w:rPr>
                            <w:fldChar w:fldCharType="end"/>
                          </w:r>
                        </w:p>
                      </w:txbxContent>
                    </v:textbox>
                    <w10:anchorlock/>
                  </v:rect>
                </w:pict>
              </mc:Fallback>
            </mc:AlternateConten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03A9"/>
    <w:multiLevelType w:val="hybridMultilevel"/>
    <w:tmpl w:val="090C5BBA"/>
    <w:lvl w:ilvl="0" w:tplc="656E8ED6">
      <w:start w:val="1"/>
      <w:numFmt w:val="decimal"/>
      <w:lvlText w:val="%1."/>
      <w:lvlJc w:val="left"/>
      <w:pPr>
        <w:ind w:left="1571" w:hanging="720"/>
      </w:pPr>
      <w:rPr>
        <w:rFonts w:hint="default"/>
      </w:rPr>
    </w:lvl>
    <w:lvl w:ilvl="1" w:tplc="04080019" w:tentative="1">
      <w:start w:val="1"/>
      <w:numFmt w:val="lowerLetter"/>
      <w:lvlText w:val="%2."/>
      <w:lvlJc w:val="left"/>
      <w:pPr>
        <w:ind w:left="1931" w:hanging="360"/>
      </w:pPr>
    </w:lvl>
    <w:lvl w:ilvl="2" w:tplc="0408001B" w:tentative="1">
      <w:start w:val="1"/>
      <w:numFmt w:val="lowerRoman"/>
      <w:lvlText w:val="%3."/>
      <w:lvlJc w:val="right"/>
      <w:pPr>
        <w:ind w:left="2651" w:hanging="180"/>
      </w:pPr>
    </w:lvl>
    <w:lvl w:ilvl="3" w:tplc="0408000F" w:tentative="1">
      <w:start w:val="1"/>
      <w:numFmt w:val="decimal"/>
      <w:lvlText w:val="%4."/>
      <w:lvlJc w:val="left"/>
      <w:pPr>
        <w:ind w:left="3371" w:hanging="360"/>
      </w:pPr>
    </w:lvl>
    <w:lvl w:ilvl="4" w:tplc="04080019" w:tentative="1">
      <w:start w:val="1"/>
      <w:numFmt w:val="lowerLetter"/>
      <w:lvlText w:val="%5."/>
      <w:lvlJc w:val="left"/>
      <w:pPr>
        <w:ind w:left="4091" w:hanging="360"/>
      </w:pPr>
    </w:lvl>
    <w:lvl w:ilvl="5" w:tplc="0408001B" w:tentative="1">
      <w:start w:val="1"/>
      <w:numFmt w:val="lowerRoman"/>
      <w:lvlText w:val="%6."/>
      <w:lvlJc w:val="right"/>
      <w:pPr>
        <w:ind w:left="4811" w:hanging="180"/>
      </w:pPr>
    </w:lvl>
    <w:lvl w:ilvl="6" w:tplc="0408000F" w:tentative="1">
      <w:start w:val="1"/>
      <w:numFmt w:val="decimal"/>
      <w:lvlText w:val="%7."/>
      <w:lvlJc w:val="left"/>
      <w:pPr>
        <w:ind w:left="5531" w:hanging="360"/>
      </w:pPr>
    </w:lvl>
    <w:lvl w:ilvl="7" w:tplc="04080019" w:tentative="1">
      <w:start w:val="1"/>
      <w:numFmt w:val="lowerLetter"/>
      <w:lvlText w:val="%8."/>
      <w:lvlJc w:val="left"/>
      <w:pPr>
        <w:ind w:left="6251" w:hanging="360"/>
      </w:pPr>
    </w:lvl>
    <w:lvl w:ilvl="8" w:tplc="0408001B" w:tentative="1">
      <w:start w:val="1"/>
      <w:numFmt w:val="lowerRoman"/>
      <w:lvlText w:val="%9."/>
      <w:lvlJc w:val="right"/>
      <w:pPr>
        <w:ind w:left="6971" w:hanging="180"/>
      </w:pPr>
    </w:lvl>
  </w:abstractNum>
  <w:abstractNum w:abstractNumId="1" w15:restartNumberingAfterBreak="0">
    <w:nsid w:val="03AB53E2"/>
    <w:multiLevelType w:val="hybridMultilevel"/>
    <w:tmpl w:val="8EAA9B54"/>
    <w:lvl w:ilvl="0" w:tplc="A6FC7D7E">
      <w:start w:val="1"/>
      <w:numFmt w:val="bullet"/>
      <w:lvlText w:val="-"/>
      <w:lvlJc w:val="left"/>
      <w:pPr>
        <w:ind w:left="1080" w:hanging="360"/>
      </w:pPr>
      <w:rPr>
        <w:rFonts w:ascii="Microsoft Sans Serif" w:eastAsiaTheme="minorEastAsia" w:hAnsi="Microsoft Sans Serif" w:cs="Microsoft Sans Serif"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40623A"/>
    <w:multiLevelType w:val="hybridMultilevel"/>
    <w:tmpl w:val="8C8446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72375AB"/>
    <w:multiLevelType w:val="multilevel"/>
    <w:tmpl w:val="AB50BADC"/>
    <w:lvl w:ilvl="0">
      <w:start w:val="1"/>
      <w:numFmt w:val="decimal"/>
      <w:lvlText w:val="%1."/>
      <w:lvlJc w:val="left"/>
      <w:pPr>
        <w:ind w:left="1003" w:hanging="720"/>
      </w:pPr>
      <w:rPr>
        <w:rFonts w:hint="default"/>
      </w:rPr>
    </w:lvl>
    <w:lvl w:ilvl="1">
      <w:start w:val="2"/>
      <w:numFmt w:val="decimal"/>
      <w:isLgl/>
      <w:lvlText w:val="%1.%2."/>
      <w:lvlJc w:val="left"/>
      <w:pPr>
        <w:ind w:left="1003" w:hanging="720"/>
      </w:pPr>
      <w:rPr>
        <w:rFonts w:hint="default"/>
        <w:b/>
        <w:color w:val="161718" w:themeColor="text1"/>
      </w:rPr>
    </w:lvl>
    <w:lvl w:ilvl="2">
      <w:start w:val="1"/>
      <w:numFmt w:val="decimal"/>
      <w:isLgl/>
      <w:lvlText w:val="%1.%2.%3."/>
      <w:lvlJc w:val="left"/>
      <w:pPr>
        <w:ind w:left="1003" w:hanging="720"/>
      </w:pPr>
      <w:rPr>
        <w:rFonts w:hint="default"/>
        <w:b/>
        <w:color w:val="161718" w:themeColor="text1"/>
      </w:rPr>
    </w:lvl>
    <w:lvl w:ilvl="3">
      <w:start w:val="1"/>
      <w:numFmt w:val="decimal"/>
      <w:isLgl/>
      <w:lvlText w:val="%1.%2.%3.%4."/>
      <w:lvlJc w:val="left"/>
      <w:pPr>
        <w:ind w:left="1363" w:hanging="1080"/>
      </w:pPr>
      <w:rPr>
        <w:rFonts w:hint="default"/>
        <w:b/>
        <w:color w:val="161718" w:themeColor="text1"/>
      </w:rPr>
    </w:lvl>
    <w:lvl w:ilvl="4">
      <w:start w:val="1"/>
      <w:numFmt w:val="decimal"/>
      <w:isLgl/>
      <w:lvlText w:val="%1.%2.%3.%4.%5."/>
      <w:lvlJc w:val="left"/>
      <w:pPr>
        <w:ind w:left="1723" w:hanging="1440"/>
      </w:pPr>
      <w:rPr>
        <w:rFonts w:hint="default"/>
        <w:b/>
        <w:color w:val="161718" w:themeColor="text1"/>
      </w:rPr>
    </w:lvl>
    <w:lvl w:ilvl="5">
      <w:start w:val="1"/>
      <w:numFmt w:val="decimal"/>
      <w:isLgl/>
      <w:lvlText w:val="%1.%2.%3.%4.%5.%6."/>
      <w:lvlJc w:val="left"/>
      <w:pPr>
        <w:ind w:left="1723" w:hanging="1440"/>
      </w:pPr>
      <w:rPr>
        <w:rFonts w:hint="default"/>
        <w:b/>
        <w:color w:val="161718" w:themeColor="text1"/>
      </w:rPr>
    </w:lvl>
    <w:lvl w:ilvl="6">
      <w:start w:val="1"/>
      <w:numFmt w:val="decimal"/>
      <w:isLgl/>
      <w:lvlText w:val="%1.%2.%3.%4.%5.%6.%7."/>
      <w:lvlJc w:val="left"/>
      <w:pPr>
        <w:ind w:left="2083" w:hanging="1800"/>
      </w:pPr>
      <w:rPr>
        <w:rFonts w:hint="default"/>
        <w:b/>
        <w:color w:val="161718" w:themeColor="text1"/>
      </w:rPr>
    </w:lvl>
    <w:lvl w:ilvl="7">
      <w:start w:val="1"/>
      <w:numFmt w:val="decimal"/>
      <w:isLgl/>
      <w:lvlText w:val="%1.%2.%3.%4.%5.%6.%7.%8."/>
      <w:lvlJc w:val="left"/>
      <w:pPr>
        <w:ind w:left="2443" w:hanging="2160"/>
      </w:pPr>
      <w:rPr>
        <w:rFonts w:hint="default"/>
        <w:b/>
        <w:color w:val="161718" w:themeColor="text1"/>
      </w:rPr>
    </w:lvl>
    <w:lvl w:ilvl="8">
      <w:start w:val="1"/>
      <w:numFmt w:val="decimal"/>
      <w:isLgl/>
      <w:lvlText w:val="%1.%2.%3.%4.%5.%6.%7.%8.%9."/>
      <w:lvlJc w:val="left"/>
      <w:pPr>
        <w:ind w:left="2443" w:hanging="2160"/>
      </w:pPr>
      <w:rPr>
        <w:rFonts w:hint="default"/>
        <w:b/>
        <w:color w:val="161718" w:themeColor="text1"/>
      </w:rPr>
    </w:lvl>
  </w:abstractNum>
  <w:abstractNum w:abstractNumId="4" w15:restartNumberingAfterBreak="0">
    <w:nsid w:val="09F00022"/>
    <w:multiLevelType w:val="hybridMultilevel"/>
    <w:tmpl w:val="8DE2B9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B746CD"/>
    <w:multiLevelType w:val="hybridMultilevel"/>
    <w:tmpl w:val="2F1EFF4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0F34636B"/>
    <w:multiLevelType w:val="hybridMultilevel"/>
    <w:tmpl w:val="A85654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93013B"/>
    <w:multiLevelType w:val="hybridMultilevel"/>
    <w:tmpl w:val="8AEAD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41C254C"/>
    <w:multiLevelType w:val="hybridMultilevel"/>
    <w:tmpl w:val="719AA860"/>
    <w:lvl w:ilvl="0" w:tplc="B5868D76">
      <w:start w:val="1"/>
      <w:numFmt w:val="decimal"/>
      <w:lvlText w:val="%1."/>
      <w:lvlJc w:val="left"/>
      <w:pPr>
        <w:ind w:left="720" w:hanging="360"/>
      </w:pPr>
      <w:rPr>
        <w:rFonts w:hint="default"/>
        <w:b/>
        <w:i w:val="0"/>
        <w:sz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508044B"/>
    <w:multiLevelType w:val="hybridMultilevel"/>
    <w:tmpl w:val="BD62DD3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9797D31"/>
    <w:multiLevelType w:val="hybridMultilevel"/>
    <w:tmpl w:val="0F84B580"/>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11" w15:restartNumberingAfterBreak="0">
    <w:nsid w:val="1FA94AA7"/>
    <w:multiLevelType w:val="hybridMultilevel"/>
    <w:tmpl w:val="647EB3F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720" w:hanging="360"/>
      </w:pPr>
      <w:rPr>
        <w:rFonts w:ascii="Courier New" w:hAnsi="Courier New" w:cs="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cs="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cs="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21F45200"/>
    <w:multiLevelType w:val="hybridMultilevel"/>
    <w:tmpl w:val="660A1D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A9C319D"/>
    <w:multiLevelType w:val="multilevel"/>
    <w:tmpl w:val="AB50BADC"/>
    <w:lvl w:ilvl="0">
      <w:start w:val="1"/>
      <w:numFmt w:val="decimal"/>
      <w:lvlText w:val="%1."/>
      <w:lvlJc w:val="left"/>
      <w:pPr>
        <w:ind w:left="862" w:hanging="720"/>
      </w:pPr>
      <w:rPr>
        <w:rFonts w:hint="default"/>
      </w:rPr>
    </w:lvl>
    <w:lvl w:ilvl="1">
      <w:start w:val="2"/>
      <w:numFmt w:val="decimal"/>
      <w:isLgl/>
      <w:lvlText w:val="%1.%2."/>
      <w:lvlJc w:val="left"/>
      <w:pPr>
        <w:ind w:left="1003" w:hanging="720"/>
      </w:pPr>
      <w:rPr>
        <w:rFonts w:hint="default"/>
        <w:b/>
        <w:color w:val="161718" w:themeColor="text1"/>
      </w:rPr>
    </w:lvl>
    <w:lvl w:ilvl="2">
      <w:start w:val="1"/>
      <w:numFmt w:val="decimal"/>
      <w:isLgl/>
      <w:lvlText w:val="%1.%2.%3."/>
      <w:lvlJc w:val="left"/>
      <w:pPr>
        <w:ind w:left="1003" w:hanging="720"/>
      </w:pPr>
      <w:rPr>
        <w:rFonts w:hint="default"/>
        <w:b/>
        <w:color w:val="161718" w:themeColor="text1"/>
      </w:rPr>
    </w:lvl>
    <w:lvl w:ilvl="3">
      <w:start w:val="1"/>
      <w:numFmt w:val="decimal"/>
      <w:isLgl/>
      <w:lvlText w:val="%1.%2.%3.%4."/>
      <w:lvlJc w:val="left"/>
      <w:pPr>
        <w:ind w:left="1363" w:hanging="1080"/>
      </w:pPr>
      <w:rPr>
        <w:rFonts w:hint="default"/>
        <w:b/>
        <w:color w:val="161718" w:themeColor="text1"/>
      </w:rPr>
    </w:lvl>
    <w:lvl w:ilvl="4">
      <w:start w:val="1"/>
      <w:numFmt w:val="decimal"/>
      <w:isLgl/>
      <w:lvlText w:val="%1.%2.%3.%4.%5."/>
      <w:lvlJc w:val="left"/>
      <w:pPr>
        <w:ind w:left="1723" w:hanging="1440"/>
      </w:pPr>
      <w:rPr>
        <w:rFonts w:hint="default"/>
        <w:b/>
        <w:color w:val="161718" w:themeColor="text1"/>
      </w:rPr>
    </w:lvl>
    <w:lvl w:ilvl="5">
      <w:start w:val="1"/>
      <w:numFmt w:val="decimal"/>
      <w:isLgl/>
      <w:lvlText w:val="%1.%2.%3.%4.%5.%6."/>
      <w:lvlJc w:val="left"/>
      <w:pPr>
        <w:ind w:left="1723" w:hanging="1440"/>
      </w:pPr>
      <w:rPr>
        <w:rFonts w:hint="default"/>
        <w:b/>
        <w:color w:val="161718" w:themeColor="text1"/>
      </w:rPr>
    </w:lvl>
    <w:lvl w:ilvl="6">
      <w:start w:val="1"/>
      <w:numFmt w:val="decimal"/>
      <w:isLgl/>
      <w:lvlText w:val="%1.%2.%3.%4.%5.%6.%7."/>
      <w:lvlJc w:val="left"/>
      <w:pPr>
        <w:ind w:left="2083" w:hanging="1800"/>
      </w:pPr>
      <w:rPr>
        <w:rFonts w:hint="default"/>
        <w:b/>
        <w:color w:val="161718" w:themeColor="text1"/>
      </w:rPr>
    </w:lvl>
    <w:lvl w:ilvl="7">
      <w:start w:val="1"/>
      <w:numFmt w:val="decimal"/>
      <w:isLgl/>
      <w:lvlText w:val="%1.%2.%3.%4.%5.%6.%7.%8."/>
      <w:lvlJc w:val="left"/>
      <w:pPr>
        <w:ind w:left="2443" w:hanging="2160"/>
      </w:pPr>
      <w:rPr>
        <w:rFonts w:hint="default"/>
        <w:b/>
        <w:color w:val="161718" w:themeColor="text1"/>
      </w:rPr>
    </w:lvl>
    <w:lvl w:ilvl="8">
      <w:start w:val="1"/>
      <w:numFmt w:val="decimal"/>
      <w:isLgl/>
      <w:lvlText w:val="%1.%2.%3.%4.%5.%6.%7.%8.%9."/>
      <w:lvlJc w:val="left"/>
      <w:pPr>
        <w:ind w:left="2443" w:hanging="2160"/>
      </w:pPr>
      <w:rPr>
        <w:rFonts w:hint="default"/>
        <w:b/>
        <w:color w:val="161718" w:themeColor="text1"/>
      </w:rPr>
    </w:lvl>
  </w:abstractNum>
  <w:abstractNum w:abstractNumId="14" w15:restartNumberingAfterBreak="0">
    <w:nsid w:val="3B1F5AF7"/>
    <w:multiLevelType w:val="hybridMultilevel"/>
    <w:tmpl w:val="26E8E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4A501EC2"/>
    <w:multiLevelType w:val="hybridMultilevel"/>
    <w:tmpl w:val="44EA21C8"/>
    <w:lvl w:ilvl="0" w:tplc="A6FC7D7E">
      <w:start w:val="1"/>
      <w:numFmt w:val="bullet"/>
      <w:lvlText w:val="-"/>
      <w:lvlJc w:val="left"/>
      <w:pPr>
        <w:ind w:left="1800" w:hanging="360"/>
      </w:pPr>
      <w:rPr>
        <w:rFonts w:ascii="Microsoft Sans Serif" w:eastAsiaTheme="minorEastAsia" w:hAnsi="Microsoft Sans Serif" w:cs="Microsoft Sans Serif"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15:restartNumberingAfterBreak="0">
    <w:nsid w:val="4AB07B07"/>
    <w:multiLevelType w:val="hybridMultilevel"/>
    <w:tmpl w:val="C9DA6B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8A568EE"/>
    <w:multiLevelType w:val="hybridMultilevel"/>
    <w:tmpl w:val="5E740D10"/>
    <w:lvl w:ilvl="0" w:tplc="A6FC7D7E">
      <w:start w:val="1"/>
      <w:numFmt w:val="bullet"/>
      <w:lvlText w:val="-"/>
      <w:lvlJc w:val="left"/>
      <w:pPr>
        <w:ind w:left="1140" w:hanging="360"/>
      </w:pPr>
      <w:rPr>
        <w:rFonts w:ascii="Microsoft Sans Serif" w:eastAsiaTheme="minorEastAsia" w:hAnsi="Microsoft Sans Serif" w:cs="Microsoft Sans Serif"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8" w15:restartNumberingAfterBreak="0">
    <w:nsid w:val="5B37062A"/>
    <w:multiLevelType w:val="hybridMultilevel"/>
    <w:tmpl w:val="6FB8807A"/>
    <w:lvl w:ilvl="0" w:tplc="705E4E12">
      <w:start w:val="2"/>
      <w:numFmt w:val="bullet"/>
      <w:lvlText w:val=""/>
      <w:lvlJc w:val="left"/>
      <w:pPr>
        <w:ind w:left="360" w:hanging="360"/>
      </w:pPr>
      <w:rPr>
        <w:rFonts w:ascii="Wingdings" w:eastAsiaTheme="minorEastAsia" w:hAnsi="Wingdings" w:cstheme="minorBidi" w:hint="default"/>
      </w:rPr>
    </w:lvl>
    <w:lvl w:ilvl="1" w:tplc="04080003" w:tentative="1">
      <w:start w:val="1"/>
      <w:numFmt w:val="bullet"/>
      <w:lvlText w:val="o"/>
      <w:lvlJc w:val="left"/>
      <w:pPr>
        <w:ind w:left="990" w:hanging="360"/>
      </w:pPr>
      <w:rPr>
        <w:rFonts w:ascii="Courier New" w:hAnsi="Courier New" w:cs="Courier New" w:hint="default"/>
      </w:rPr>
    </w:lvl>
    <w:lvl w:ilvl="2" w:tplc="04080005" w:tentative="1">
      <w:start w:val="1"/>
      <w:numFmt w:val="bullet"/>
      <w:lvlText w:val=""/>
      <w:lvlJc w:val="left"/>
      <w:pPr>
        <w:ind w:left="1710" w:hanging="360"/>
      </w:pPr>
      <w:rPr>
        <w:rFonts w:ascii="Wingdings" w:hAnsi="Wingdings" w:hint="default"/>
      </w:rPr>
    </w:lvl>
    <w:lvl w:ilvl="3" w:tplc="04080001" w:tentative="1">
      <w:start w:val="1"/>
      <w:numFmt w:val="bullet"/>
      <w:lvlText w:val=""/>
      <w:lvlJc w:val="left"/>
      <w:pPr>
        <w:ind w:left="2430" w:hanging="360"/>
      </w:pPr>
      <w:rPr>
        <w:rFonts w:ascii="Symbol" w:hAnsi="Symbol" w:hint="default"/>
      </w:rPr>
    </w:lvl>
    <w:lvl w:ilvl="4" w:tplc="04080003" w:tentative="1">
      <w:start w:val="1"/>
      <w:numFmt w:val="bullet"/>
      <w:lvlText w:val="o"/>
      <w:lvlJc w:val="left"/>
      <w:pPr>
        <w:ind w:left="3150" w:hanging="360"/>
      </w:pPr>
      <w:rPr>
        <w:rFonts w:ascii="Courier New" w:hAnsi="Courier New" w:cs="Courier New" w:hint="default"/>
      </w:rPr>
    </w:lvl>
    <w:lvl w:ilvl="5" w:tplc="04080005" w:tentative="1">
      <w:start w:val="1"/>
      <w:numFmt w:val="bullet"/>
      <w:lvlText w:val=""/>
      <w:lvlJc w:val="left"/>
      <w:pPr>
        <w:ind w:left="3870" w:hanging="360"/>
      </w:pPr>
      <w:rPr>
        <w:rFonts w:ascii="Wingdings" w:hAnsi="Wingdings" w:hint="default"/>
      </w:rPr>
    </w:lvl>
    <w:lvl w:ilvl="6" w:tplc="04080001" w:tentative="1">
      <w:start w:val="1"/>
      <w:numFmt w:val="bullet"/>
      <w:lvlText w:val=""/>
      <w:lvlJc w:val="left"/>
      <w:pPr>
        <w:ind w:left="4590" w:hanging="360"/>
      </w:pPr>
      <w:rPr>
        <w:rFonts w:ascii="Symbol" w:hAnsi="Symbol" w:hint="default"/>
      </w:rPr>
    </w:lvl>
    <w:lvl w:ilvl="7" w:tplc="04080003" w:tentative="1">
      <w:start w:val="1"/>
      <w:numFmt w:val="bullet"/>
      <w:lvlText w:val="o"/>
      <w:lvlJc w:val="left"/>
      <w:pPr>
        <w:ind w:left="5310" w:hanging="360"/>
      </w:pPr>
      <w:rPr>
        <w:rFonts w:ascii="Courier New" w:hAnsi="Courier New" w:cs="Courier New" w:hint="default"/>
      </w:rPr>
    </w:lvl>
    <w:lvl w:ilvl="8" w:tplc="04080005" w:tentative="1">
      <w:start w:val="1"/>
      <w:numFmt w:val="bullet"/>
      <w:lvlText w:val=""/>
      <w:lvlJc w:val="left"/>
      <w:pPr>
        <w:ind w:left="6030" w:hanging="360"/>
      </w:pPr>
      <w:rPr>
        <w:rFonts w:ascii="Wingdings" w:hAnsi="Wingdings" w:hint="default"/>
      </w:rPr>
    </w:lvl>
  </w:abstractNum>
  <w:abstractNum w:abstractNumId="19" w15:restartNumberingAfterBreak="0">
    <w:nsid w:val="64F84BFC"/>
    <w:multiLevelType w:val="hybridMultilevel"/>
    <w:tmpl w:val="E1DC410C"/>
    <w:lvl w:ilvl="0" w:tplc="A6FC7D7E">
      <w:start w:val="1"/>
      <w:numFmt w:val="bullet"/>
      <w:lvlText w:val="-"/>
      <w:lvlJc w:val="left"/>
      <w:pPr>
        <w:ind w:left="1080" w:hanging="360"/>
      </w:pPr>
      <w:rPr>
        <w:rFonts w:ascii="Microsoft Sans Serif" w:eastAsiaTheme="minorEastAsia" w:hAnsi="Microsoft Sans Serif" w:cs="Microsoft Sans Serif"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0" w15:restartNumberingAfterBreak="0">
    <w:nsid w:val="725D278D"/>
    <w:multiLevelType w:val="hybridMultilevel"/>
    <w:tmpl w:val="E3D62F1C"/>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1" w15:restartNumberingAfterBreak="0">
    <w:nsid w:val="74DB4948"/>
    <w:multiLevelType w:val="hybridMultilevel"/>
    <w:tmpl w:val="E2D21E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60A2B1F"/>
    <w:multiLevelType w:val="hybridMultilevel"/>
    <w:tmpl w:val="F7BEE8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6225ADF"/>
    <w:multiLevelType w:val="hybridMultilevel"/>
    <w:tmpl w:val="21E21CFA"/>
    <w:lvl w:ilvl="0" w:tplc="10E2EB8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CA76744"/>
    <w:multiLevelType w:val="hybridMultilevel"/>
    <w:tmpl w:val="84F4EF12"/>
    <w:lvl w:ilvl="0" w:tplc="705E4E12">
      <w:start w:val="2"/>
      <w:numFmt w:val="bullet"/>
      <w:lvlText w:val=""/>
      <w:lvlJc w:val="left"/>
      <w:pPr>
        <w:ind w:left="810" w:hanging="360"/>
      </w:pPr>
      <w:rPr>
        <w:rFonts w:ascii="Wingdings" w:eastAsiaTheme="minorEastAsia" w:hAnsi="Wingdings" w:cstheme="minorBidi" w:hint="default"/>
      </w:rPr>
    </w:lvl>
    <w:lvl w:ilvl="1" w:tplc="04080003" w:tentative="1">
      <w:start w:val="1"/>
      <w:numFmt w:val="bullet"/>
      <w:lvlText w:val="o"/>
      <w:lvlJc w:val="left"/>
      <w:pPr>
        <w:ind w:left="1530" w:hanging="360"/>
      </w:pPr>
      <w:rPr>
        <w:rFonts w:ascii="Courier New" w:hAnsi="Courier New" w:cs="Courier New" w:hint="default"/>
      </w:rPr>
    </w:lvl>
    <w:lvl w:ilvl="2" w:tplc="04080005" w:tentative="1">
      <w:start w:val="1"/>
      <w:numFmt w:val="bullet"/>
      <w:lvlText w:val=""/>
      <w:lvlJc w:val="left"/>
      <w:pPr>
        <w:ind w:left="2250" w:hanging="360"/>
      </w:pPr>
      <w:rPr>
        <w:rFonts w:ascii="Wingdings" w:hAnsi="Wingdings" w:hint="default"/>
      </w:rPr>
    </w:lvl>
    <w:lvl w:ilvl="3" w:tplc="04080001" w:tentative="1">
      <w:start w:val="1"/>
      <w:numFmt w:val="bullet"/>
      <w:lvlText w:val=""/>
      <w:lvlJc w:val="left"/>
      <w:pPr>
        <w:ind w:left="2970" w:hanging="360"/>
      </w:pPr>
      <w:rPr>
        <w:rFonts w:ascii="Symbol" w:hAnsi="Symbol" w:hint="default"/>
      </w:rPr>
    </w:lvl>
    <w:lvl w:ilvl="4" w:tplc="04080003" w:tentative="1">
      <w:start w:val="1"/>
      <w:numFmt w:val="bullet"/>
      <w:lvlText w:val="o"/>
      <w:lvlJc w:val="left"/>
      <w:pPr>
        <w:ind w:left="3690" w:hanging="360"/>
      </w:pPr>
      <w:rPr>
        <w:rFonts w:ascii="Courier New" w:hAnsi="Courier New" w:cs="Courier New" w:hint="default"/>
      </w:rPr>
    </w:lvl>
    <w:lvl w:ilvl="5" w:tplc="04080005" w:tentative="1">
      <w:start w:val="1"/>
      <w:numFmt w:val="bullet"/>
      <w:lvlText w:val=""/>
      <w:lvlJc w:val="left"/>
      <w:pPr>
        <w:ind w:left="4410" w:hanging="360"/>
      </w:pPr>
      <w:rPr>
        <w:rFonts w:ascii="Wingdings" w:hAnsi="Wingdings" w:hint="default"/>
      </w:rPr>
    </w:lvl>
    <w:lvl w:ilvl="6" w:tplc="04080001" w:tentative="1">
      <w:start w:val="1"/>
      <w:numFmt w:val="bullet"/>
      <w:lvlText w:val=""/>
      <w:lvlJc w:val="left"/>
      <w:pPr>
        <w:ind w:left="5130" w:hanging="360"/>
      </w:pPr>
      <w:rPr>
        <w:rFonts w:ascii="Symbol" w:hAnsi="Symbol" w:hint="default"/>
      </w:rPr>
    </w:lvl>
    <w:lvl w:ilvl="7" w:tplc="04080003" w:tentative="1">
      <w:start w:val="1"/>
      <w:numFmt w:val="bullet"/>
      <w:lvlText w:val="o"/>
      <w:lvlJc w:val="left"/>
      <w:pPr>
        <w:ind w:left="5850" w:hanging="360"/>
      </w:pPr>
      <w:rPr>
        <w:rFonts w:ascii="Courier New" w:hAnsi="Courier New" w:cs="Courier New" w:hint="default"/>
      </w:rPr>
    </w:lvl>
    <w:lvl w:ilvl="8" w:tplc="04080005" w:tentative="1">
      <w:start w:val="1"/>
      <w:numFmt w:val="bullet"/>
      <w:lvlText w:val=""/>
      <w:lvlJc w:val="left"/>
      <w:pPr>
        <w:ind w:left="6570" w:hanging="360"/>
      </w:pPr>
      <w:rPr>
        <w:rFonts w:ascii="Wingdings" w:hAnsi="Wingdings" w:hint="default"/>
      </w:rPr>
    </w:lvl>
  </w:abstractNum>
  <w:abstractNum w:abstractNumId="25" w15:restartNumberingAfterBreak="0">
    <w:nsid w:val="7CC13A4B"/>
    <w:multiLevelType w:val="hybridMultilevel"/>
    <w:tmpl w:val="E3D62F1C"/>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26" w15:restartNumberingAfterBreak="0">
    <w:nsid w:val="7DF16C7C"/>
    <w:multiLevelType w:val="hybridMultilevel"/>
    <w:tmpl w:val="E3D62F1C"/>
    <w:lvl w:ilvl="0" w:tplc="0408000F">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abstractNumId w:val="13"/>
  </w:num>
  <w:num w:numId="2">
    <w:abstractNumId w:val="21"/>
  </w:num>
  <w:num w:numId="3">
    <w:abstractNumId w:val="23"/>
  </w:num>
  <w:num w:numId="4">
    <w:abstractNumId w:val="20"/>
  </w:num>
  <w:num w:numId="5">
    <w:abstractNumId w:val="6"/>
  </w:num>
  <w:num w:numId="6">
    <w:abstractNumId w:val="25"/>
  </w:num>
  <w:num w:numId="7">
    <w:abstractNumId w:val="10"/>
  </w:num>
  <w:num w:numId="8">
    <w:abstractNumId w:val="26"/>
  </w:num>
  <w:num w:numId="9">
    <w:abstractNumId w:val="8"/>
  </w:num>
  <w:num w:numId="10">
    <w:abstractNumId w:val="4"/>
  </w:num>
  <w:num w:numId="11">
    <w:abstractNumId w:val="2"/>
  </w:num>
  <w:num w:numId="12">
    <w:abstractNumId w:val="19"/>
  </w:num>
  <w:num w:numId="13">
    <w:abstractNumId w:val="15"/>
  </w:num>
  <w:num w:numId="14">
    <w:abstractNumId w:val="14"/>
  </w:num>
  <w:num w:numId="15">
    <w:abstractNumId w:val="3"/>
  </w:num>
  <w:num w:numId="16">
    <w:abstractNumId w:val="17"/>
  </w:num>
  <w:num w:numId="17">
    <w:abstractNumId w:val="11"/>
  </w:num>
  <w:num w:numId="18">
    <w:abstractNumId w:val="16"/>
  </w:num>
  <w:num w:numId="19">
    <w:abstractNumId w:val="7"/>
  </w:num>
  <w:num w:numId="20">
    <w:abstractNumId w:val="9"/>
  </w:num>
  <w:num w:numId="21">
    <w:abstractNumId w:val="22"/>
  </w:num>
  <w:num w:numId="22">
    <w:abstractNumId w:val="5"/>
  </w:num>
  <w:num w:numId="23">
    <w:abstractNumId w:val="1"/>
  </w:num>
  <w:num w:numId="24">
    <w:abstractNumId w:val="24"/>
  </w:num>
  <w:num w:numId="25">
    <w:abstractNumId w:val="18"/>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3BF"/>
    <w:rsid w:val="00001E7C"/>
    <w:rsid w:val="00006077"/>
    <w:rsid w:val="000116A4"/>
    <w:rsid w:val="000139C8"/>
    <w:rsid w:val="000271B7"/>
    <w:rsid w:val="0003542A"/>
    <w:rsid w:val="0004414B"/>
    <w:rsid w:val="000623C7"/>
    <w:rsid w:val="00062828"/>
    <w:rsid w:val="000720B4"/>
    <w:rsid w:val="000821AD"/>
    <w:rsid w:val="00083051"/>
    <w:rsid w:val="000943F9"/>
    <w:rsid w:val="00097EF6"/>
    <w:rsid w:val="000A433A"/>
    <w:rsid w:val="000B0ACC"/>
    <w:rsid w:val="000B2A5F"/>
    <w:rsid w:val="000B3C89"/>
    <w:rsid w:val="000B3FA7"/>
    <w:rsid w:val="000C069B"/>
    <w:rsid w:val="000C3D93"/>
    <w:rsid w:val="000D2E07"/>
    <w:rsid w:val="000E41A2"/>
    <w:rsid w:val="000E73E1"/>
    <w:rsid w:val="000F428D"/>
    <w:rsid w:val="00102117"/>
    <w:rsid w:val="00104014"/>
    <w:rsid w:val="00104F9B"/>
    <w:rsid w:val="001121F9"/>
    <w:rsid w:val="0011508F"/>
    <w:rsid w:val="00121A02"/>
    <w:rsid w:val="00122D78"/>
    <w:rsid w:val="0012733F"/>
    <w:rsid w:val="0013177D"/>
    <w:rsid w:val="00135EBC"/>
    <w:rsid w:val="00141706"/>
    <w:rsid w:val="0014491E"/>
    <w:rsid w:val="00166153"/>
    <w:rsid w:val="00170536"/>
    <w:rsid w:val="001739C0"/>
    <w:rsid w:val="00190A1E"/>
    <w:rsid w:val="0019787C"/>
    <w:rsid w:val="001A32A6"/>
    <w:rsid w:val="001B3DF2"/>
    <w:rsid w:val="001C3D7E"/>
    <w:rsid w:val="001C4012"/>
    <w:rsid w:val="001C671A"/>
    <w:rsid w:val="001D795E"/>
    <w:rsid w:val="001E10C8"/>
    <w:rsid w:val="001E3E62"/>
    <w:rsid w:val="001F0D90"/>
    <w:rsid w:val="00202823"/>
    <w:rsid w:val="00205621"/>
    <w:rsid w:val="002073E9"/>
    <w:rsid w:val="00224B0E"/>
    <w:rsid w:val="002348C1"/>
    <w:rsid w:val="0023596F"/>
    <w:rsid w:val="00237325"/>
    <w:rsid w:val="0024104B"/>
    <w:rsid w:val="00247B79"/>
    <w:rsid w:val="00251E81"/>
    <w:rsid w:val="00260272"/>
    <w:rsid w:val="002668B3"/>
    <w:rsid w:val="0027257C"/>
    <w:rsid w:val="00275249"/>
    <w:rsid w:val="0029158E"/>
    <w:rsid w:val="002923C8"/>
    <w:rsid w:val="00293B83"/>
    <w:rsid w:val="002A4082"/>
    <w:rsid w:val="002B21E1"/>
    <w:rsid w:val="002C0C91"/>
    <w:rsid w:val="002C181C"/>
    <w:rsid w:val="002C1952"/>
    <w:rsid w:val="002C199B"/>
    <w:rsid w:val="002C1F8A"/>
    <w:rsid w:val="002C5116"/>
    <w:rsid w:val="002C7947"/>
    <w:rsid w:val="002D25CA"/>
    <w:rsid w:val="002E0120"/>
    <w:rsid w:val="002F1D82"/>
    <w:rsid w:val="002F69D7"/>
    <w:rsid w:val="002F735A"/>
    <w:rsid w:val="002F7594"/>
    <w:rsid w:val="00300C6D"/>
    <w:rsid w:val="00302962"/>
    <w:rsid w:val="00324CA1"/>
    <w:rsid w:val="00325A7D"/>
    <w:rsid w:val="003279AB"/>
    <w:rsid w:val="003369AE"/>
    <w:rsid w:val="00342A69"/>
    <w:rsid w:val="00342C0B"/>
    <w:rsid w:val="00342DAB"/>
    <w:rsid w:val="003578B8"/>
    <w:rsid w:val="003578DD"/>
    <w:rsid w:val="003714B9"/>
    <w:rsid w:val="00377C88"/>
    <w:rsid w:val="003A2502"/>
    <w:rsid w:val="003A25E5"/>
    <w:rsid w:val="003A2F25"/>
    <w:rsid w:val="003A51D3"/>
    <w:rsid w:val="003B2FC6"/>
    <w:rsid w:val="003C167D"/>
    <w:rsid w:val="003C1E05"/>
    <w:rsid w:val="003C597F"/>
    <w:rsid w:val="003D599C"/>
    <w:rsid w:val="003D7C72"/>
    <w:rsid w:val="003F2748"/>
    <w:rsid w:val="003F5950"/>
    <w:rsid w:val="00402CB5"/>
    <w:rsid w:val="0040514D"/>
    <w:rsid w:val="004248F3"/>
    <w:rsid w:val="004329ED"/>
    <w:rsid w:val="00433840"/>
    <w:rsid w:val="00441E77"/>
    <w:rsid w:val="004436DA"/>
    <w:rsid w:val="0044658E"/>
    <w:rsid w:val="00460411"/>
    <w:rsid w:val="00460BE8"/>
    <w:rsid w:val="004645F0"/>
    <w:rsid w:val="00466745"/>
    <w:rsid w:val="004708C1"/>
    <w:rsid w:val="004843A0"/>
    <w:rsid w:val="00494444"/>
    <w:rsid w:val="0049648D"/>
    <w:rsid w:val="004A17D9"/>
    <w:rsid w:val="004A1BFB"/>
    <w:rsid w:val="004B1FD2"/>
    <w:rsid w:val="004B397E"/>
    <w:rsid w:val="004B7979"/>
    <w:rsid w:val="004B7E44"/>
    <w:rsid w:val="004C1895"/>
    <w:rsid w:val="004D075E"/>
    <w:rsid w:val="004D5252"/>
    <w:rsid w:val="004E5487"/>
    <w:rsid w:val="004E5E08"/>
    <w:rsid w:val="004F2B86"/>
    <w:rsid w:val="004F6823"/>
    <w:rsid w:val="005038F8"/>
    <w:rsid w:val="00504ED0"/>
    <w:rsid w:val="00512B2E"/>
    <w:rsid w:val="0052372E"/>
    <w:rsid w:val="00530FD1"/>
    <w:rsid w:val="005425C2"/>
    <w:rsid w:val="00543487"/>
    <w:rsid w:val="00552428"/>
    <w:rsid w:val="005623B9"/>
    <w:rsid w:val="0056289E"/>
    <w:rsid w:val="00564153"/>
    <w:rsid w:val="00566346"/>
    <w:rsid w:val="005761F9"/>
    <w:rsid w:val="00581938"/>
    <w:rsid w:val="005864A1"/>
    <w:rsid w:val="005A1262"/>
    <w:rsid w:val="005A2DAF"/>
    <w:rsid w:val="005A40D0"/>
    <w:rsid w:val="005A718F"/>
    <w:rsid w:val="005B0045"/>
    <w:rsid w:val="005B39CA"/>
    <w:rsid w:val="005B3D43"/>
    <w:rsid w:val="005B7986"/>
    <w:rsid w:val="005D563E"/>
    <w:rsid w:val="005D7DF2"/>
    <w:rsid w:val="005E112F"/>
    <w:rsid w:val="005E1FCF"/>
    <w:rsid w:val="005E5C95"/>
    <w:rsid w:val="005F4E0F"/>
    <w:rsid w:val="00600C3A"/>
    <w:rsid w:val="00604640"/>
    <w:rsid w:val="00606B07"/>
    <w:rsid w:val="006161FA"/>
    <w:rsid w:val="00626211"/>
    <w:rsid w:val="006311C3"/>
    <w:rsid w:val="00644B7F"/>
    <w:rsid w:val="00650682"/>
    <w:rsid w:val="00667C27"/>
    <w:rsid w:val="00683E72"/>
    <w:rsid w:val="00686D07"/>
    <w:rsid w:val="006949D5"/>
    <w:rsid w:val="006A1467"/>
    <w:rsid w:val="006A1895"/>
    <w:rsid w:val="006A1992"/>
    <w:rsid w:val="006A283F"/>
    <w:rsid w:val="006A3CE7"/>
    <w:rsid w:val="006B358D"/>
    <w:rsid w:val="006B47D5"/>
    <w:rsid w:val="006D3EA2"/>
    <w:rsid w:val="006D439E"/>
    <w:rsid w:val="006E0B98"/>
    <w:rsid w:val="006E274C"/>
    <w:rsid w:val="006E3257"/>
    <w:rsid w:val="006E3723"/>
    <w:rsid w:val="006E79E7"/>
    <w:rsid w:val="006F1F18"/>
    <w:rsid w:val="00700EF7"/>
    <w:rsid w:val="0071054F"/>
    <w:rsid w:val="00716BBB"/>
    <w:rsid w:val="007231CD"/>
    <w:rsid w:val="00732A22"/>
    <w:rsid w:val="00735BB5"/>
    <w:rsid w:val="00736C2F"/>
    <w:rsid w:val="00737F2F"/>
    <w:rsid w:val="00745976"/>
    <w:rsid w:val="00750419"/>
    <w:rsid w:val="007516CF"/>
    <w:rsid w:val="00753E62"/>
    <w:rsid w:val="00754A26"/>
    <w:rsid w:val="00755614"/>
    <w:rsid w:val="007668C3"/>
    <w:rsid w:val="00767E51"/>
    <w:rsid w:val="0077252B"/>
    <w:rsid w:val="00784F92"/>
    <w:rsid w:val="007963D9"/>
    <w:rsid w:val="007A4150"/>
    <w:rsid w:val="007A66A7"/>
    <w:rsid w:val="007A6E6E"/>
    <w:rsid w:val="007A7F84"/>
    <w:rsid w:val="007B356C"/>
    <w:rsid w:val="007B7310"/>
    <w:rsid w:val="007C1A9D"/>
    <w:rsid w:val="007D498A"/>
    <w:rsid w:val="007E27EE"/>
    <w:rsid w:val="007E5119"/>
    <w:rsid w:val="007E7394"/>
    <w:rsid w:val="00800486"/>
    <w:rsid w:val="008041B6"/>
    <w:rsid w:val="00813425"/>
    <w:rsid w:val="00814301"/>
    <w:rsid w:val="00814DE0"/>
    <w:rsid w:val="00817539"/>
    <w:rsid w:val="00842A03"/>
    <w:rsid w:val="0085251B"/>
    <w:rsid w:val="00857FC2"/>
    <w:rsid w:val="0086294E"/>
    <w:rsid w:val="00873566"/>
    <w:rsid w:val="00884DFA"/>
    <w:rsid w:val="00896B30"/>
    <w:rsid w:val="00897CCA"/>
    <w:rsid w:val="008B33BC"/>
    <w:rsid w:val="008B383E"/>
    <w:rsid w:val="008C045D"/>
    <w:rsid w:val="008C73EA"/>
    <w:rsid w:val="008D1C8B"/>
    <w:rsid w:val="008D491C"/>
    <w:rsid w:val="008D64BD"/>
    <w:rsid w:val="008E4EF4"/>
    <w:rsid w:val="008E5B44"/>
    <w:rsid w:val="008E7E1E"/>
    <w:rsid w:val="009120E9"/>
    <w:rsid w:val="009164C6"/>
    <w:rsid w:val="009241D4"/>
    <w:rsid w:val="00931409"/>
    <w:rsid w:val="0094314B"/>
    <w:rsid w:val="00945900"/>
    <w:rsid w:val="00945923"/>
    <w:rsid w:val="0094595A"/>
    <w:rsid w:val="00947627"/>
    <w:rsid w:val="00947781"/>
    <w:rsid w:val="00950FD8"/>
    <w:rsid w:val="009516BF"/>
    <w:rsid w:val="0095677D"/>
    <w:rsid w:val="00956D42"/>
    <w:rsid w:val="00964FB3"/>
    <w:rsid w:val="00965EAE"/>
    <w:rsid w:val="00974C0B"/>
    <w:rsid w:val="009751C0"/>
    <w:rsid w:val="009854CD"/>
    <w:rsid w:val="009916D6"/>
    <w:rsid w:val="009A20F2"/>
    <w:rsid w:val="009A433F"/>
    <w:rsid w:val="009B6B99"/>
    <w:rsid w:val="009C396C"/>
    <w:rsid w:val="009D1DD5"/>
    <w:rsid w:val="009D3E9F"/>
    <w:rsid w:val="009E07FD"/>
    <w:rsid w:val="009E0F63"/>
    <w:rsid w:val="009E640E"/>
    <w:rsid w:val="00A012E3"/>
    <w:rsid w:val="00A06087"/>
    <w:rsid w:val="00A157B3"/>
    <w:rsid w:val="00A15AF1"/>
    <w:rsid w:val="00A1743A"/>
    <w:rsid w:val="00A32A3F"/>
    <w:rsid w:val="00A3788C"/>
    <w:rsid w:val="00A604C1"/>
    <w:rsid w:val="00A623D7"/>
    <w:rsid w:val="00A67F4C"/>
    <w:rsid w:val="00A7353B"/>
    <w:rsid w:val="00A7498C"/>
    <w:rsid w:val="00A75E3B"/>
    <w:rsid w:val="00A76870"/>
    <w:rsid w:val="00A90675"/>
    <w:rsid w:val="00A9352E"/>
    <w:rsid w:val="00AA3F24"/>
    <w:rsid w:val="00AA7C42"/>
    <w:rsid w:val="00AB4B3A"/>
    <w:rsid w:val="00AC4542"/>
    <w:rsid w:val="00AC673D"/>
    <w:rsid w:val="00AC6F8F"/>
    <w:rsid w:val="00AD56A0"/>
    <w:rsid w:val="00AF2988"/>
    <w:rsid w:val="00AF57FE"/>
    <w:rsid w:val="00AF5EB2"/>
    <w:rsid w:val="00B1156B"/>
    <w:rsid w:val="00B11955"/>
    <w:rsid w:val="00B20E6B"/>
    <w:rsid w:val="00B34131"/>
    <w:rsid w:val="00B348EC"/>
    <w:rsid w:val="00B35BE6"/>
    <w:rsid w:val="00B4095F"/>
    <w:rsid w:val="00B417D8"/>
    <w:rsid w:val="00B572B4"/>
    <w:rsid w:val="00B714FB"/>
    <w:rsid w:val="00B86018"/>
    <w:rsid w:val="00B924C9"/>
    <w:rsid w:val="00BA2F20"/>
    <w:rsid w:val="00BA7B02"/>
    <w:rsid w:val="00BC1879"/>
    <w:rsid w:val="00BC234D"/>
    <w:rsid w:val="00BC3F35"/>
    <w:rsid w:val="00BD7861"/>
    <w:rsid w:val="00BE20C1"/>
    <w:rsid w:val="00BF2ED0"/>
    <w:rsid w:val="00C0763D"/>
    <w:rsid w:val="00C20E56"/>
    <w:rsid w:val="00C21501"/>
    <w:rsid w:val="00C22D25"/>
    <w:rsid w:val="00C24995"/>
    <w:rsid w:val="00C2671A"/>
    <w:rsid w:val="00C3172F"/>
    <w:rsid w:val="00C364B8"/>
    <w:rsid w:val="00C40ECA"/>
    <w:rsid w:val="00C40F5C"/>
    <w:rsid w:val="00C44B70"/>
    <w:rsid w:val="00C452BB"/>
    <w:rsid w:val="00C5180D"/>
    <w:rsid w:val="00C5385E"/>
    <w:rsid w:val="00C613D9"/>
    <w:rsid w:val="00C65BF5"/>
    <w:rsid w:val="00C717B9"/>
    <w:rsid w:val="00C733D6"/>
    <w:rsid w:val="00C745AB"/>
    <w:rsid w:val="00C74B17"/>
    <w:rsid w:val="00C81219"/>
    <w:rsid w:val="00CA0124"/>
    <w:rsid w:val="00CA061E"/>
    <w:rsid w:val="00CA437D"/>
    <w:rsid w:val="00CB1155"/>
    <w:rsid w:val="00CB3BEA"/>
    <w:rsid w:val="00CB72C3"/>
    <w:rsid w:val="00CC2CB5"/>
    <w:rsid w:val="00CC533D"/>
    <w:rsid w:val="00CC58A2"/>
    <w:rsid w:val="00CD5338"/>
    <w:rsid w:val="00CD59B6"/>
    <w:rsid w:val="00CE317E"/>
    <w:rsid w:val="00CE71C2"/>
    <w:rsid w:val="00CF149B"/>
    <w:rsid w:val="00CF3134"/>
    <w:rsid w:val="00CF4D92"/>
    <w:rsid w:val="00D045CD"/>
    <w:rsid w:val="00D1526B"/>
    <w:rsid w:val="00D16BA2"/>
    <w:rsid w:val="00D25B33"/>
    <w:rsid w:val="00D36686"/>
    <w:rsid w:val="00D410BF"/>
    <w:rsid w:val="00D42BA9"/>
    <w:rsid w:val="00D456D6"/>
    <w:rsid w:val="00D46286"/>
    <w:rsid w:val="00D55F6C"/>
    <w:rsid w:val="00D62831"/>
    <w:rsid w:val="00D6621F"/>
    <w:rsid w:val="00D6678D"/>
    <w:rsid w:val="00D734D0"/>
    <w:rsid w:val="00D82197"/>
    <w:rsid w:val="00D93BAF"/>
    <w:rsid w:val="00D97974"/>
    <w:rsid w:val="00DB26A7"/>
    <w:rsid w:val="00DB5BF2"/>
    <w:rsid w:val="00DD4121"/>
    <w:rsid w:val="00DE1E8B"/>
    <w:rsid w:val="00DE5474"/>
    <w:rsid w:val="00DE6393"/>
    <w:rsid w:val="00DF5ECF"/>
    <w:rsid w:val="00DF6450"/>
    <w:rsid w:val="00E23E9D"/>
    <w:rsid w:val="00E2405B"/>
    <w:rsid w:val="00E27661"/>
    <w:rsid w:val="00E30ADE"/>
    <w:rsid w:val="00E30B39"/>
    <w:rsid w:val="00E343BC"/>
    <w:rsid w:val="00E4077A"/>
    <w:rsid w:val="00E4378C"/>
    <w:rsid w:val="00E438B4"/>
    <w:rsid w:val="00E570AC"/>
    <w:rsid w:val="00E702DB"/>
    <w:rsid w:val="00E73297"/>
    <w:rsid w:val="00E743F8"/>
    <w:rsid w:val="00E76CAD"/>
    <w:rsid w:val="00E8291E"/>
    <w:rsid w:val="00E86AF0"/>
    <w:rsid w:val="00E94B5F"/>
    <w:rsid w:val="00E951B9"/>
    <w:rsid w:val="00EA1229"/>
    <w:rsid w:val="00EB4F83"/>
    <w:rsid w:val="00EC31A5"/>
    <w:rsid w:val="00EE0F03"/>
    <w:rsid w:val="00EE47D4"/>
    <w:rsid w:val="00EF3732"/>
    <w:rsid w:val="00F026A5"/>
    <w:rsid w:val="00F053BF"/>
    <w:rsid w:val="00F073DF"/>
    <w:rsid w:val="00F2435D"/>
    <w:rsid w:val="00F336ED"/>
    <w:rsid w:val="00F347EB"/>
    <w:rsid w:val="00F34B4E"/>
    <w:rsid w:val="00F361D9"/>
    <w:rsid w:val="00F412D5"/>
    <w:rsid w:val="00F42F02"/>
    <w:rsid w:val="00F43E24"/>
    <w:rsid w:val="00F57764"/>
    <w:rsid w:val="00F626AF"/>
    <w:rsid w:val="00F73015"/>
    <w:rsid w:val="00F80ACB"/>
    <w:rsid w:val="00F81466"/>
    <w:rsid w:val="00F8717A"/>
    <w:rsid w:val="00F87AF8"/>
    <w:rsid w:val="00F92757"/>
    <w:rsid w:val="00FB3008"/>
    <w:rsid w:val="00FB4180"/>
    <w:rsid w:val="00FC6199"/>
    <w:rsid w:val="00FD12A7"/>
    <w:rsid w:val="00FD30EC"/>
    <w:rsid w:val="00FD3C59"/>
    <w:rsid w:val="00FD73DE"/>
    <w:rsid w:val="00FE2C35"/>
    <w:rsid w:val="00FE5411"/>
    <w:rsid w:val="00FF3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454A9"/>
  <w15:chartTrackingRefBased/>
  <w15:docId w15:val="{23A14798-64DB-41A1-ADC6-3D7B17C1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44"/>
    <w:pPr>
      <w:spacing w:after="0"/>
    </w:pPr>
    <w:rPr>
      <w:rFonts w:eastAsiaTheme="minorEastAsia"/>
      <w:color w:val="FFFFFF" w:themeColor="background1"/>
      <w:sz w:val="28"/>
      <w:szCs w:val="22"/>
    </w:rPr>
  </w:style>
  <w:style w:type="paragraph" w:styleId="Heading1">
    <w:name w:val="heading 1"/>
    <w:basedOn w:val="Normal"/>
    <w:link w:val="Heading1Char"/>
    <w:uiPriority w:val="2"/>
    <w:qFormat/>
    <w:rsid w:val="004B7E44"/>
    <w:pPr>
      <w:keepNext/>
      <w:outlineLvl w:val="0"/>
    </w:pPr>
    <w:rPr>
      <w:rFonts w:asciiTheme="majorHAnsi" w:eastAsia="Times New Roman" w:hAnsiTheme="majorHAnsi" w:cs="Times New Roman"/>
      <w:b/>
      <w:sz w:val="48"/>
      <w:szCs w:val="24"/>
    </w:rPr>
  </w:style>
  <w:style w:type="paragraph" w:styleId="Heading2">
    <w:name w:val="heading 2"/>
    <w:basedOn w:val="Normal"/>
    <w:link w:val="Heading2Char"/>
    <w:uiPriority w:val="2"/>
    <w:unhideWhenUsed/>
    <w:qFormat/>
    <w:rsid w:val="004B7E44"/>
    <w:pPr>
      <w:keepNext/>
      <w:spacing w:line="240" w:lineRule="auto"/>
      <w:outlineLvl w:val="1"/>
    </w:pPr>
    <w:rPr>
      <w:rFonts w:asciiTheme="majorHAnsi" w:eastAsia="Times New Roman" w:hAnsiTheme="majorHAnsi" w:cs="Times New Roman"/>
      <w:b/>
      <w:color w:val="auto"/>
      <w:sz w:val="52"/>
    </w:rPr>
  </w:style>
  <w:style w:type="paragraph" w:styleId="Heading3">
    <w:name w:val="heading 3"/>
    <w:basedOn w:val="Normal"/>
    <w:link w:val="Heading3Char"/>
    <w:uiPriority w:val="2"/>
    <w:unhideWhenUsed/>
    <w:qFormat/>
    <w:rsid w:val="004B7E44"/>
    <w:pPr>
      <w:spacing w:line="240" w:lineRule="auto"/>
      <w:outlineLvl w:val="2"/>
    </w:pPr>
    <w:rPr>
      <w:rFonts w:asciiTheme="majorHAnsi" w:eastAsia="Times New Roman" w:hAnsiTheme="majorHAnsi" w:cs="Times New Roman"/>
      <w:i/>
      <w:color w:val="auto"/>
      <w:sz w:val="24"/>
    </w:rPr>
  </w:style>
  <w:style w:type="paragraph" w:styleId="Heading4">
    <w:name w:val="heading 4"/>
    <w:basedOn w:val="Normal"/>
    <w:link w:val="Heading4Char"/>
    <w:uiPriority w:val="2"/>
    <w:unhideWhenUsed/>
    <w:qFormat/>
    <w:rsid w:val="004B7E44"/>
    <w:pPr>
      <w:keepNext/>
      <w:keepLines/>
      <w:spacing w:before="240" w:after="40" w:line="240" w:lineRule="auto"/>
      <w:outlineLvl w:val="3"/>
    </w:pPr>
    <w:rPr>
      <w:rFonts w:eastAsia="Times New Roman" w:cs="Times New Roman"/>
      <w:b/>
      <w:caps/>
      <w:color w:val="161718" w:themeColor="text1"/>
      <w:spacing w:val="20"/>
      <w:kern w:val="28"/>
      <w:sz w:val="24"/>
    </w:rPr>
  </w:style>
  <w:style w:type="paragraph" w:styleId="Heading5">
    <w:name w:val="heading 5"/>
    <w:basedOn w:val="Normal"/>
    <w:next w:val="Normal"/>
    <w:link w:val="Heading5Char"/>
    <w:uiPriority w:val="2"/>
    <w:semiHidden/>
    <w:unhideWhenUsed/>
    <w:qFormat/>
    <w:rsid w:val="005A718F"/>
    <w:pPr>
      <w:keepNext/>
      <w:keepLines/>
      <w:spacing w:line="240" w:lineRule="atLeast"/>
      <w:ind w:left="1440"/>
      <w:outlineLvl w:val="4"/>
    </w:pPr>
    <w:rPr>
      <w:rFonts w:eastAsia="Times New Roman" w:cs="Times New Roman"/>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4B7E44"/>
    <w:rPr>
      <w:rFonts w:asciiTheme="majorHAnsi" w:eastAsia="Times New Roman" w:hAnsiTheme="majorHAnsi" w:cs="Times New Roman"/>
      <w:b/>
      <w:color w:val="FFFFFF" w:themeColor="background1"/>
      <w:sz w:val="48"/>
      <w:szCs w:val="24"/>
    </w:rPr>
  </w:style>
  <w:style w:type="paragraph" w:styleId="Title">
    <w:name w:val="Title"/>
    <w:basedOn w:val="Normal"/>
    <w:link w:val="TitleChar"/>
    <w:uiPriority w:val="1"/>
    <w:qFormat/>
    <w:rsid w:val="004B7E44"/>
    <w:pPr>
      <w:spacing w:line="240" w:lineRule="auto"/>
      <w:contextualSpacing/>
    </w:pPr>
    <w:rPr>
      <w:rFonts w:asciiTheme="majorHAnsi" w:eastAsia="Times New Roman" w:hAnsiTheme="majorHAnsi" w:cs="Times New Roman"/>
      <w:b/>
      <w:caps/>
      <w:sz w:val="100"/>
      <w:szCs w:val="40"/>
    </w:rPr>
  </w:style>
  <w:style w:type="character" w:customStyle="1" w:styleId="TitleChar">
    <w:name w:val="Title Char"/>
    <w:basedOn w:val="DefaultParagraphFont"/>
    <w:link w:val="Title"/>
    <w:uiPriority w:val="1"/>
    <w:rsid w:val="004B7E44"/>
    <w:rPr>
      <w:rFonts w:asciiTheme="majorHAnsi" w:eastAsia="Times New Roman" w:hAnsiTheme="majorHAnsi" w:cs="Times New Roman"/>
      <w:b/>
      <w:caps/>
      <w:color w:val="FFFFFF" w:themeColor="background1"/>
      <w:sz w:val="100"/>
      <w:szCs w:val="40"/>
    </w:rPr>
  </w:style>
  <w:style w:type="paragraph" w:styleId="Subtitle">
    <w:name w:val="Subtitle"/>
    <w:basedOn w:val="Normal"/>
    <w:link w:val="SubtitleChar"/>
    <w:uiPriority w:val="4"/>
    <w:qFormat/>
    <w:rsid w:val="004B7E44"/>
    <w:pPr>
      <w:contextualSpacing/>
    </w:pPr>
    <w:rPr>
      <w:rFonts w:eastAsia="Times New Roman" w:cs="Times New Roman"/>
      <w:b/>
      <w:sz w:val="72"/>
    </w:rPr>
  </w:style>
  <w:style w:type="character" w:customStyle="1" w:styleId="SubtitleChar">
    <w:name w:val="Subtitle Char"/>
    <w:basedOn w:val="DefaultParagraphFont"/>
    <w:link w:val="Subtitle"/>
    <w:uiPriority w:val="4"/>
    <w:rsid w:val="004B7E44"/>
    <w:rPr>
      <w:rFonts w:eastAsia="Times New Roman" w:cs="Times New Roman"/>
      <w:color w:val="FFFFFF" w:themeColor="background1"/>
      <w:sz w:val="72"/>
      <w:szCs w:val="22"/>
    </w:rPr>
  </w:style>
  <w:style w:type="paragraph" w:styleId="NoSpacing">
    <w:name w:val="No Spacing"/>
    <w:link w:val="NoSpacingChar"/>
    <w:uiPriority w:val="1"/>
    <w:unhideWhenUsed/>
    <w:qFormat/>
    <w:rsid w:val="005A718F"/>
    <w:pPr>
      <w:spacing w:after="0"/>
    </w:pPr>
    <w:rPr>
      <w:rFonts w:eastAsia="Times New Roman" w:cs="Times New Roman"/>
      <w:spacing w:val="10"/>
    </w:rPr>
  </w:style>
  <w:style w:type="character" w:customStyle="1" w:styleId="Heading2Char">
    <w:name w:val="Heading 2 Char"/>
    <w:basedOn w:val="DefaultParagraphFont"/>
    <w:link w:val="Heading2"/>
    <w:uiPriority w:val="2"/>
    <w:rsid w:val="004B7E44"/>
    <w:rPr>
      <w:rFonts w:asciiTheme="majorHAnsi" w:eastAsia="Times New Roman" w:hAnsiTheme="majorHAnsi" w:cs="Times New Roman"/>
      <w:b/>
      <w:sz w:val="52"/>
      <w:szCs w:val="22"/>
    </w:rPr>
  </w:style>
  <w:style w:type="character" w:customStyle="1" w:styleId="Heading3Char">
    <w:name w:val="Heading 3 Char"/>
    <w:basedOn w:val="DefaultParagraphFont"/>
    <w:link w:val="Heading3"/>
    <w:uiPriority w:val="2"/>
    <w:rsid w:val="004B7E44"/>
    <w:rPr>
      <w:rFonts w:asciiTheme="majorHAnsi" w:eastAsia="Times New Roman" w:hAnsiTheme="majorHAnsi" w:cs="Times New Roman"/>
      <w:i/>
      <w:sz w:val="24"/>
      <w:szCs w:val="22"/>
    </w:rPr>
  </w:style>
  <w:style w:type="character" w:customStyle="1" w:styleId="Heading4Char">
    <w:name w:val="Heading 4 Char"/>
    <w:basedOn w:val="DefaultParagraphFont"/>
    <w:link w:val="Heading4"/>
    <w:uiPriority w:val="2"/>
    <w:rsid w:val="004B7E44"/>
    <w:rPr>
      <w:rFonts w:eastAsia="Times New Roman" w:cs="Times New Roman"/>
      <w:b/>
      <w:caps/>
      <w:color w:val="161718" w:themeColor="text1"/>
      <w:spacing w:val="20"/>
      <w:kern w:val="28"/>
      <w:sz w:val="24"/>
      <w:szCs w:val="22"/>
    </w:rPr>
  </w:style>
  <w:style w:type="paragraph" w:customStyle="1" w:styleId="Chapter">
    <w:name w:val="Chapter"/>
    <w:basedOn w:val="Normal"/>
    <w:uiPriority w:val="5"/>
    <w:unhideWhenUsed/>
    <w:qFormat/>
    <w:rsid w:val="00E76CAD"/>
    <w:pPr>
      <w:spacing w:before="20"/>
    </w:pPr>
    <w:rPr>
      <w:rFonts w:asciiTheme="majorHAnsi" w:eastAsia="Times New Roman" w:hAnsiTheme="majorHAnsi" w:cs="Times New Roman"/>
      <w:caps/>
      <w:color w:val="63676C" w:themeColor="text1" w:themeTint="A6"/>
      <w:szCs w:val="17"/>
    </w:rPr>
  </w:style>
  <w:style w:type="character" w:customStyle="1" w:styleId="Heading5Char">
    <w:name w:val="Heading 5 Char"/>
    <w:basedOn w:val="DefaultParagraphFont"/>
    <w:link w:val="Heading5"/>
    <w:uiPriority w:val="2"/>
    <w:semiHidden/>
    <w:rsid w:val="005A718F"/>
    <w:rPr>
      <w:rFonts w:eastAsia="Times New Roman" w:cs="Times New Roman"/>
      <w:spacing w:val="-4"/>
      <w:kern w:val="28"/>
      <w:sz w:val="18"/>
      <w:szCs w:val="18"/>
    </w:rPr>
  </w:style>
  <w:style w:type="paragraph" w:styleId="Header">
    <w:name w:val="header"/>
    <w:basedOn w:val="Normal"/>
    <w:link w:val="HeaderChar"/>
    <w:uiPriority w:val="99"/>
    <w:unhideWhenUsed/>
    <w:rsid w:val="005A718F"/>
    <w:pPr>
      <w:spacing w:line="240" w:lineRule="auto"/>
    </w:pPr>
  </w:style>
  <w:style w:type="character" w:customStyle="1" w:styleId="HeaderChar">
    <w:name w:val="Header Char"/>
    <w:basedOn w:val="DefaultParagraphFont"/>
    <w:link w:val="Header"/>
    <w:uiPriority w:val="99"/>
    <w:rsid w:val="005A718F"/>
  </w:style>
  <w:style w:type="paragraph" w:styleId="Footer">
    <w:name w:val="footer"/>
    <w:basedOn w:val="Normal"/>
    <w:link w:val="FooterChar"/>
    <w:uiPriority w:val="99"/>
    <w:unhideWhenUsed/>
    <w:rsid w:val="005A718F"/>
    <w:pPr>
      <w:spacing w:line="240" w:lineRule="auto"/>
      <w:jc w:val="center"/>
    </w:pPr>
  </w:style>
  <w:style w:type="character" w:customStyle="1" w:styleId="FooterChar">
    <w:name w:val="Footer Char"/>
    <w:basedOn w:val="DefaultParagraphFont"/>
    <w:link w:val="Footer"/>
    <w:uiPriority w:val="99"/>
    <w:rsid w:val="005A718F"/>
  </w:style>
  <w:style w:type="character" w:styleId="PlaceholderText">
    <w:name w:val="Placeholder Text"/>
    <w:basedOn w:val="DefaultParagraphFont"/>
    <w:uiPriority w:val="99"/>
    <w:semiHidden/>
    <w:rsid w:val="00945900"/>
    <w:rPr>
      <w:color w:val="808080"/>
    </w:rPr>
  </w:style>
  <w:style w:type="paragraph" w:styleId="ListParagraph">
    <w:name w:val="List Paragraph"/>
    <w:basedOn w:val="Normal"/>
    <w:uiPriority w:val="34"/>
    <w:unhideWhenUsed/>
    <w:qFormat/>
    <w:rsid w:val="00F073DF"/>
    <w:pPr>
      <w:ind w:left="720"/>
      <w:contextualSpacing/>
    </w:pPr>
  </w:style>
  <w:style w:type="character" w:customStyle="1" w:styleId="NoSpacingChar">
    <w:name w:val="No Spacing Char"/>
    <w:basedOn w:val="DefaultParagraphFont"/>
    <w:link w:val="NoSpacing"/>
    <w:uiPriority w:val="1"/>
    <w:rsid w:val="001C3D7E"/>
    <w:rPr>
      <w:rFonts w:eastAsia="Times New Roman" w:cs="Times New Roman"/>
      <w:spacing w:val="10"/>
    </w:rPr>
  </w:style>
  <w:style w:type="paragraph" w:customStyle="1" w:styleId="Normal1">
    <w:name w:val="Normal1"/>
    <w:uiPriority w:val="99"/>
    <w:rsid w:val="00CB3BEA"/>
    <w:pPr>
      <w:spacing w:after="0"/>
    </w:pPr>
    <w:rPr>
      <w:rFonts w:ascii="Arial" w:eastAsia="Arial" w:hAnsi="Arial" w:cs="Arial"/>
      <w:sz w:val="22"/>
      <w:szCs w:val="22"/>
      <w:lang w:val="el-GR" w:eastAsia="el-GR"/>
    </w:rPr>
  </w:style>
  <w:style w:type="table" w:styleId="TableGrid">
    <w:name w:val="Table Grid"/>
    <w:basedOn w:val="TableNormal"/>
    <w:uiPriority w:val="39"/>
    <w:rsid w:val="00A9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234D"/>
    <w:rPr>
      <w:sz w:val="16"/>
      <w:szCs w:val="16"/>
    </w:rPr>
  </w:style>
  <w:style w:type="paragraph" w:styleId="CommentText">
    <w:name w:val="annotation text"/>
    <w:basedOn w:val="Normal"/>
    <w:link w:val="CommentTextChar"/>
    <w:uiPriority w:val="99"/>
    <w:semiHidden/>
    <w:unhideWhenUsed/>
    <w:rsid w:val="00BC234D"/>
    <w:pPr>
      <w:spacing w:line="240" w:lineRule="auto"/>
    </w:pPr>
    <w:rPr>
      <w:sz w:val="20"/>
      <w:szCs w:val="20"/>
    </w:rPr>
  </w:style>
  <w:style w:type="character" w:customStyle="1" w:styleId="CommentTextChar">
    <w:name w:val="Comment Text Char"/>
    <w:basedOn w:val="DefaultParagraphFont"/>
    <w:link w:val="CommentText"/>
    <w:uiPriority w:val="99"/>
    <w:semiHidden/>
    <w:rsid w:val="00BC234D"/>
    <w:rPr>
      <w:rFonts w:eastAsiaTheme="minorEastAsia"/>
      <w:color w:val="FFFFFF" w:themeColor="background1"/>
      <w:sz w:val="20"/>
      <w:szCs w:val="20"/>
    </w:rPr>
  </w:style>
  <w:style w:type="paragraph" w:styleId="CommentSubject">
    <w:name w:val="annotation subject"/>
    <w:basedOn w:val="CommentText"/>
    <w:next w:val="CommentText"/>
    <w:link w:val="CommentSubjectChar"/>
    <w:uiPriority w:val="99"/>
    <w:semiHidden/>
    <w:unhideWhenUsed/>
    <w:rsid w:val="00BC234D"/>
    <w:rPr>
      <w:b/>
      <w:bCs/>
    </w:rPr>
  </w:style>
  <w:style w:type="character" w:customStyle="1" w:styleId="CommentSubjectChar">
    <w:name w:val="Comment Subject Char"/>
    <w:basedOn w:val="CommentTextChar"/>
    <w:link w:val="CommentSubject"/>
    <w:uiPriority w:val="99"/>
    <w:semiHidden/>
    <w:rsid w:val="00BC234D"/>
    <w:rPr>
      <w:rFonts w:eastAsiaTheme="minorEastAsia"/>
      <w:b/>
      <w:bCs/>
      <w:color w:val="FFFFFF" w:themeColor="background1"/>
      <w:sz w:val="20"/>
      <w:szCs w:val="20"/>
    </w:rPr>
  </w:style>
  <w:style w:type="paragraph" w:styleId="BalloonText">
    <w:name w:val="Balloon Text"/>
    <w:basedOn w:val="Normal"/>
    <w:link w:val="BalloonTextChar"/>
    <w:uiPriority w:val="99"/>
    <w:semiHidden/>
    <w:unhideWhenUsed/>
    <w:rsid w:val="00BC234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234D"/>
    <w:rPr>
      <w:rFonts w:ascii="Segoe UI" w:eastAsiaTheme="minorEastAsia" w:hAnsi="Segoe UI" w:cs="Segoe UI"/>
      <w:color w:val="FFFFFF" w:themeColor="background1"/>
    </w:rPr>
  </w:style>
  <w:style w:type="paragraph" w:styleId="TOCHeading">
    <w:name w:val="TOC Heading"/>
    <w:basedOn w:val="Heading1"/>
    <w:next w:val="Normal"/>
    <w:uiPriority w:val="39"/>
    <w:unhideWhenUsed/>
    <w:qFormat/>
    <w:rsid w:val="00342A69"/>
    <w:pPr>
      <w:keepLines/>
      <w:spacing w:before="240" w:line="259" w:lineRule="auto"/>
      <w:outlineLvl w:val="9"/>
    </w:pPr>
    <w:rPr>
      <w:rFonts w:eastAsiaTheme="majorEastAsia" w:cstheme="majorBidi"/>
      <w:b w:val="0"/>
      <w:color w:val="7A042E" w:themeColor="accent1" w:themeShade="BF"/>
      <w:sz w:val="32"/>
      <w:szCs w:val="32"/>
    </w:rPr>
  </w:style>
  <w:style w:type="paragraph" w:styleId="TOC2">
    <w:name w:val="toc 2"/>
    <w:basedOn w:val="Normal"/>
    <w:next w:val="Normal"/>
    <w:autoRedefine/>
    <w:uiPriority w:val="39"/>
    <w:unhideWhenUsed/>
    <w:rsid w:val="00342A69"/>
    <w:pPr>
      <w:spacing w:after="100"/>
      <w:ind w:left="280"/>
    </w:pPr>
  </w:style>
  <w:style w:type="character" w:styleId="Hyperlink">
    <w:name w:val="Hyperlink"/>
    <w:basedOn w:val="DefaultParagraphFont"/>
    <w:uiPriority w:val="99"/>
    <w:unhideWhenUsed/>
    <w:rsid w:val="00342A69"/>
    <w:rPr>
      <w:color w:val="93C842" w:themeColor="hyperlink"/>
      <w:u w:val="single"/>
    </w:rPr>
  </w:style>
  <w:style w:type="paragraph" w:styleId="TOC1">
    <w:name w:val="toc 1"/>
    <w:basedOn w:val="Normal"/>
    <w:next w:val="Normal"/>
    <w:autoRedefine/>
    <w:uiPriority w:val="39"/>
    <w:semiHidden/>
    <w:unhideWhenUsed/>
    <w:rsid w:val="00342A69"/>
    <w:pPr>
      <w:spacing w:after="100"/>
    </w:pPr>
  </w:style>
  <w:style w:type="paragraph" w:styleId="Revision">
    <w:name w:val="Revision"/>
    <w:hidden/>
    <w:uiPriority w:val="99"/>
    <w:semiHidden/>
    <w:rsid w:val="00466745"/>
    <w:pPr>
      <w:spacing w:after="0" w:line="240" w:lineRule="auto"/>
    </w:pPr>
    <w:rPr>
      <w:rFonts w:eastAsiaTheme="minorEastAsia"/>
      <w:color w:val="FFFFFF" w:themeColor="background1"/>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ink/ink2.xml"/><Relationship Id="rId18" Type="http://schemas.openxmlformats.org/officeDocument/2006/relationships/image" Target="media/image7.png"/><Relationship Id="rId3" Type="http://schemas.openxmlformats.org/officeDocument/2006/relationships/styles" Target="styles.xm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ustomXml" Target="ink/ink4.xm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customXml" Target="ink/ink5.xml"/><Relationship Id="rId29"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ink/ink3.xml"/><Relationship Id="rId28" Type="http://schemas.openxmlformats.org/officeDocument/2006/relationships/image" Target="media/image5.jp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4.jpeg"/><Relationship Id="rId31"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7.jpeg"/><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MAZOU\AppData\Roaming\Microsoft\Templates\Business%20report%20(Professional%20design).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9T15:55:54.386"/>
    </inkml:context>
    <inkml:brush xml:id="br0">
      <inkml:brushProperty name="width" value="0.05" units="cm"/>
      <inkml:brushProperty name="height" value="0.05" units="cm"/>
    </inkml:brush>
  </inkml:definitions>
  <inkml:trace contextRef="#ctx0" brushRef="#br0">2602 336 10208,'0'0'1521,"-4"-4"-817,-117-87 1296,99 72-1905,0 2 0,-1 0 0,-1 2 0,0 0 0,-1 2 1,-1 1-1,0 1 0,-48-14 0,1 9 74,-1 2 0,1 4-1,-2 3 1,1 4 0,-99 7 0,52 8 77,0 5 0,-173 47-1,-203 105 317,440-146-473,1 2 0,1 3 1,1 2-1,-62 46 0,84-52-20,2 1 0,0 1-1,2 1 1,1 2 0,1 1-1,2 1 1,-35 57 0,53-77-39,0 0 0,1 1 0,0-1 0,1 1 0,0 0 1,1 0-1,0 1 0,1-1 0,0 0 0,1 1 0,1-1 0,0 15 1,2-18-8,-1 0 0,1-1 0,1 1 1,-1-1-1,2 1 0,-1-1 0,1 0 1,0 0-1,1-1 0,0 1 1,0-1-1,0 0 0,1 0 0,0-1 1,1 1-1,-1-1 0,14 8 0,13 8 78,0-2 0,2-1 0,59 23 0,120 31 257,-154-54-266,26 6 101,177 25 0,97-14 71,-153-18-150,390 32 153,-181-16-88,-67-10 37,434-24 0,-680-7-125,188-38-1,-224 28-19,-1-2 0,-1-2 0,110-55 1,-152 65-33,-1-2 1,-1-1-1,0 0 1,0-2-1,29-28 1,-42 35-20,0-1 1,0 0-1,0 0 1,-1 0 0,-1-1-1,0 0 1,0 0-1,-1-1 1,-1 1 0,0-1-1,-1 0 1,0 0-1,2-17 1,-3 3 14,0 0-1,-2 0 1,-2 0 0,0 0-1,-1 0 1,-2 1 0,0-1-1,-2 1 1,-1 0 0,-19-42-1,11 36-6,-2 2-1,-1-1 1,0 2-1,-3 1 1,0 0-1,-1 2 1,-43-36-1,4 10-1,-2 3 1,-3 3-1,-1 3 0,-2 3 0,-1 3 0,-2 3 0,-2 3 0,0 4 0,-2 3 0,-1 3 0,-121-15 1,-32 10-38,-289 6 1,-233 66-371,525-19-2715,182-22-11423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9T15:55:47.313"/>
    </inkml:context>
    <inkml:brush xml:id="br0">
      <inkml:brushProperty name="width" value="0.05" units="cm"/>
      <inkml:brushProperty name="height" value="0.05" units="cm"/>
    </inkml:brush>
  </inkml:definitions>
  <inkml:trace contextRef="#ctx0" brushRef="#br0">2389 266 12088,'0'0'408,"-2"-4"62,1 3-396,1-1 0,-1 0-1,-1 1 1,1-1 0,0 0 0,0 1-1,0 0 1,-1-1 0,1 1-1,-1 0 1,1-1 0,-1 1 0,1 0-1,-1 0 1,0 0 0,1 1-1,-1-1 1,0 0 0,-2 0 0,-45-9 623,13 5-370,-50-17 159,-147-34 19,168 44-405,1 2 0,-1 4 0,-98 2 1,-51 19 147,165-9-166,-1 3 0,-60 19 0,44-8-1,1 3 0,1 2 0,2 3 0,0 3-1,2 3 1,-82 61 0,53-24 135,4 3 0,3 3 1,4 5-1,-69 92 0,125-142-102,1 1 0,2 1 0,1 1 0,1 1 0,3 0 0,0 1 0,3 0 0,1 1 1,2 0-1,1 1 0,2 0 0,0 57 0,7-65-25,1 1 1,1-1 0,1 0 0,2-1-1,2 0 1,0 0 0,2-1-1,1 0 1,25 43 0,-12-31 4,2-2 1,1-2-1,2-1 1,1-1-1,60 52 1,-28-31 88,3-2 1,130 81-1,-120-94-64,3-3-1,0-4 1,2-3-1,2-3 1,0-4-1,2-4 1,112 12-1,-91-24-14,1-4 0,-1-6-1,-1-4 1,1-4-1,-1-5 1,170-47 0,-203 39-37,-1-3 1,101-53 0,120-96 126,-240 139-145,-1-3 0,-2-2 0,-2-2-1,-2-2 1,-2-1 0,-2-2 0,54-84 0,-74 99-16,-3 0 1,0-1-1,-2-1 0,-2-1 1,-1 0-1,-2-1 1,-2 0-1,-1-1 1,-2 0-1,-1 0 0,-2 0 1,-2-1-1,-7-68 1,-3 50 16,-3 0 1,-3 1 0,-2 0-1,-2 2 1,-3 0 0,-2 1-1,-55-88 1,48 97-26,-2 0 1,-2 2-1,-2 2 0,-2 1 1,-1 2-1,-1 2 0,-3 1 0,0 3 1,-97-51-1,71 48-20,-1 4-1,-1 3 0,-1 3 1,-2 3-1,0 4 0,-122-13 1,-224 18-305,288 14-2334,125-2 2269,-50 2-15938</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9T15:57:10.795"/>
    </inkml:context>
    <inkml:brush xml:id="br0">
      <inkml:brushProperty name="width" value="0.05" units="cm"/>
      <inkml:brushProperty name="height" value="0.05" units="cm"/>
    </inkml:brush>
  </inkml:definitions>
  <inkml:trace contextRef="#ctx0" brushRef="#br0">2 5061 11552,'-1'-4'425,"0"-17"30,2 1 0,0 0-1,1-1 1,1 1 0,9-35 0,1-5 108,92-527 597,-18 96-849,3-21-10,-5-343 111,-71 658-319,8-335 252,10-117 163,25 54-170,-38 315-285,-12 235-51,-4 26-10,0-1 0,-1-36-1,-2 54 1,-3 11-2378</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9T16:16:33.747"/>
    </inkml:context>
    <inkml:brush xml:id="br0">
      <inkml:brushProperty name="width" value="0.05" units="cm"/>
      <inkml:brushProperty name="height" value="0.05" units="cm"/>
    </inkml:brush>
  </inkml:definitions>
  <inkml:trace contextRef="#ctx0" brushRef="#br0">3 0 12808,'0'0'1872,"-2"24"-1656,10-18-264,0-2-8,0 0 8</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3-29T16:28:35.936"/>
    </inkml:context>
    <inkml:brush xml:id="br0">
      <inkml:brushProperty name="width" value="0.05" units="cm"/>
      <inkml:brushProperty name="height" value="0.05" units="cm"/>
    </inkml:brush>
  </inkml:definitions>
  <inkml:trace contextRef="#ctx0" brushRef="#br0">1 1 15856</inkml:trace>
</inkml:ink>
</file>

<file path=word/theme/theme1.xml><?xml version="1.0" encoding="utf-8"?>
<a:theme xmlns:a="http://schemas.openxmlformats.org/drawingml/2006/main" name="Theme2">
  <a:themeElements>
    <a:clrScheme name="Custom 51">
      <a:dk1>
        <a:srgbClr val="161718"/>
      </a:dk1>
      <a:lt1>
        <a:srgbClr val="FFFFFF"/>
      </a:lt1>
      <a:dk2>
        <a:srgbClr val="282660"/>
      </a:dk2>
      <a:lt2>
        <a:srgbClr val="E6E7E8"/>
      </a:lt2>
      <a:accent1>
        <a:srgbClr val="A4063E"/>
      </a:accent1>
      <a:accent2>
        <a:srgbClr val="93C842"/>
      </a:accent2>
      <a:accent3>
        <a:srgbClr val="1D7D74"/>
      </a:accent3>
      <a:accent4>
        <a:srgbClr val="B50745"/>
      </a:accent4>
      <a:accent5>
        <a:srgbClr val="93C842"/>
      </a:accent5>
      <a:accent6>
        <a:srgbClr val="A4063E"/>
      </a:accent6>
      <a:hlink>
        <a:srgbClr val="93C842"/>
      </a:hlink>
      <a:folHlink>
        <a:srgbClr val="93C842"/>
      </a:folHlink>
    </a:clrScheme>
    <a:fontScheme name="Custom 18">
      <a:majorFont>
        <a:latin typeface="Franklin Gothic Book"/>
        <a:ea typeface=""/>
        <a:cs typeface=""/>
      </a:majorFont>
      <a:minorFont>
        <a:latin typeface="Microsoft Sans Serif"/>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AC1A5-7F90-422C-BD51-7478E883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 (Professional design)</Template>
  <TotalTime>0</TotalTime>
  <Pages>78</Pages>
  <Words>15698</Words>
  <Characters>84771</Characters>
  <Application>Microsoft Office Word</Application>
  <DocSecurity>0</DocSecurity>
  <Lines>706</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ZETA MAZOU</dc:creator>
  <cp:keywords/>
  <dc:description/>
  <cp:lastModifiedBy>Yannis Karamagalis</cp:lastModifiedBy>
  <cp:revision>2</cp:revision>
  <cp:lastPrinted>2021-03-29T08:30:00Z</cp:lastPrinted>
  <dcterms:created xsi:type="dcterms:W3CDTF">2021-06-08T07:29:00Z</dcterms:created>
  <dcterms:modified xsi:type="dcterms:W3CDTF">2021-06-08T07:29:00Z</dcterms:modified>
</cp:coreProperties>
</file>